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2D323" w14:textId="77777777" w:rsidR="00D77C45" w:rsidRDefault="00D77C45" w:rsidP="00D77C45">
      <w:pPr>
        <w:pStyle w:val="eco-DocumentType"/>
        <w:spacing w:before="0"/>
      </w:pPr>
      <w:r>
        <w:t>Application form</w:t>
      </w:r>
    </w:p>
    <w:p w14:paraId="2BD90F47" w14:textId="77777777" w:rsidR="00353AAD" w:rsidRDefault="00353AAD" w:rsidP="00846FAE">
      <w:pPr>
        <w:pStyle w:val="CustomERPheading"/>
        <w:pBdr>
          <w:bottom w:val="none" w:sz="0" w:space="0" w:color="auto"/>
        </w:pBdr>
        <w:spacing w:before="0" w:after="0"/>
        <w:rPr>
          <w:bCs/>
          <w:i/>
          <w:sz w:val="24"/>
        </w:rPr>
      </w:pPr>
      <w:r>
        <w:rPr>
          <w:bCs/>
          <w:i/>
          <w:sz w:val="24"/>
        </w:rPr>
        <w:t>Environmental Protection Act 1994</w:t>
      </w:r>
    </w:p>
    <w:p w14:paraId="2BD90F48" w14:textId="77777777" w:rsidR="00353AAD" w:rsidRPr="003B5B74" w:rsidRDefault="00294249" w:rsidP="003B5B74">
      <w:pPr>
        <w:pStyle w:val="Title"/>
      </w:pPr>
      <w:r w:rsidRPr="003B5B74">
        <w:t>Application to amalgamate 2</w:t>
      </w:r>
      <w:r w:rsidR="00353AAD" w:rsidRPr="003B5B74">
        <w:t xml:space="preserve"> or more environmental authorities into an amalgamated corporate </w:t>
      </w:r>
      <w:proofErr w:type="gramStart"/>
      <w:r w:rsidR="00353AAD" w:rsidRPr="003B5B74">
        <w:t>authority</w:t>
      </w:r>
      <w:proofErr w:type="gramEnd"/>
    </w:p>
    <w:p w14:paraId="71D02B09" w14:textId="77777777" w:rsidR="00D77C45" w:rsidRDefault="00353AAD" w:rsidP="0839F607">
      <w:pPr>
        <w:pStyle w:val="textsmall8pt"/>
        <w:spacing w:before="120" w:after="600"/>
        <w:rPr>
          <w:i/>
          <w:iCs/>
          <w:sz w:val="18"/>
          <w:szCs w:val="18"/>
          <w:lang w:val="en-GB"/>
        </w:rPr>
        <w:sectPr w:rsidR="00D77C45" w:rsidSect="00D77C45">
          <w:headerReference w:type="even" r:id="rId13"/>
          <w:headerReference w:type="default" r:id="rId14"/>
          <w:footerReference w:type="default" r:id="rId15"/>
          <w:headerReference w:type="first" r:id="rId16"/>
          <w:footerReference w:type="first" r:id="rId17"/>
          <w:pgSz w:w="11906" w:h="16838" w:code="9"/>
          <w:pgMar w:top="2552" w:right="851" w:bottom="1134" w:left="851" w:header="567" w:footer="567" w:gutter="0"/>
          <w:cols w:space="720"/>
          <w:titlePg/>
        </w:sectPr>
      </w:pPr>
      <w:r w:rsidRPr="0839F607">
        <w:rPr>
          <w:i/>
          <w:iCs/>
          <w:sz w:val="18"/>
          <w:szCs w:val="18"/>
          <w:lang w:val="en-GB"/>
        </w:rPr>
        <w:t>This document is the approved form that is</w:t>
      </w:r>
      <w:r w:rsidR="00294249" w:rsidRPr="0839F607">
        <w:rPr>
          <w:i/>
          <w:iCs/>
          <w:sz w:val="18"/>
          <w:szCs w:val="18"/>
          <w:lang w:val="en-GB"/>
        </w:rPr>
        <w:t xml:space="preserve"> to be used by the holder of 2</w:t>
      </w:r>
      <w:r w:rsidRPr="0839F607">
        <w:rPr>
          <w:i/>
          <w:iCs/>
          <w:sz w:val="18"/>
          <w:szCs w:val="18"/>
          <w:lang w:val="en-GB"/>
        </w:rPr>
        <w:t xml:space="preserve"> or more environmental authorities to apply to the administering authority for an amalgamated corporate authority under sections 243 to 246 of the </w:t>
      </w:r>
      <w:r w:rsidRPr="0839F607">
        <w:rPr>
          <w:sz w:val="18"/>
          <w:szCs w:val="18"/>
          <w:lang w:val="en-GB"/>
        </w:rPr>
        <w:t>Environmental Protection Act 1994</w:t>
      </w:r>
      <w:r w:rsidRPr="0839F607">
        <w:rPr>
          <w:i/>
          <w:iCs/>
          <w:sz w:val="18"/>
          <w:szCs w:val="18"/>
          <w:lang w:val="en-GB"/>
        </w:rPr>
        <w:t xml:space="preserve"> (EP Act). This is also the approved form to change the anniversary day for an amalgamated corporate authority under section </w:t>
      </w:r>
      <w:r w:rsidR="00274D13" w:rsidRPr="0839F607">
        <w:rPr>
          <w:i/>
          <w:iCs/>
          <w:sz w:val="18"/>
          <w:szCs w:val="18"/>
          <w:lang w:val="en-GB"/>
        </w:rPr>
        <w:t xml:space="preserve">316L </w:t>
      </w:r>
      <w:r w:rsidRPr="0839F607">
        <w:rPr>
          <w:i/>
          <w:iCs/>
          <w:sz w:val="18"/>
          <w:szCs w:val="18"/>
          <w:lang w:val="en-GB"/>
        </w:rPr>
        <w:t>of the EP Act.</w:t>
      </w:r>
    </w:p>
    <w:tbl>
      <w:tblPr>
        <w:tblStyle w:val="TableGrid"/>
        <w:tblW w:w="0" w:type="auto"/>
        <w:tblLook w:val="04A0" w:firstRow="1" w:lastRow="0" w:firstColumn="1" w:lastColumn="0" w:noHBand="0" w:noVBand="1"/>
      </w:tblPr>
      <w:tblGrid>
        <w:gridCol w:w="9911"/>
      </w:tblGrid>
      <w:tr w:rsidR="001111AA" w14:paraId="609AE9CD" w14:textId="77777777" w:rsidTr="00337D99">
        <w:tc>
          <w:tcPr>
            <w:tcW w:w="9911" w:type="dxa"/>
          </w:tcPr>
          <w:p w14:paraId="66447EE6" w14:textId="77777777" w:rsidR="001111AA" w:rsidRDefault="001111AA" w:rsidP="00337D99">
            <w:pPr>
              <w:spacing w:before="60" w:after="120"/>
              <w:rPr>
                <w:b/>
                <w:bCs/>
              </w:rPr>
            </w:pPr>
            <w:bookmarkStart w:id="1" w:name="_Hlk167785606"/>
            <w:r>
              <w:rPr>
                <w:b/>
                <w:bCs/>
              </w:rPr>
              <w:t>Important note:</w:t>
            </w:r>
          </w:p>
          <w:p w14:paraId="6CC51A9D" w14:textId="77777777" w:rsidR="001111AA" w:rsidRDefault="001111AA" w:rsidP="00337D99">
            <w:pPr>
              <w:spacing w:before="60" w:after="120"/>
            </w:pPr>
            <w:r>
              <w:t>F</w:t>
            </w:r>
            <w:r w:rsidRPr="007C5D0E">
              <w:t xml:space="preserve">or applications to the </w:t>
            </w:r>
            <w:r>
              <w:t xml:space="preserve">Department of Environment, Science and Innovation, you can apply through Online Services at: </w:t>
            </w:r>
            <w:hyperlink r:id="rId18" w:anchor="_ga=2.257933320.226681298.1616462863-322309853.1610951533" w:history="1">
              <w:hyperlink r:id="rId19" w:history="1">
                <w:r>
                  <w:rPr>
                    <w:rStyle w:val="Hyperlink"/>
                    <w:rFonts w:cs="Arial"/>
                    <w:lang w:val="en-US"/>
                  </w:rPr>
                  <w:t>https://www.business.qld.gov.au/running-business/environment/online-services</w:t>
                </w:r>
              </w:hyperlink>
            </w:hyperlink>
            <w:r w:rsidRPr="001C3B79">
              <w:rPr>
                <w:b/>
              </w:rPr>
              <w:t xml:space="preserve">. </w:t>
            </w:r>
          </w:p>
        </w:tc>
      </w:tr>
      <w:bookmarkEnd w:id="1"/>
    </w:tbl>
    <w:p w14:paraId="3208458D" w14:textId="77777777" w:rsidR="001111AA" w:rsidRDefault="001111AA" w:rsidP="001111AA">
      <w:pPr>
        <w:pStyle w:val="textsmall8pt"/>
        <w:rPr>
          <w:sz w:val="20"/>
          <w:szCs w:val="20"/>
          <w:lang w:val="en-GB"/>
        </w:rPr>
      </w:pPr>
    </w:p>
    <w:p w14:paraId="2BD90F4A" w14:textId="2DDBB62A" w:rsidR="00353AAD" w:rsidRDefault="00353AAD" w:rsidP="00846FAE">
      <w:pPr>
        <w:pStyle w:val="textnormal"/>
        <w:rPr>
          <w:lang w:val="en-GB"/>
        </w:rPr>
      </w:pPr>
      <w:r>
        <w:rPr>
          <w:lang w:val="en-GB"/>
        </w:rPr>
        <w:t xml:space="preserve">Only use this form if you </w:t>
      </w:r>
      <w:r w:rsidR="00CB083C">
        <w:rPr>
          <w:lang w:val="en-GB"/>
        </w:rPr>
        <w:t>hold</w:t>
      </w:r>
      <w:r>
        <w:rPr>
          <w:lang w:val="en-GB"/>
        </w:rPr>
        <w:t xml:space="preserve"> environmental authorities at multiple sites and would li</w:t>
      </w:r>
      <w:r w:rsidR="00294249">
        <w:rPr>
          <w:lang w:val="en-GB"/>
        </w:rPr>
        <w:t>ke to amalgamate them into the 1</w:t>
      </w:r>
      <w:r>
        <w:rPr>
          <w:lang w:val="en-GB"/>
        </w:rPr>
        <w:t xml:space="preserve"> amalgamated environmental authority</w:t>
      </w:r>
      <w:r w:rsidR="00E12211">
        <w:rPr>
          <w:lang w:val="en-GB"/>
        </w:rPr>
        <w:t xml:space="preserve"> (EA)</w:t>
      </w:r>
      <w:r>
        <w:rPr>
          <w:lang w:val="en-GB"/>
        </w:rPr>
        <w:t xml:space="preserve">. </w:t>
      </w:r>
    </w:p>
    <w:p w14:paraId="2BD90F4B" w14:textId="5E3A7168" w:rsidR="00353AAD" w:rsidRDefault="00353AAD" w:rsidP="00846FAE">
      <w:pPr>
        <w:pStyle w:val="textnormal"/>
        <w:rPr>
          <w:lang w:val="en-GB"/>
        </w:rPr>
      </w:pPr>
      <w:r w:rsidRPr="003F0ED3">
        <w:rPr>
          <w:lang w:val="en-GB"/>
        </w:rPr>
        <w:t xml:space="preserve">Once amalgamated, there will only be </w:t>
      </w:r>
      <w:r w:rsidR="00294249">
        <w:rPr>
          <w:lang w:val="en-GB"/>
        </w:rPr>
        <w:t>1</w:t>
      </w:r>
      <w:r w:rsidRPr="003F0ED3">
        <w:rPr>
          <w:lang w:val="en-GB"/>
        </w:rPr>
        <w:t xml:space="preserve"> </w:t>
      </w:r>
      <w:r w:rsidR="00E12211">
        <w:rPr>
          <w:lang w:val="en-GB"/>
        </w:rPr>
        <w:t>EA</w:t>
      </w:r>
      <w:r w:rsidR="00E12211" w:rsidRPr="003F0ED3" w:rsidDel="00E12211">
        <w:rPr>
          <w:lang w:val="en-GB"/>
        </w:rPr>
        <w:t xml:space="preserve"> </w:t>
      </w:r>
      <w:r w:rsidRPr="003F0ED3">
        <w:rPr>
          <w:lang w:val="en-GB"/>
        </w:rPr>
        <w:t>with a combined set of conditions</w:t>
      </w:r>
      <w:r>
        <w:rPr>
          <w:lang w:val="en-GB"/>
        </w:rPr>
        <w:t xml:space="preserve">. The highest annual fee at each site must still be paid annually. </w:t>
      </w:r>
    </w:p>
    <w:p w14:paraId="2BD90F4C" w14:textId="77777777" w:rsidR="006B2B0D" w:rsidRPr="00AB4C92" w:rsidRDefault="006B2B0D" w:rsidP="00846FAE">
      <w:pPr>
        <w:spacing w:after="120" w:line="280" w:lineRule="exact"/>
      </w:pPr>
      <w:r w:rsidRPr="00AB4C92">
        <w:t xml:space="preserve">If you would like to have a pre-lodgement meeting: </w:t>
      </w:r>
    </w:p>
    <w:p w14:paraId="2BD90F4D" w14:textId="77777777" w:rsidR="006B2B0D" w:rsidRPr="00AB4C92" w:rsidRDefault="006B2B0D" w:rsidP="00846FAE">
      <w:pPr>
        <w:numPr>
          <w:ilvl w:val="0"/>
          <w:numId w:val="38"/>
        </w:numPr>
        <w:spacing w:after="120" w:line="280" w:lineRule="exact"/>
        <w:ind w:left="426"/>
      </w:pPr>
      <w:r w:rsidRPr="00AB4C92">
        <w:t xml:space="preserve">For prescribed ERAs 2, 3 </w:t>
      </w:r>
      <w:r w:rsidR="00BF27A4">
        <w:t>or</w:t>
      </w:r>
      <w:r w:rsidR="00BF27A4" w:rsidRPr="00AB4C92">
        <w:t xml:space="preserve"> </w:t>
      </w:r>
      <w:r w:rsidRPr="00AB4C92">
        <w:t>4—contact the Department of Agriculture</w:t>
      </w:r>
      <w:r w:rsidR="00471559">
        <w:t xml:space="preserve"> and</w:t>
      </w:r>
      <w:r w:rsidRPr="00AB4C92">
        <w:t xml:space="preserve"> Fisheries by email at </w:t>
      </w:r>
      <w:r w:rsidRPr="00AB4C92">
        <w:rPr>
          <w:b/>
          <w:lang w:eastAsia="en-AU"/>
        </w:rPr>
        <w:t>livestockregulator@daf.qld.gov.au</w:t>
      </w:r>
      <w:r w:rsidRPr="00AB4C92">
        <w:rPr>
          <w:lang w:eastAsia="en-AU"/>
        </w:rPr>
        <w:t>.</w:t>
      </w:r>
      <w:r w:rsidRPr="00AB4C92">
        <w:t xml:space="preserve"> </w:t>
      </w:r>
    </w:p>
    <w:p w14:paraId="2BD90F4E" w14:textId="7CC7C17C" w:rsidR="006B2B0D" w:rsidRDefault="006B2B0D" w:rsidP="00846FAE">
      <w:pPr>
        <w:numPr>
          <w:ilvl w:val="0"/>
          <w:numId w:val="38"/>
        </w:numPr>
        <w:spacing w:after="120" w:line="280" w:lineRule="exact"/>
        <w:ind w:left="426"/>
      </w:pPr>
      <w:r w:rsidRPr="00AB4C92">
        <w:t>For any other ERA—please fill out and lodge the form</w:t>
      </w:r>
      <w:r w:rsidR="00E335C3">
        <w:t xml:space="preserve"> </w:t>
      </w:r>
      <w:hyperlink r:id="rId20" w:history="1">
        <w:r w:rsidR="00E335C3">
          <w:rPr>
            <w:rStyle w:val="Hyperlink"/>
          </w:rPr>
          <w:t>Application for pre-lodgement services (ESR/2015/1664)</w:t>
        </w:r>
      </w:hyperlink>
      <w:r w:rsidRPr="00AB4C92">
        <w:t xml:space="preserve"> prior to lodging this </w:t>
      </w:r>
      <w:r>
        <w:t xml:space="preserve">application form. </w:t>
      </w:r>
    </w:p>
    <w:p w14:paraId="2BD90F4F" w14:textId="77777777" w:rsidR="00353AAD" w:rsidRDefault="00353AAD" w:rsidP="00846FAE">
      <w:pPr>
        <w:tabs>
          <w:tab w:val="left" w:pos="604"/>
        </w:tabs>
        <w:spacing w:after="120" w:line="280" w:lineRule="exact"/>
        <w:ind w:left="-40"/>
        <w:rPr>
          <w:b/>
          <w:bCs/>
        </w:rPr>
      </w:pPr>
      <w:r>
        <w:rPr>
          <w:b/>
          <w:bCs/>
        </w:rPr>
        <w:t xml:space="preserve">Checklist for making an application for an amalgamated corporate </w:t>
      </w:r>
      <w:proofErr w:type="gramStart"/>
      <w:r>
        <w:rPr>
          <w:b/>
          <w:bCs/>
        </w:rPr>
        <w:t>authority</w:t>
      </w:r>
      <w:proofErr w:type="gramEnd"/>
    </w:p>
    <w:p w14:paraId="2BD90F50" w14:textId="77777777" w:rsidR="00081EA1" w:rsidRDefault="00353AAD" w:rsidP="00081EA1">
      <w:pPr>
        <w:spacing w:after="120" w:line="280" w:lineRule="exact"/>
      </w:pPr>
      <w:r>
        <w:t xml:space="preserve">You must complete this checklist before you continue with the application form. </w:t>
      </w:r>
    </w:p>
    <w:p w14:paraId="2BD90F51" w14:textId="7D73ABD1" w:rsidR="00CC4397" w:rsidRDefault="00081EA1" w:rsidP="00081EA1">
      <w:pPr>
        <w:spacing w:after="120" w:line="280" w:lineRule="exact"/>
      </w:pPr>
      <w:r>
        <w:t xml:space="preserve">Depending on the results of your answers </w:t>
      </w:r>
      <w:r w:rsidRPr="00075304">
        <w:t xml:space="preserve">to the </w:t>
      </w:r>
      <w:r>
        <w:t>checklist</w:t>
      </w:r>
      <w:r w:rsidRPr="00075304">
        <w:t xml:space="preserve"> questions, you </w:t>
      </w:r>
      <w:r>
        <w:t xml:space="preserve">may </w:t>
      </w:r>
      <w:r w:rsidRPr="00075304">
        <w:t xml:space="preserve">not </w:t>
      </w:r>
      <w:r>
        <w:t xml:space="preserve">be able to </w:t>
      </w:r>
      <w:r w:rsidRPr="00075304">
        <w:t xml:space="preserve">use this application form. </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070"/>
        <w:gridCol w:w="992"/>
        <w:gridCol w:w="7088"/>
      </w:tblGrid>
      <w:tr w:rsidR="00620D20" w:rsidRPr="006B2B0D" w14:paraId="2BD90F54" w14:textId="77777777" w:rsidTr="00E359C7">
        <w:trPr>
          <w:tblHeader/>
        </w:trPr>
        <w:tc>
          <w:tcPr>
            <w:tcW w:w="3062" w:type="dxa"/>
            <w:gridSpan w:val="2"/>
            <w:shd w:val="clear" w:color="auto" w:fill="E6E6E6"/>
            <w:vAlign w:val="center"/>
          </w:tcPr>
          <w:p w14:paraId="2BD90F52" w14:textId="77777777" w:rsidR="00620D20" w:rsidRPr="006B2B0D" w:rsidRDefault="00620D20" w:rsidP="004B65A4">
            <w:pPr>
              <w:keepNext/>
              <w:spacing w:after="120" w:line="280" w:lineRule="exact"/>
              <w:jc w:val="center"/>
              <w:rPr>
                <w:b/>
                <w:bCs/>
              </w:rPr>
            </w:pPr>
            <w:r w:rsidRPr="006B2B0D">
              <w:rPr>
                <w:b/>
                <w:bCs/>
              </w:rPr>
              <w:lastRenderedPageBreak/>
              <w:t>Checklist questions</w:t>
            </w:r>
          </w:p>
        </w:tc>
        <w:tc>
          <w:tcPr>
            <w:tcW w:w="7088" w:type="dxa"/>
            <w:shd w:val="clear" w:color="auto" w:fill="E6E6E6"/>
            <w:vAlign w:val="center"/>
          </w:tcPr>
          <w:p w14:paraId="2BD90F53" w14:textId="77777777" w:rsidR="00620D20" w:rsidRPr="006B2B0D" w:rsidRDefault="00620D20" w:rsidP="004B65A4">
            <w:pPr>
              <w:keepNext/>
              <w:spacing w:after="120" w:line="280" w:lineRule="exact"/>
              <w:jc w:val="center"/>
              <w:rPr>
                <w:b/>
                <w:bCs/>
              </w:rPr>
            </w:pPr>
            <w:r w:rsidRPr="006B2B0D">
              <w:rPr>
                <w:b/>
                <w:bCs/>
              </w:rPr>
              <w:t>Guidance</w:t>
            </w:r>
          </w:p>
        </w:tc>
      </w:tr>
      <w:tr w:rsidR="00620D20" w:rsidRPr="00C94735" w14:paraId="2BD90F5A" w14:textId="77777777" w:rsidTr="00E359C7">
        <w:trPr>
          <w:tblHeader/>
        </w:trPr>
        <w:tc>
          <w:tcPr>
            <w:tcW w:w="2070" w:type="dxa"/>
            <w:shd w:val="clear" w:color="auto" w:fill="auto"/>
            <w:vAlign w:val="center"/>
          </w:tcPr>
          <w:p w14:paraId="2BD90F55" w14:textId="77777777" w:rsidR="00620D20" w:rsidRPr="00C94735" w:rsidRDefault="00620D20" w:rsidP="00C61AD1">
            <w:pPr>
              <w:spacing w:after="120" w:line="280" w:lineRule="exact"/>
            </w:pPr>
            <w:r w:rsidRPr="00C94735">
              <w:t>Is the administering authority</w:t>
            </w:r>
            <w:r w:rsidR="00F35313">
              <w:t xml:space="preserve"> the same</w:t>
            </w:r>
            <w:r w:rsidRPr="00C94735">
              <w:t xml:space="preserve"> for </w:t>
            </w:r>
            <w:proofErr w:type="gramStart"/>
            <w:r w:rsidRPr="00C94735">
              <w:t>all of</w:t>
            </w:r>
            <w:proofErr w:type="gramEnd"/>
            <w:r w:rsidRPr="00C94735">
              <w:t xml:space="preserve"> the environmental authorities you want to amalgamate?</w:t>
            </w:r>
          </w:p>
        </w:tc>
        <w:tc>
          <w:tcPr>
            <w:tcW w:w="992" w:type="dxa"/>
            <w:shd w:val="clear" w:color="auto" w:fill="auto"/>
            <w:vAlign w:val="center"/>
          </w:tcPr>
          <w:p w14:paraId="2BD90F56" w14:textId="44CAD741" w:rsidR="00620D20" w:rsidRDefault="00842F66" w:rsidP="00620D20">
            <w:pPr>
              <w:pStyle w:val="eco-BodyText"/>
            </w:pPr>
            <w:sdt>
              <w:sdtPr>
                <w:id w:val="709235196"/>
                <w14:checkbox>
                  <w14:checked w14:val="0"/>
                  <w14:checkedState w14:val="2612" w14:font="MS Gothic"/>
                  <w14:uncheckedState w14:val="2610" w14:font="MS Gothic"/>
                </w14:checkbox>
              </w:sdtPr>
              <w:sdtEndPr/>
              <w:sdtContent>
                <w:r w:rsidR="00A40666">
                  <w:rPr>
                    <w:rFonts w:ascii="MS Gothic" w:eastAsia="MS Gothic" w:hAnsi="MS Gothic" w:hint="eastAsia"/>
                  </w:rPr>
                  <w:t>☐</w:t>
                </w:r>
              </w:sdtContent>
            </w:sdt>
            <w:r w:rsidR="00A40666">
              <w:t xml:space="preserve"> </w:t>
            </w:r>
            <w:r w:rsidR="00620D20" w:rsidRPr="00C94735">
              <w:t>YES</w:t>
            </w:r>
          </w:p>
          <w:p w14:paraId="2BD90F57" w14:textId="51F1D83B" w:rsidR="00620D20" w:rsidRPr="00C94735" w:rsidRDefault="00842F66" w:rsidP="00620D20">
            <w:pPr>
              <w:pStyle w:val="eco-BodyText"/>
            </w:pPr>
            <w:sdt>
              <w:sdtPr>
                <w:id w:val="-798680834"/>
                <w14:checkbox>
                  <w14:checked w14:val="0"/>
                  <w14:checkedState w14:val="2612" w14:font="MS Gothic"/>
                  <w14:uncheckedState w14:val="2610" w14:font="MS Gothic"/>
                </w14:checkbox>
              </w:sdtPr>
              <w:sdtEndPr/>
              <w:sdtContent>
                <w:r w:rsidR="00A40666">
                  <w:rPr>
                    <w:rFonts w:ascii="MS Gothic" w:eastAsia="MS Gothic" w:hAnsi="MS Gothic" w:hint="eastAsia"/>
                  </w:rPr>
                  <w:t>☐</w:t>
                </w:r>
              </w:sdtContent>
            </w:sdt>
            <w:r w:rsidR="00A40666">
              <w:t xml:space="preserve"> </w:t>
            </w:r>
            <w:r w:rsidR="00620D20" w:rsidRPr="00C94735">
              <w:t>NO</w:t>
            </w:r>
          </w:p>
        </w:tc>
        <w:tc>
          <w:tcPr>
            <w:tcW w:w="7088" w:type="dxa"/>
            <w:shd w:val="clear" w:color="auto" w:fill="auto"/>
            <w:vAlign w:val="center"/>
          </w:tcPr>
          <w:p w14:paraId="2BD90F58" w14:textId="77777777" w:rsidR="00620D20" w:rsidRPr="00C94735" w:rsidRDefault="00620D20" w:rsidP="00C61AD1">
            <w:pPr>
              <w:pStyle w:val="eco-BodyText"/>
            </w:pPr>
            <w:r>
              <w:t>If no, you cannot make this application. An application can only be made if</w:t>
            </w:r>
            <w:r w:rsidRPr="00C94735">
              <w:t xml:space="preserve"> all the environmental authorities are administered by the department. </w:t>
            </w:r>
          </w:p>
          <w:p w14:paraId="2BD90F59" w14:textId="7E13BFE2" w:rsidR="00620D20" w:rsidRPr="00C94735" w:rsidRDefault="00620D20" w:rsidP="00BF27A4">
            <w:pPr>
              <w:pStyle w:val="eco-BodyText"/>
            </w:pPr>
            <w:r w:rsidRPr="00C94735">
              <w:rPr>
                <w:rFonts w:cs="Times New Roman"/>
                <w:szCs w:val="16"/>
              </w:rPr>
              <w:t>For example</w:t>
            </w:r>
            <w:r w:rsidR="006D62A9">
              <w:rPr>
                <w:rFonts w:cs="Times New Roman"/>
                <w:szCs w:val="16"/>
              </w:rPr>
              <w:t>,</w:t>
            </w:r>
            <w:r>
              <w:rPr>
                <w:rFonts w:cs="Times New Roman"/>
                <w:szCs w:val="16"/>
              </w:rPr>
              <w:t xml:space="preserve"> if 2</w:t>
            </w:r>
            <w:r w:rsidRPr="00C94735">
              <w:rPr>
                <w:rFonts w:cs="Times New Roman"/>
                <w:szCs w:val="16"/>
              </w:rPr>
              <w:t xml:space="preserve"> environmental authorities have been approved by the department and a third </w:t>
            </w:r>
            <w:r w:rsidR="00E12211">
              <w:rPr>
                <w:lang w:val="en-GB"/>
              </w:rPr>
              <w:t>EA</w:t>
            </w:r>
            <w:r w:rsidR="00E12211" w:rsidRPr="00C94735" w:rsidDel="00E12211">
              <w:rPr>
                <w:rFonts w:cs="Times New Roman"/>
                <w:szCs w:val="16"/>
              </w:rPr>
              <w:t xml:space="preserve"> </w:t>
            </w:r>
            <w:r w:rsidRPr="00C94735">
              <w:rPr>
                <w:rFonts w:cs="Times New Roman"/>
                <w:szCs w:val="16"/>
              </w:rPr>
              <w:t xml:space="preserve">has been approved by a local council, then only the </w:t>
            </w:r>
            <w:r>
              <w:rPr>
                <w:rFonts w:cs="Times New Roman"/>
                <w:szCs w:val="16"/>
              </w:rPr>
              <w:t>2</w:t>
            </w:r>
            <w:r w:rsidRPr="00C94735">
              <w:rPr>
                <w:rFonts w:cs="Times New Roman"/>
                <w:szCs w:val="16"/>
              </w:rPr>
              <w:t xml:space="preserve"> environmental authorities approved by the department can be amalgamated using this application form. If </w:t>
            </w:r>
            <w:proofErr w:type="gramStart"/>
            <w:r w:rsidRPr="00C94735">
              <w:rPr>
                <w:rFonts w:cs="Times New Roman"/>
                <w:szCs w:val="16"/>
              </w:rPr>
              <w:t>a number of</w:t>
            </w:r>
            <w:proofErr w:type="gramEnd"/>
            <w:r w:rsidRPr="00C94735">
              <w:rPr>
                <w:rFonts w:cs="Times New Roman"/>
                <w:szCs w:val="16"/>
              </w:rPr>
              <w:t xml:space="preserve"> environmental authorities are administered by a different administering authority e.g. a local council, then an application may be made to that administering authority using their application form. Environmental authorities issued by different local councils cannot be amalgamated.</w:t>
            </w:r>
          </w:p>
        </w:tc>
      </w:tr>
      <w:tr w:rsidR="00620D20" w:rsidRPr="00C94735" w14:paraId="2BD90F62" w14:textId="77777777" w:rsidTr="00E359C7">
        <w:trPr>
          <w:tblHeader/>
        </w:trPr>
        <w:tc>
          <w:tcPr>
            <w:tcW w:w="2070" w:type="dxa"/>
            <w:shd w:val="clear" w:color="auto" w:fill="auto"/>
            <w:vAlign w:val="center"/>
          </w:tcPr>
          <w:p w14:paraId="2BD90F5B" w14:textId="77777777" w:rsidR="00620D20" w:rsidRPr="00C94735" w:rsidRDefault="00620D20" w:rsidP="00C61AD1">
            <w:pPr>
              <w:spacing w:after="120" w:line="280" w:lineRule="exact"/>
            </w:pPr>
            <w:r w:rsidRPr="00C94735">
              <w:t xml:space="preserve">Are any of the environmental authorities to be amalgamated held jointly by different entities? </w:t>
            </w:r>
          </w:p>
        </w:tc>
        <w:tc>
          <w:tcPr>
            <w:tcW w:w="992" w:type="dxa"/>
            <w:shd w:val="clear" w:color="auto" w:fill="auto"/>
            <w:vAlign w:val="center"/>
          </w:tcPr>
          <w:p w14:paraId="2BD90F5C" w14:textId="791DEBA5" w:rsidR="00620D20" w:rsidRDefault="00842F66" w:rsidP="00E359C7">
            <w:pPr>
              <w:pStyle w:val="eco-BodyText"/>
            </w:pPr>
            <w:sdt>
              <w:sdtPr>
                <w:id w:val="-1429498205"/>
                <w14:checkbox>
                  <w14:checked w14:val="0"/>
                  <w14:checkedState w14:val="2612" w14:font="MS Gothic"/>
                  <w14:uncheckedState w14:val="2610" w14:font="MS Gothic"/>
                </w14:checkbox>
              </w:sdtPr>
              <w:sdtEndPr/>
              <w:sdtContent>
                <w:r w:rsidR="00A40666">
                  <w:rPr>
                    <w:rFonts w:ascii="MS Gothic" w:eastAsia="MS Gothic" w:hAnsi="MS Gothic" w:hint="eastAsia"/>
                  </w:rPr>
                  <w:t>☐</w:t>
                </w:r>
              </w:sdtContent>
            </w:sdt>
            <w:r w:rsidR="00A40666">
              <w:t xml:space="preserve"> </w:t>
            </w:r>
            <w:r w:rsidR="00620D20" w:rsidRPr="00C94735">
              <w:t>YES</w:t>
            </w:r>
          </w:p>
          <w:p w14:paraId="2BD90F5D" w14:textId="3AC6B67C" w:rsidR="00620D20" w:rsidRPr="00C94735" w:rsidRDefault="00842F66" w:rsidP="00E359C7">
            <w:pPr>
              <w:pStyle w:val="eco-BodyText"/>
            </w:pPr>
            <w:sdt>
              <w:sdtPr>
                <w:id w:val="-666480216"/>
                <w14:checkbox>
                  <w14:checked w14:val="0"/>
                  <w14:checkedState w14:val="2612" w14:font="MS Gothic"/>
                  <w14:uncheckedState w14:val="2610" w14:font="MS Gothic"/>
                </w14:checkbox>
              </w:sdtPr>
              <w:sdtEndPr/>
              <w:sdtContent>
                <w:r w:rsidR="00A40666">
                  <w:rPr>
                    <w:rFonts w:ascii="MS Gothic" w:eastAsia="MS Gothic" w:hAnsi="MS Gothic" w:hint="eastAsia"/>
                  </w:rPr>
                  <w:t>☐</w:t>
                </w:r>
              </w:sdtContent>
            </w:sdt>
            <w:r w:rsidR="00A40666">
              <w:t xml:space="preserve"> </w:t>
            </w:r>
            <w:r w:rsidR="00620D20" w:rsidRPr="00C94735">
              <w:t>NO</w:t>
            </w:r>
          </w:p>
          <w:p w14:paraId="2BD90F5E" w14:textId="2C75D7E3" w:rsidR="00620D20" w:rsidRPr="00C94735" w:rsidRDefault="00842F66" w:rsidP="00E359C7">
            <w:pPr>
              <w:pStyle w:val="eco-BodyText"/>
            </w:pPr>
            <w:sdt>
              <w:sdtPr>
                <w:id w:val="-329296799"/>
                <w14:checkbox>
                  <w14:checked w14:val="0"/>
                  <w14:checkedState w14:val="2612" w14:font="MS Gothic"/>
                  <w14:uncheckedState w14:val="2610" w14:font="MS Gothic"/>
                </w14:checkbox>
              </w:sdtPr>
              <w:sdtEndPr/>
              <w:sdtContent>
                <w:r w:rsidR="00A40666">
                  <w:rPr>
                    <w:rFonts w:ascii="MS Gothic" w:eastAsia="MS Gothic" w:hAnsi="MS Gothic" w:hint="eastAsia"/>
                  </w:rPr>
                  <w:t>☐</w:t>
                </w:r>
              </w:sdtContent>
            </w:sdt>
            <w:r w:rsidR="00A40666">
              <w:t xml:space="preserve"> </w:t>
            </w:r>
            <w:r w:rsidR="00620D20" w:rsidRPr="00C94735">
              <w:t>N/A</w:t>
            </w:r>
          </w:p>
        </w:tc>
        <w:tc>
          <w:tcPr>
            <w:tcW w:w="7088" w:type="dxa"/>
            <w:shd w:val="clear" w:color="auto" w:fill="auto"/>
            <w:vAlign w:val="center"/>
          </w:tcPr>
          <w:p w14:paraId="2BD90F5F" w14:textId="77777777" w:rsidR="00620D20" w:rsidRPr="00C94735" w:rsidRDefault="00620D20" w:rsidP="00C61AD1">
            <w:pPr>
              <w:spacing w:after="120" w:line="280" w:lineRule="exact"/>
            </w:pPr>
            <w:r>
              <w:t xml:space="preserve">If yes, you cannot make this application. An application can only be made if </w:t>
            </w:r>
            <w:r w:rsidRPr="00C94735">
              <w:t xml:space="preserve">all the environmental authorities are held by the same joint entities. </w:t>
            </w:r>
          </w:p>
          <w:p w14:paraId="2BD90F60" w14:textId="1058F14B" w:rsidR="00620D20" w:rsidRPr="00C94735" w:rsidRDefault="00620D20" w:rsidP="00C61AD1">
            <w:pPr>
              <w:spacing w:after="120" w:line="280" w:lineRule="exact"/>
            </w:pPr>
            <w:r w:rsidRPr="00C94735">
              <w:t xml:space="preserve">Example 1: A parent company could not amalgamate the environmental authorities owned by its subsidiary companies, since that would create confusion about which </w:t>
            </w:r>
            <w:r w:rsidR="001F3143">
              <w:t>person</w:t>
            </w:r>
            <w:r w:rsidRPr="00C94735">
              <w:t xml:space="preserve"> is responsible for compliance with the conditions of the amalgamated </w:t>
            </w:r>
            <w:r w:rsidR="00E12211">
              <w:rPr>
                <w:lang w:val="en-GB"/>
              </w:rPr>
              <w:t>EA</w:t>
            </w:r>
            <w:r w:rsidR="00E12211">
              <w:t>.</w:t>
            </w:r>
          </w:p>
          <w:p w14:paraId="2BD90F61" w14:textId="3F2D7E2C" w:rsidR="00620D20" w:rsidRPr="00C94735" w:rsidRDefault="00620D20" w:rsidP="001F3143">
            <w:pPr>
              <w:spacing w:after="120" w:line="280" w:lineRule="exact"/>
            </w:pPr>
            <w:r w:rsidRPr="00C94735">
              <w:t xml:space="preserve">Example 2: A common holder of the environmental authorities could not amalgamate if there are different joint holders on some or </w:t>
            </w:r>
            <w:proofErr w:type="gramStart"/>
            <w:r w:rsidRPr="00C94735">
              <w:t>all of</w:t>
            </w:r>
            <w:proofErr w:type="gramEnd"/>
            <w:r w:rsidRPr="00C94735">
              <w:t xml:space="preserve"> the environmental authorities. Again, this would create confusion about which </w:t>
            </w:r>
            <w:r w:rsidR="001F3143">
              <w:t>person</w:t>
            </w:r>
            <w:r w:rsidRPr="00C94735">
              <w:t xml:space="preserve"> is responsible for compliance with the conditions of the amalgamated </w:t>
            </w:r>
            <w:r w:rsidR="00E12211">
              <w:rPr>
                <w:lang w:val="en-GB"/>
              </w:rPr>
              <w:t>EA</w:t>
            </w:r>
            <w:r w:rsidRPr="00C94735">
              <w:t>.</w:t>
            </w:r>
          </w:p>
        </w:tc>
      </w:tr>
    </w:tbl>
    <w:p w14:paraId="2BD90F63" w14:textId="77777777" w:rsidR="00294249" w:rsidRPr="00C94735" w:rsidRDefault="00294249" w:rsidP="0038084E">
      <w:pPr>
        <w:keepNext/>
        <w:keepLines/>
        <w:spacing w:before="120" w:after="120" w:line="280" w:lineRule="exact"/>
        <w:rPr>
          <w:b/>
        </w:rPr>
      </w:pPr>
      <w:r w:rsidRPr="00C94735">
        <w:rPr>
          <w:b/>
        </w:rPr>
        <w:t xml:space="preserve">Definitions of terms used in this </w:t>
      </w:r>
      <w:proofErr w:type="gramStart"/>
      <w:r w:rsidRPr="00C94735">
        <w:rPr>
          <w:b/>
        </w:rPr>
        <w:t>form</w:t>
      </w:r>
      <w:proofErr w:type="gramEnd"/>
    </w:p>
    <w:p w14:paraId="2BD90F64" w14:textId="77777777" w:rsidR="00294249" w:rsidRPr="00C94735" w:rsidRDefault="00294249" w:rsidP="00294249">
      <w:pPr>
        <w:spacing w:after="120" w:line="280" w:lineRule="exact"/>
      </w:pPr>
      <w:r w:rsidRPr="00C94735">
        <w:t xml:space="preserve">Where there is inconsistency between the definition of terms here and the terms used in the EP Act, the terms in the EP Act apply. </w:t>
      </w:r>
    </w:p>
    <w:tbl>
      <w:tblPr>
        <w:tblW w:w="9904" w:type="dxa"/>
        <w:tblInd w:w="19" w:type="dxa"/>
        <w:tblBorders>
          <w:top w:val="single" w:sz="12" w:space="0" w:color="999999"/>
          <w:left w:val="single" w:sz="12" w:space="0" w:color="999999"/>
          <w:bottom w:val="single" w:sz="12" w:space="0" w:color="999999"/>
          <w:right w:val="single" w:sz="12" w:space="0" w:color="999999"/>
          <w:insideH w:val="dotted" w:sz="4" w:space="0" w:color="auto"/>
          <w:insideV w:val="single" w:sz="4" w:space="0" w:color="999999"/>
        </w:tblBorders>
        <w:tblCellMar>
          <w:top w:w="57" w:type="dxa"/>
          <w:left w:w="85" w:type="dxa"/>
          <w:bottom w:w="57" w:type="dxa"/>
          <w:right w:w="85" w:type="dxa"/>
        </w:tblCellMar>
        <w:tblLook w:val="01E0" w:firstRow="1" w:lastRow="1" w:firstColumn="1" w:lastColumn="1" w:noHBand="0" w:noVBand="0"/>
      </w:tblPr>
      <w:tblGrid>
        <w:gridCol w:w="2694"/>
        <w:gridCol w:w="7210"/>
      </w:tblGrid>
      <w:tr w:rsidR="00294249" w:rsidRPr="00C94735" w14:paraId="2BD90F67" w14:textId="77777777" w:rsidTr="00524BF1">
        <w:tc>
          <w:tcPr>
            <w:tcW w:w="2694" w:type="dxa"/>
            <w:tcBorders>
              <w:top w:val="nil"/>
              <w:left w:val="nil"/>
              <w:bottom w:val="nil"/>
              <w:right w:val="nil"/>
            </w:tcBorders>
            <w:shd w:val="clear" w:color="auto" w:fill="auto"/>
          </w:tcPr>
          <w:p w14:paraId="2BD90F65" w14:textId="46F502CD" w:rsidR="001D5660" w:rsidRPr="001D5660" w:rsidRDefault="00294249" w:rsidP="00694CDD">
            <w:pPr>
              <w:pStyle w:val="bullet3"/>
              <w:numPr>
                <w:ilvl w:val="0"/>
                <w:numId w:val="0"/>
              </w:numPr>
            </w:pPr>
            <w:r w:rsidRPr="00C94735">
              <w:t>Environmentally relevant activity (ERA)</w:t>
            </w:r>
          </w:p>
        </w:tc>
        <w:tc>
          <w:tcPr>
            <w:tcW w:w="7210" w:type="dxa"/>
            <w:tcBorders>
              <w:top w:val="nil"/>
              <w:left w:val="nil"/>
              <w:bottom w:val="nil"/>
              <w:right w:val="nil"/>
            </w:tcBorders>
            <w:shd w:val="clear" w:color="auto" w:fill="auto"/>
          </w:tcPr>
          <w:p w14:paraId="2BD90F66" w14:textId="77777777" w:rsidR="00294249" w:rsidRPr="00C94735" w:rsidRDefault="00294249" w:rsidP="00524BF1">
            <w:pPr>
              <w:pStyle w:val="bullet3"/>
              <w:numPr>
                <w:ilvl w:val="0"/>
                <w:numId w:val="0"/>
              </w:numPr>
            </w:pPr>
            <w:r w:rsidRPr="00C94735">
              <w:t>A resource activity or a prescribed ERA</w:t>
            </w:r>
          </w:p>
        </w:tc>
      </w:tr>
      <w:tr w:rsidR="00294249" w:rsidRPr="00C94735" w14:paraId="2BD90F6A" w14:textId="77777777" w:rsidTr="00524BF1">
        <w:tc>
          <w:tcPr>
            <w:tcW w:w="2694" w:type="dxa"/>
            <w:tcBorders>
              <w:top w:val="nil"/>
              <w:left w:val="nil"/>
              <w:bottom w:val="nil"/>
              <w:right w:val="nil"/>
            </w:tcBorders>
            <w:shd w:val="clear" w:color="auto" w:fill="auto"/>
          </w:tcPr>
          <w:p w14:paraId="2BD90F68" w14:textId="77777777" w:rsidR="00294249" w:rsidRPr="00C94735" w:rsidRDefault="00294249" w:rsidP="00524BF1">
            <w:pPr>
              <w:pStyle w:val="bullet3"/>
              <w:numPr>
                <w:ilvl w:val="0"/>
                <w:numId w:val="0"/>
              </w:numPr>
            </w:pPr>
            <w:r w:rsidRPr="00C94735">
              <w:t>Prescribed ERA</w:t>
            </w:r>
          </w:p>
        </w:tc>
        <w:tc>
          <w:tcPr>
            <w:tcW w:w="7210" w:type="dxa"/>
            <w:tcBorders>
              <w:top w:val="nil"/>
              <w:left w:val="nil"/>
              <w:bottom w:val="nil"/>
              <w:right w:val="nil"/>
            </w:tcBorders>
            <w:shd w:val="clear" w:color="auto" w:fill="auto"/>
          </w:tcPr>
          <w:p w14:paraId="2BD90F69" w14:textId="77777777" w:rsidR="00294249" w:rsidRPr="00C94735" w:rsidRDefault="00294249" w:rsidP="00524BF1">
            <w:pPr>
              <w:spacing w:after="120" w:line="280" w:lineRule="exact"/>
            </w:pPr>
            <w:r w:rsidRPr="00C94735">
              <w:t xml:space="preserve">An ERA that is not a resource activity and is prescribed under section 19 of the EP Act.  </w:t>
            </w:r>
          </w:p>
        </w:tc>
      </w:tr>
      <w:tr w:rsidR="00294249" w:rsidRPr="00C94735" w14:paraId="2BD90F71" w14:textId="77777777" w:rsidTr="00524BF1">
        <w:tc>
          <w:tcPr>
            <w:tcW w:w="2694" w:type="dxa"/>
            <w:tcBorders>
              <w:top w:val="nil"/>
              <w:left w:val="nil"/>
              <w:bottom w:val="nil"/>
              <w:right w:val="nil"/>
            </w:tcBorders>
            <w:shd w:val="clear" w:color="auto" w:fill="auto"/>
          </w:tcPr>
          <w:p w14:paraId="2BD90F6B" w14:textId="77777777" w:rsidR="00294249" w:rsidRPr="00C94735" w:rsidRDefault="00294249" w:rsidP="00524BF1">
            <w:pPr>
              <w:pStyle w:val="bullet3"/>
              <w:numPr>
                <w:ilvl w:val="0"/>
                <w:numId w:val="0"/>
              </w:numPr>
            </w:pPr>
            <w:r w:rsidRPr="00C94735">
              <w:t>Resource activity</w:t>
            </w:r>
          </w:p>
        </w:tc>
        <w:tc>
          <w:tcPr>
            <w:tcW w:w="7210" w:type="dxa"/>
            <w:tcBorders>
              <w:top w:val="nil"/>
              <w:left w:val="nil"/>
              <w:bottom w:val="nil"/>
              <w:right w:val="nil"/>
            </w:tcBorders>
            <w:shd w:val="clear" w:color="auto" w:fill="auto"/>
          </w:tcPr>
          <w:p w14:paraId="2BD90F6C" w14:textId="77777777" w:rsidR="00294249" w:rsidRPr="00C94735" w:rsidRDefault="00294249" w:rsidP="00524BF1">
            <w:pPr>
              <w:spacing w:after="120" w:line="280" w:lineRule="exact"/>
            </w:pPr>
            <w:r w:rsidRPr="00C94735">
              <w:t>An activity that is any of the following:</w:t>
            </w:r>
          </w:p>
          <w:p w14:paraId="2BD90F6D" w14:textId="77777777" w:rsidR="00294249" w:rsidRPr="00C94735" w:rsidRDefault="00294249" w:rsidP="00524BF1">
            <w:pPr>
              <w:numPr>
                <w:ilvl w:val="0"/>
                <w:numId w:val="22"/>
              </w:numPr>
              <w:autoSpaceDE w:val="0"/>
              <w:autoSpaceDN w:val="0"/>
              <w:adjustRightInd w:val="0"/>
              <w:spacing w:after="120" w:line="280" w:lineRule="exact"/>
            </w:pPr>
            <w:r w:rsidRPr="00C94735">
              <w:t>a geothermal activity</w:t>
            </w:r>
          </w:p>
          <w:p w14:paraId="2BD90F6E" w14:textId="77777777" w:rsidR="00294249" w:rsidRPr="00C94735" w:rsidRDefault="00294249" w:rsidP="00524BF1">
            <w:pPr>
              <w:numPr>
                <w:ilvl w:val="0"/>
                <w:numId w:val="22"/>
              </w:numPr>
              <w:autoSpaceDE w:val="0"/>
              <w:autoSpaceDN w:val="0"/>
              <w:adjustRightInd w:val="0"/>
              <w:spacing w:after="120" w:line="280" w:lineRule="exact"/>
            </w:pPr>
            <w:r w:rsidRPr="00C94735">
              <w:t>a greenhouse gas (GHG) storage activity</w:t>
            </w:r>
          </w:p>
          <w:p w14:paraId="2BD90F6F" w14:textId="77777777" w:rsidR="00294249" w:rsidRPr="00C94735" w:rsidRDefault="00294249" w:rsidP="00524BF1">
            <w:pPr>
              <w:numPr>
                <w:ilvl w:val="0"/>
                <w:numId w:val="22"/>
              </w:numPr>
              <w:autoSpaceDE w:val="0"/>
              <w:autoSpaceDN w:val="0"/>
              <w:adjustRightInd w:val="0"/>
              <w:spacing w:after="120" w:line="280" w:lineRule="exact"/>
            </w:pPr>
            <w:r w:rsidRPr="00C94735">
              <w:t>a mining activity</w:t>
            </w:r>
          </w:p>
          <w:p w14:paraId="2BD90F70" w14:textId="77777777" w:rsidR="00294249" w:rsidRPr="00C94735" w:rsidRDefault="00294249" w:rsidP="00524BF1">
            <w:pPr>
              <w:numPr>
                <w:ilvl w:val="0"/>
                <w:numId w:val="22"/>
              </w:numPr>
              <w:autoSpaceDE w:val="0"/>
              <w:autoSpaceDN w:val="0"/>
              <w:adjustRightInd w:val="0"/>
              <w:spacing w:after="120" w:line="280" w:lineRule="exact"/>
            </w:pPr>
            <w:r w:rsidRPr="00C94735">
              <w:t>a petroleum activity.</w:t>
            </w:r>
          </w:p>
        </w:tc>
      </w:tr>
    </w:tbl>
    <w:p w14:paraId="2BD90F72" w14:textId="77777777" w:rsidR="00294249" w:rsidRDefault="00294249" w:rsidP="00846FAE"/>
    <w:p w14:paraId="2BD90F73" w14:textId="77777777" w:rsidR="00294249" w:rsidRDefault="00294249" w:rsidP="00846FAE"/>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2679"/>
        <w:gridCol w:w="7809"/>
      </w:tblGrid>
      <w:tr w:rsidR="00E00973" w14:paraId="2BD90F76" w14:textId="77777777" w:rsidTr="009407F4">
        <w:trPr>
          <w:trHeight w:val="282"/>
        </w:trPr>
        <w:tc>
          <w:tcPr>
            <w:tcW w:w="1277" w:type="pct"/>
            <w:tcBorders>
              <w:top w:val="nil"/>
              <w:left w:val="nil"/>
              <w:bottom w:val="nil"/>
              <w:right w:val="nil"/>
            </w:tcBorders>
            <w:shd w:val="clear" w:color="auto" w:fill="EEEEEE"/>
          </w:tcPr>
          <w:p w14:paraId="2BD90F74" w14:textId="77777777" w:rsidR="00E00973" w:rsidRPr="00574195" w:rsidRDefault="00574195" w:rsidP="00294249">
            <w:pPr>
              <w:pStyle w:val="textnormal"/>
              <w:pageBreakBefore/>
              <w:spacing w:line="240" w:lineRule="auto"/>
              <w:rPr>
                <w:b/>
                <w:sz w:val="16"/>
                <w:szCs w:val="16"/>
              </w:rPr>
            </w:pPr>
            <w:r w:rsidRPr="00574195">
              <w:rPr>
                <w:b/>
                <w:sz w:val="16"/>
                <w:szCs w:val="16"/>
              </w:rPr>
              <w:lastRenderedPageBreak/>
              <w:t>GUIDE</w:t>
            </w:r>
          </w:p>
        </w:tc>
        <w:tc>
          <w:tcPr>
            <w:tcW w:w="3723" w:type="pct"/>
            <w:tcBorders>
              <w:top w:val="nil"/>
              <w:left w:val="nil"/>
              <w:bottom w:val="nil"/>
              <w:right w:val="nil"/>
            </w:tcBorders>
          </w:tcPr>
          <w:p w14:paraId="2BD90F75" w14:textId="77777777" w:rsidR="00E00973" w:rsidRDefault="00E00973" w:rsidP="00353AAD">
            <w:pPr>
              <w:spacing w:after="120" w:line="280" w:lineRule="exact"/>
              <w:rPr>
                <w:b/>
                <w:bCs/>
              </w:rPr>
            </w:pPr>
            <w:r>
              <w:rPr>
                <w:b/>
                <w:bCs/>
              </w:rPr>
              <w:t>Application details</w:t>
            </w:r>
          </w:p>
        </w:tc>
      </w:tr>
      <w:tr w:rsidR="0092350B" w14:paraId="2BD90FA0" w14:textId="77777777" w:rsidTr="009407F4">
        <w:trPr>
          <w:trHeight w:val="12023"/>
        </w:trPr>
        <w:tc>
          <w:tcPr>
            <w:tcW w:w="1277" w:type="pct"/>
            <w:tcBorders>
              <w:top w:val="nil"/>
              <w:left w:val="nil"/>
              <w:bottom w:val="nil"/>
              <w:right w:val="nil"/>
            </w:tcBorders>
            <w:shd w:val="clear" w:color="auto" w:fill="EEEEEE"/>
          </w:tcPr>
          <w:p w14:paraId="2BD90F77" w14:textId="77777777" w:rsidR="00243D75" w:rsidRDefault="00243D75" w:rsidP="00846FAE">
            <w:pPr>
              <w:pStyle w:val="textnormal"/>
              <w:spacing w:line="240" w:lineRule="auto"/>
              <w:rPr>
                <w:sz w:val="16"/>
                <w:szCs w:val="16"/>
              </w:rPr>
            </w:pPr>
            <w:r w:rsidRPr="00AF773A">
              <w:rPr>
                <w:sz w:val="16"/>
                <w:szCs w:val="16"/>
              </w:rPr>
              <w:t xml:space="preserve">If you </w:t>
            </w:r>
            <w:r>
              <w:rPr>
                <w:sz w:val="16"/>
                <w:szCs w:val="16"/>
              </w:rPr>
              <w:t xml:space="preserve">require assistance in answering any part of this </w:t>
            </w:r>
            <w:proofErr w:type="gramStart"/>
            <w:r>
              <w:rPr>
                <w:sz w:val="16"/>
                <w:szCs w:val="16"/>
              </w:rPr>
              <w:t>form, or</w:t>
            </w:r>
            <w:proofErr w:type="gramEnd"/>
            <w:r>
              <w:rPr>
                <w:sz w:val="16"/>
                <w:szCs w:val="16"/>
              </w:rPr>
              <w:t xml:space="preserve"> have any questions about your application </w:t>
            </w:r>
            <w:r w:rsidRPr="00AF773A">
              <w:rPr>
                <w:sz w:val="16"/>
                <w:szCs w:val="16"/>
              </w:rPr>
              <w:t xml:space="preserve">please contact </w:t>
            </w:r>
            <w:r>
              <w:rPr>
                <w:sz w:val="16"/>
                <w:szCs w:val="16"/>
              </w:rPr>
              <w:t xml:space="preserve">the relevant department. Contact details are at the end of this </w:t>
            </w:r>
            <w:proofErr w:type="gramStart"/>
            <w:r>
              <w:rPr>
                <w:sz w:val="16"/>
                <w:szCs w:val="16"/>
              </w:rPr>
              <w:t>form</w:t>
            </w:r>
            <w:proofErr w:type="gramEnd"/>
            <w:r>
              <w:rPr>
                <w:sz w:val="16"/>
                <w:szCs w:val="16"/>
              </w:rPr>
              <w:t xml:space="preserve"> </w:t>
            </w:r>
          </w:p>
          <w:p w14:paraId="2BD90F78" w14:textId="060B537A" w:rsidR="00E82857" w:rsidRDefault="00E82857" w:rsidP="00846FAE">
            <w:pPr>
              <w:pStyle w:val="textnormal"/>
              <w:spacing w:line="240" w:lineRule="auto"/>
              <w:rPr>
                <w:sz w:val="16"/>
                <w:szCs w:val="16"/>
              </w:rPr>
            </w:pPr>
            <w:r>
              <w:rPr>
                <w:sz w:val="16"/>
                <w:szCs w:val="16"/>
              </w:rPr>
              <w:t xml:space="preserve">The </w:t>
            </w:r>
            <w:r w:rsidR="00E12211">
              <w:rPr>
                <w:sz w:val="16"/>
                <w:szCs w:val="16"/>
              </w:rPr>
              <w:t>EA</w:t>
            </w:r>
            <w:r w:rsidRPr="00AF773A">
              <w:rPr>
                <w:sz w:val="16"/>
                <w:szCs w:val="16"/>
              </w:rPr>
              <w:t xml:space="preserve"> </w:t>
            </w:r>
            <w:r>
              <w:rPr>
                <w:sz w:val="16"/>
                <w:szCs w:val="16"/>
              </w:rPr>
              <w:t xml:space="preserve">number and details </w:t>
            </w:r>
            <w:r w:rsidRPr="00AF773A">
              <w:rPr>
                <w:sz w:val="16"/>
                <w:szCs w:val="16"/>
              </w:rPr>
              <w:t xml:space="preserve">may be found on the existing </w:t>
            </w:r>
            <w:r w:rsidR="00E12211">
              <w:rPr>
                <w:sz w:val="16"/>
                <w:szCs w:val="16"/>
              </w:rPr>
              <w:t>EA</w:t>
            </w:r>
            <w:r w:rsidRPr="00AF773A">
              <w:rPr>
                <w:sz w:val="16"/>
                <w:szCs w:val="16"/>
              </w:rPr>
              <w:t xml:space="preserve"> or quoted in other correspondence received from the</w:t>
            </w:r>
            <w:r>
              <w:rPr>
                <w:sz w:val="16"/>
                <w:szCs w:val="16"/>
              </w:rPr>
              <w:t xml:space="preserve"> administering authority. </w:t>
            </w:r>
          </w:p>
          <w:p w14:paraId="2BD90F79" w14:textId="77777777" w:rsidR="00E82857" w:rsidRPr="00E7003A" w:rsidRDefault="00E82857" w:rsidP="00846FAE">
            <w:pPr>
              <w:pStyle w:val="textnormal"/>
              <w:spacing w:line="240" w:lineRule="auto"/>
              <w:rPr>
                <w:sz w:val="16"/>
                <w:szCs w:val="16"/>
              </w:rPr>
            </w:pPr>
            <w:r w:rsidRPr="00E7003A">
              <w:rPr>
                <w:sz w:val="16"/>
                <w:szCs w:val="16"/>
              </w:rPr>
              <w:t>If more space is required for any responses, please attach additional information as a separate page.</w:t>
            </w:r>
          </w:p>
          <w:p w14:paraId="2BD90F7A" w14:textId="15726DF3" w:rsidR="005C7A0D" w:rsidRDefault="005C7A0D" w:rsidP="00846FAE">
            <w:pPr>
              <w:pStyle w:val="eco-SmallText"/>
              <w:tabs>
                <w:tab w:val="left" w:pos="2869"/>
              </w:tabs>
              <w:spacing w:line="240" w:lineRule="auto"/>
              <w:rPr>
                <w:iCs/>
              </w:rPr>
            </w:pPr>
            <w:r>
              <w:t xml:space="preserve">If there is an agent acting on behalf of the </w:t>
            </w:r>
            <w:r w:rsidR="00E12211">
              <w:t xml:space="preserve">EA </w:t>
            </w:r>
            <w:r>
              <w:t xml:space="preserve">holder, provide details in this section. An agent could be a consultant or a contact for the </w:t>
            </w:r>
            <w:r w:rsidR="00E12211">
              <w:t>EA</w:t>
            </w:r>
            <w:r>
              <w:t xml:space="preserve"> holder. </w:t>
            </w:r>
          </w:p>
          <w:p w14:paraId="2BD90F7B" w14:textId="61F0C6C9" w:rsidR="0092350B" w:rsidRPr="00CE2703" w:rsidRDefault="00E82857" w:rsidP="00846FAE">
            <w:pPr>
              <w:pStyle w:val="eco-SmallText"/>
              <w:tabs>
                <w:tab w:val="left" w:pos="2869"/>
              </w:tabs>
              <w:spacing w:line="240" w:lineRule="auto"/>
              <w:ind w:left="35"/>
              <w:rPr>
                <w:szCs w:val="16"/>
              </w:rPr>
            </w:pPr>
            <w:r w:rsidRPr="00AE08AB">
              <w:rPr>
                <w:iCs/>
                <w:szCs w:val="16"/>
              </w:rPr>
              <w:t xml:space="preserve">As statutory documents need to be sent to all applicants, this section </w:t>
            </w:r>
            <w:r>
              <w:rPr>
                <w:iCs/>
                <w:szCs w:val="16"/>
              </w:rPr>
              <w:t>is</w:t>
            </w:r>
            <w:r w:rsidRPr="00AE08AB">
              <w:rPr>
                <w:iCs/>
                <w:szCs w:val="16"/>
              </w:rPr>
              <w:t xml:space="preserve"> </w:t>
            </w:r>
            <w:r>
              <w:rPr>
                <w:iCs/>
                <w:szCs w:val="16"/>
              </w:rPr>
              <w:t xml:space="preserve">to also </w:t>
            </w:r>
            <w:r w:rsidRPr="00AE08AB">
              <w:rPr>
                <w:iCs/>
                <w:szCs w:val="16"/>
              </w:rPr>
              <w:t xml:space="preserve">be used when there are multiple </w:t>
            </w:r>
            <w:r w:rsidR="00E12211">
              <w:rPr>
                <w:iCs/>
                <w:szCs w:val="16"/>
              </w:rPr>
              <w:t xml:space="preserve">EA </w:t>
            </w:r>
            <w:r w:rsidRPr="00AE08AB">
              <w:rPr>
                <w:iCs/>
                <w:szCs w:val="16"/>
              </w:rPr>
              <w:t>holders to nominate an address for statutory documentation to be sent ‘care of’ to.</w:t>
            </w:r>
          </w:p>
        </w:tc>
        <w:tc>
          <w:tcPr>
            <w:tcW w:w="3723" w:type="pct"/>
            <w:tcBorders>
              <w:top w:val="nil"/>
              <w:left w:val="nil"/>
              <w:bottom w:val="nil"/>
              <w:right w:val="nil"/>
            </w:tcBorders>
          </w:tcPr>
          <w:p w14:paraId="2BD90F7C" w14:textId="77777777" w:rsidR="00B17880" w:rsidRPr="00846FAE" w:rsidRDefault="00B17880" w:rsidP="00846FAE">
            <w:pPr>
              <w:pStyle w:val="Heading2"/>
              <w:numPr>
                <w:ilvl w:val="0"/>
                <w:numId w:val="12"/>
              </w:numPr>
              <w:ind w:hanging="785"/>
            </w:pPr>
            <w:bookmarkStart w:id="2" w:name="_Ref346706023"/>
            <w:bookmarkStart w:id="3" w:name="_Ref323201630"/>
            <w:bookmarkStart w:id="4" w:name="_Ref324428851"/>
            <w:r w:rsidRPr="00846FAE">
              <w:t xml:space="preserve">Environmental authority numbers to be </w:t>
            </w:r>
            <w:proofErr w:type="gramStart"/>
            <w:r w:rsidRPr="00846FAE">
              <w:t>amalgamated</w:t>
            </w:r>
            <w:bookmarkEnd w:id="2"/>
            <w:proofErr w:type="gramEnd"/>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0"/>
              <w:gridCol w:w="4111"/>
            </w:tblGrid>
            <w:tr w:rsidR="00592B89" w14:paraId="2BD90F7F" w14:textId="77777777" w:rsidTr="00087868">
              <w:trPr>
                <w:trHeight w:val="264"/>
              </w:trPr>
              <w:tc>
                <w:tcPr>
                  <w:tcW w:w="3400" w:type="dxa"/>
                  <w:shd w:val="clear" w:color="auto" w:fill="auto"/>
                </w:tcPr>
                <w:bookmarkEnd w:id="3"/>
                <w:bookmarkEnd w:id="4"/>
                <w:p w14:paraId="2BD90F7D" w14:textId="77777777" w:rsidR="00592B89" w:rsidRPr="00ED08FF" w:rsidRDefault="00592B89" w:rsidP="00846FAE">
                  <w:pPr>
                    <w:pStyle w:val="tableheading"/>
                    <w:spacing w:before="0" w:after="120" w:line="280" w:lineRule="exact"/>
                    <w:rPr>
                      <w:sz w:val="16"/>
                      <w:szCs w:val="16"/>
                    </w:rPr>
                  </w:pPr>
                  <w:r>
                    <w:rPr>
                      <w:sz w:val="16"/>
                      <w:szCs w:val="16"/>
                    </w:rPr>
                    <w:t>ENVIRONMENTAL AUTHORITY NUMBER</w:t>
                  </w:r>
                </w:p>
              </w:tc>
              <w:tc>
                <w:tcPr>
                  <w:tcW w:w="4111" w:type="dxa"/>
                  <w:shd w:val="clear" w:color="auto" w:fill="auto"/>
                </w:tcPr>
                <w:p w14:paraId="2BD90F7E" w14:textId="77777777" w:rsidR="00592B89" w:rsidRPr="00ED08FF" w:rsidRDefault="00592B89" w:rsidP="00846FAE">
                  <w:pPr>
                    <w:pStyle w:val="tableheading"/>
                    <w:spacing w:before="0" w:after="120" w:line="280" w:lineRule="exact"/>
                    <w:rPr>
                      <w:sz w:val="16"/>
                      <w:szCs w:val="16"/>
                    </w:rPr>
                  </w:pPr>
                  <w:r w:rsidRPr="00ED08FF">
                    <w:rPr>
                      <w:sz w:val="16"/>
                      <w:szCs w:val="16"/>
                    </w:rPr>
                    <w:t>ENVIRONMENTAL AUTHORITY HOLDER NAME</w:t>
                  </w:r>
                  <w:r w:rsidR="007D20A9">
                    <w:rPr>
                      <w:sz w:val="16"/>
                      <w:szCs w:val="16"/>
                    </w:rPr>
                    <w:t>(</w:t>
                  </w:r>
                  <w:r w:rsidRPr="00ED08FF">
                    <w:rPr>
                      <w:sz w:val="16"/>
                      <w:szCs w:val="16"/>
                    </w:rPr>
                    <w:t>S</w:t>
                  </w:r>
                  <w:r w:rsidR="007D20A9">
                    <w:rPr>
                      <w:sz w:val="16"/>
                      <w:szCs w:val="16"/>
                    </w:rPr>
                    <w:t>)</w:t>
                  </w:r>
                </w:p>
              </w:tc>
            </w:tr>
            <w:tr w:rsidR="00592B89" w:rsidRPr="00A96C5F" w14:paraId="2BD90F82" w14:textId="77777777" w:rsidTr="00087868">
              <w:trPr>
                <w:trHeight w:val="800"/>
              </w:trPr>
              <w:tc>
                <w:tcPr>
                  <w:tcW w:w="3400" w:type="dxa"/>
                  <w:shd w:val="clear" w:color="auto" w:fill="auto"/>
                </w:tcPr>
                <w:p w14:paraId="2BD90F80" w14:textId="6F2E4F35" w:rsidR="00592B89" w:rsidRPr="00A96C5F" w:rsidRDefault="00842F66" w:rsidP="00A96C5F">
                  <w:pPr>
                    <w:pStyle w:val="textnormal"/>
                    <w:jc w:val="both"/>
                    <w:rPr>
                      <w:rFonts w:cs="Arial"/>
                    </w:rPr>
                  </w:pPr>
                  <w:sdt>
                    <w:sdtPr>
                      <w:rPr>
                        <w:rFonts w:cs="Arial"/>
                      </w:rPr>
                      <w:id w:val="-2132536443"/>
                      <w:placeholder>
                        <w:docPart w:val="CBD21E543BDE45C3AA6DDA74F8DD6F6A"/>
                      </w:placeholder>
                      <w:showingPlcHdr/>
                      <w:text/>
                    </w:sdtPr>
                    <w:sdtEndPr/>
                    <w:sdtContent>
                      <w:r w:rsidR="00A96C5F">
                        <w:rPr>
                          <w:rStyle w:val="PlaceholderText"/>
                        </w:rPr>
                        <w:t>Insert reference number.</w:t>
                      </w:r>
                    </w:sdtContent>
                  </w:sdt>
                </w:p>
              </w:tc>
              <w:tc>
                <w:tcPr>
                  <w:tcW w:w="4111" w:type="dxa"/>
                  <w:shd w:val="clear" w:color="auto" w:fill="auto"/>
                </w:tcPr>
                <w:p w14:paraId="2BD90F81" w14:textId="0E4614E1" w:rsidR="00592B89" w:rsidRPr="00A96C5F" w:rsidRDefault="00842F66" w:rsidP="00AF4AD3">
                  <w:pPr>
                    <w:pStyle w:val="tableheading"/>
                    <w:spacing w:before="0" w:after="120" w:line="280" w:lineRule="exact"/>
                    <w:rPr>
                      <w:caps w:val="0"/>
                      <w:sz w:val="20"/>
                      <w:szCs w:val="20"/>
                    </w:rPr>
                  </w:pPr>
                  <w:sdt>
                    <w:sdtPr>
                      <w:rPr>
                        <w:caps w:val="0"/>
                        <w:sz w:val="20"/>
                      </w:rPr>
                      <w:id w:val="558746047"/>
                      <w:placeholder>
                        <w:docPart w:val="EDFFC9A082044021ACB7121A494828B2"/>
                      </w:placeholder>
                      <w:showingPlcHdr/>
                      <w:text/>
                    </w:sdtPr>
                    <w:sdtEndPr/>
                    <w:sdtContent>
                      <w:r w:rsidR="00AF4AD3" w:rsidRPr="00A96C5F">
                        <w:rPr>
                          <w:rStyle w:val="PlaceholderText"/>
                          <w:caps w:val="0"/>
                          <w:sz w:val="20"/>
                        </w:rPr>
                        <w:t>Insert name.</w:t>
                      </w:r>
                    </w:sdtContent>
                  </w:sdt>
                </w:p>
              </w:tc>
            </w:tr>
            <w:tr w:rsidR="00592B89" w:rsidRPr="00A96C5F" w14:paraId="2BD90F85" w14:textId="77777777" w:rsidTr="00087868">
              <w:trPr>
                <w:trHeight w:val="800"/>
              </w:trPr>
              <w:tc>
                <w:tcPr>
                  <w:tcW w:w="3400" w:type="dxa"/>
                  <w:shd w:val="clear" w:color="auto" w:fill="auto"/>
                </w:tcPr>
                <w:p w14:paraId="2BD90F83" w14:textId="6E604ABB" w:rsidR="00592B89" w:rsidRPr="00A96C5F" w:rsidRDefault="00842F66" w:rsidP="00A40666">
                  <w:pPr>
                    <w:pStyle w:val="textnormal"/>
                    <w:jc w:val="both"/>
                    <w:rPr>
                      <w:rFonts w:cs="Arial"/>
                    </w:rPr>
                  </w:pPr>
                  <w:sdt>
                    <w:sdtPr>
                      <w:rPr>
                        <w:rFonts w:cs="Arial"/>
                      </w:rPr>
                      <w:id w:val="-1128390129"/>
                      <w:placeholder>
                        <w:docPart w:val="6B34F5C00E7448C6957A31DA50F338F8"/>
                      </w:placeholder>
                      <w:showingPlcHdr/>
                      <w:text/>
                    </w:sdtPr>
                    <w:sdtEndPr/>
                    <w:sdtContent>
                      <w:r w:rsidR="00A40666" w:rsidRPr="00A96C5F">
                        <w:rPr>
                          <w:rStyle w:val="PlaceholderText"/>
                        </w:rPr>
                        <w:t>Insert reference number.</w:t>
                      </w:r>
                    </w:sdtContent>
                  </w:sdt>
                </w:p>
              </w:tc>
              <w:tc>
                <w:tcPr>
                  <w:tcW w:w="4111" w:type="dxa"/>
                  <w:shd w:val="clear" w:color="auto" w:fill="auto"/>
                </w:tcPr>
                <w:p w14:paraId="2BD90F84" w14:textId="766B4B6D" w:rsidR="00592B89" w:rsidRPr="00A96C5F" w:rsidRDefault="00842F66" w:rsidP="00846FAE">
                  <w:pPr>
                    <w:pStyle w:val="tableheading"/>
                    <w:spacing w:before="0" w:after="120" w:line="280" w:lineRule="exact"/>
                    <w:rPr>
                      <w:caps w:val="0"/>
                      <w:sz w:val="20"/>
                      <w:szCs w:val="20"/>
                    </w:rPr>
                  </w:pPr>
                  <w:sdt>
                    <w:sdtPr>
                      <w:rPr>
                        <w:caps w:val="0"/>
                        <w:sz w:val="20"/>
                      </w:rPr>
                      <w:id w:val="849061465"/>
                      <w:placeholder>
                        <w:docPart w:val="AD8D2817821A427594B053E5B938A1A9"/>
                      </w:placeholder>
                      <w:showingPlcHdr/>
                      <w:text/>
                    </w:sdtPr>
                    <w:sdtEndPr/>
                    <w:sdtContent>
                      <w:r w:rsidR="00A40666" w:rsidRPr="00A96C5F">
                        <w:rPr>
                          <w:rStyle w:val="PlaceholderText"/>
                          <w:caps w:val="0"/>
                          <w:sz w:val="20"/>
                        </w:rPr>
                        <w:t>Insert name.</w:t>
                      </w:r>
                    </w:sdtContent>
                  </w:sdt>
                </w:p>
              </w:tc>
            </w:tr>
            <w:tr w:rsidR="00592B89" w:rsidRPr="00A96C5F" w14:paraId="2BD90F88" w14:textId="77777777" w:rsidTr="00087868">
              <w:trPr>
                <w:trHeight w:val="800"/>
              </w:trPr>
              <w:tc>
                <w:tcPr>
                  <w:tcW w:w="3400" w:type="dxa"/>
                  <w:shd w:val="clear" w:color="auto" w:fill="auto"/>
                </w:tcPr>
                <w:p w14:paraId="2BD90F86" w14:textId="75CEA2D7" w:rsidR="00592B89" w:rsidRPr="00A96C5F" w:rsidRDefault="00842F66" w:rsidP="00A40666">
                  <w:pPr>
                    <w:pStyle w:val="textnormal"/>
                    <w:jc w:val="both"/>
                    <w:rPr>
                      <w:rFonts w:cs="Arial"/>
                    </w:rPr>
                  </w:pPr>
                  <w:sdt>
                    <w:sdtPr>
                      <w:rPr>
                        <w:rFonts w:cs="Arial"/>
                      </w:rPr>
                      <w:id w:val="-818885391"/>
                      <w:placeholder>
                        <w:docPart w:val="80FF429302F6417993B840FC9FB5DFF6"/>
                      </w:placeholder>
                      <w:showingPlcHdr/>
                      <w:text/>
                    </w:sdtPr>
                    <w:sdtEndPr/>
                    <w:sdtContent>
                      <w:r w:rsidR="00A40666" w:rsidRPr="00A96C5F">
                        <w:rPr>
                          <w:rStyle w:val="PlaceholderText"/>
                        </w:rPr>
                        <w:t>Insert reference number.</w:t>
                      </w:r>
                    </w:sdtContent>
                  </w:sdt>
                </w:p>
              </w:tc>
              <w:tc>
                <w:tcPr>
                  <w:tcW w:w="4111" w:type="dxa"/>
                  <w:shd w:val="clear" w:color="auto" w:fill="auto"/>
                </w:tcPr>
                <w:p w14:paraId="2BD90F87" w14:textId="08BD0891" w:rsidR="00592B89" w:rsidRPr="00A96C5F" w:rsidRDefault="00842F66" w:rsidP="00846FAE">
                  <w:pPr>
                    <w:pStyle w:val="tableheading"/>
                    <w:spacing w:before="0" w:after="120" w:line="280" w:lineRule="exact"/>
                    <w:rPr>
                      <w:caps w:val="0"/>
                      <w:sz w:val="20"/>
                      <w:szCs w:val="20"/>
                    </w:rPr>
                  </w:pPr>
                  <w:sdt>
                    <w:sdtPr>
                      <w:rPr>
                        <w:caps w:val="0"/>
                        <w:sz w:val="20"/>
                      </w:rPr>
                      <w:id w:val="-2002038069"/>
                      <w:placeholder>
                        <w:docPart w:val="E6A65A7BC39B4CE0A37D8494E5E01D70"/>
                      </w:placeholder>
                      <w:showingPlcHdr/>
                      <w:text/>
                    </w:sdtPr>
                    <w:sdtEndPr/>
                    <w:sdtContent>
                      <w:r w:rsidR="00A40666" w:rsidRPr="00A96C5F">
                        <w:rPr>
                          <w:rStyle w:val="PlaceholderText"/>
                          <w:caps w:val="0"/>
                          <w:sz w:val="20"/>
                        </w:rPr>
                        <w:t>Insert name.</w:t>
                      </w:r>
                    </w:sdtContent>
                  </w:sdt>
                </w:p>
              </w:tc>
            </w:tr>
          </w:tbl>
          <w:p w14:paraId="2BD90F89" w14:textId="77777777" w:rsidR="00592B89" w:rsidRDefault="00C139FB" w:rsidP="00294249">
            <w:pPr>
              <w:pStyle w:val="textnormal"/>
              <w:spacing w:before="120"/>
              <w:rPr>
                <w:b/>
                <w:bCs/>
              </w:rPr>
            </w:pPr>
            <w:r>
              <w:rPr>
                <w:b/>
                <w:bCs/>
              </w:rPr>
              <w:t>Agent details/</w:t>
            </w:r>
            <w:r w:rsidR="00592B89" w:rsidRPr="00177834">
              <w:rPr>
                <w:b/>
                <w:bCs/>
              </w:rPr>
              <w:t>address for service</w:t>
            </w:r>
          </w:p>
          <w:p w14:paraId="2BD90F8A" w14:textId="74ED053B" w:rsidR="005C7A0D" w:rsidRPr="005C7A0D" w:rsidRDefault="005C7A0D" w:rsidP="00846FAE">
            <w:pPr>
              <w:pStyle w:val="textnormal"/>
              <w:rPr>
                <w:bCs/>
              </w:rPr>
            </w:pPr>
            <w:r w:rsidRPr="00177834">
              <w:rPr>
                <w:bCs/>
              </w:rPr>
              <w:t xml:space="preserve">The address supplied here will also be used as a service address for sending statutory documents. If </w:t>
            </w:r>
            <w:r w:rsidR="00C139FB">
              <w:rPr>
                <w:bCs/>
              </w:rPr>
              <w:t xml:space="preserve">this section is left </w:t>
            </w:r>
            <w:r w:rsidRPr="00177834">
              <w:rPr>
                <w:bCs/>
              </w:rPr>
              <w:t xml:space="preserve">blank, statutory documents will be sent to the </w:t>
            </w:r>
            <w:r>
              <w:rPr>
                <w:bCs/>
              </w:rPr>
              <w:t xml:space="preserve">address previously supplied for the holder or </w:t>
            </w:r>
            <w:r w:rsidRPr="00177834">
              <w:rPr>
                <w:bCs/>
              </w:rPr>
              <w:t xml:space="preserve">principal applicant </w:t>
            </w:r>
            <w:r>
              <w:rPr>
                <w:bCs/>
              </w:rPr>
              <w:t xml:space="preserve">for the continuing </w:t>
            </w:r>
            <w:r w:rsidR="00E12211">
              <w:rPr>
                <w:lang w:val="en-GB"/>
              </w:rPr>
              <w:t>EA</w:t>
            </w:r>
            <w:r w:rsidRPr="00177834">
              <w:rPr>
                <w:bCs/>
              </w:rPr>
              <w:t xml:space="preserve">.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3632"/>
              <w:gridCol w:w="3859"/>
            </w:tblGrid>
            <w:tr w:rsidR="00A92AA4" w:rsidRPr="00B17057" w14:paraId="2BD90F8D" w14:textId="77777777" w:rsidTr="00E64E58">
              <w:trPr>
                <w:trHeight w:val="275"/>
              </w:trPr>
              <w:tc>
                <w:tcPr>
                  <w:tcW w:w="7491" w:type="dxa"/>
                  <w:gridSpan w:val="2"/>
                  <w:shd w:val="clear" w:color="auto" w:fill="auto"/>
                </w:tcPr>
                <w:p w14:paraId="2BD90F8B" w14:textId="77777777" w:rsidR="00A92AA4" w:rsidRPr="00B17057" w:rsidRDefault="00A92AA4" w:rsidP="00846FAE">
                  <w:pPr>
                    <w:pStyle w:val="eco-BoxText"/>
                    <w:spacing w:before="0" w:after="120" w:line="280" w:lineRule="exact"/>
                    <w:rPr>
                      <w:sz w:val="16"/>
                      <w:szCs w:val="16"/>
                    </w:rPr>
                  </w:pPr>
                  <w:r w:rsidRPr="00B17057">
                    <w:rPr>
                      <w:sz w:val="16"/>
                      <w:szCs w:val="16"/>
                    </w:rPr>
                    <w:t>INDIVIDUAL OR BUSINESS NAME (INCLUDE TRADING NAME IF RELEVANT)</w:t>
                  </w:r>
                </w:p>
                <w:p w14:paraId="2BD90F8C" w14:textId="5D7F8E7C" w:rsidR="00A92AA4" w:rsidRPr="00B17057" w:rsidRDefault="00842F66" w:rsidP="00A96C5F">
                  <w:pPr>
                    <w:pStyle w:val="tableheading"/>
                    <w:spacing w:before="0" w:after="120" w:line="280" w:lineRule="exact"/>
                    <w:rPr>
                      <w:sz w:val="16"/>
                      <w:szCs w:val="16"/>
                    </w:rPr>
                  </w:pPr>
                  <w:sdt>
                    <w:sdtPr>
                      <w:rPr>
                        <w:caps w:val="0"/>
                        <w:sz w:val="20"/>
                      </w:rPr>
                      <w:id w:val="1684858914"/>
                      <w:placeholder>
                        <w:docPart w:val="37511A824CFA457F8E14739CBAC4C494"/>
                      </w:placeholder>
                      <w:showingPlcHdr/>
                      <w:text/>
                    </w:sdtPr>
                    <w:sdtEndPr/>
                    <w:sdtContent>
                      <w:r w:rsidR="00A96C5F">
                        <w:rPr>
                          <w:rStyle w:val="PlaceholderText"/>
                          <w:caps w:val="0"/>
                          <w:sz w:val="20"/>
                        </w:rPr>
                        <w:t>Insert name.</w:t>
                      </w:r>
                    </w:sdtContent>
                  </w:sdt>
                </w:p>
              </w:tc>
            </w:tr>
            <w:tr w:rsidR="00A92AA4" w:rsidRPr="00B17057" w14:paraId="2BD90F90" w14:textId="77777777" w:rsidTr="00E64E58">
              <w:trPr>
                <w:trHeight w:val="275"/>
              </w:trPr>
              <w:tc>
                <w:tcPr>
                  <w:tcW w:w="7491" w:type="dxa"/>
                  <w:gridSpan w:val="2"/>
                  <w:shd w:val="clear" w:color="auto" w:fill="auto"/>
                </w:tcPr>
                <w:p w14:paraId="2BD90F8E" w14:textId="77777777" w:rsidR="00A92AA4" w:rsidRPr="00A96C5F" w:rsidRDefault="00A92AA4" w:rsidP="00846FAE">
                  <w:pPr>
                    <w:pStyle w:val="eco-BoxText"/>
                    <w:spacing w:before="0" w:after="120" w:line="280" w:lineRule="exact"/>
                    <w:rPr>
                      <w:sz w:val="16"/>
                      <w:szCs w:val="16"/>
                    </w:rPr>
                  </w:pPr>
                  <w:r w:rsidRPr="00A96C5F">
                    <w:rPr>
                      <w:sz w:val="16"/>
                      <w:szCs w:val="16"/>
                    </w:rPr>
                    <w:t>RESIDENTIAL ADDRESS OR REGISTERED BUSINESS ADDRESS (NOT A POST OFFICE BOX ADDRESS)</w:t>
                  </w:r>
                </w:p>
                <w:sdt>
                  <w:sdtPr>
                    <w:rPr>
                      <w:rFonts w:cs="Arial"/>
                    </w:rPr>
                    <w:id w:val="1330330201"/>
                    <w:placeholder>
                      <w:docPart w:val="C5C18C68B5CA4DDBB3A070F5D8283AB0"/>
                    </w:placeholder>
                    <w:showingPlcHdr/>
                    <w:text/>
                  </w:sdtPr>
                  <w:sdtEndPr/>
                  <w:sdtContent>
                    <w:p w14:paraId="2BD90F8F" w14:textId="2A454C5B" w:rsidR="00A92AA4" w:rsidRPr="00A96C5F" w:rsidRDefault="00A96C5F" w:rsidP="00A96C5F">
                      <w:pPr>
                        <w:pStyle w:val="textnormal"/>
                        <w:jc w:val="both"/>
                        <w:rPr>
                          <w:rFonts w:cs="Arial"/>
                        </w:rPr>
                      </w:pPr>
                      <w:r>
                        <w:rPr>
                          <w:rStyle w:val="PlaceholderText"/>
                        </w:rPr>
                        <w:t>Insert address.</w:t>
                      </w:r>
                    </w:p>
                  </w:sdtContent>
                </w:sdt>
              </w:tc>
            </w:tr>
            <w:tr w:rsidR="00A92AA4" w:rsidRPr="00B17057" w14:paraId="2BD90F93" w14:textId="77777777" w:rsidTr="00E64E58">
              <w:trPr>
                <w:trHeight w:val="275"/>
              </w:trPr>
              <w:tc>
                <w:tcPr>
                  <w:tcW w:w="7491" w:type="dxa"/>
                  <w:gridSpan w:val="2"/>
                  <w:shd w:val="clear" w:color="auto" w:fill="auto"/>
                </w:tcPr>
                <w:p w14:paraId="2BD90F91" w14:textId="77777777" w:rsidR="00A92AA4" w:rsidRPr="00A96C5F" w:rsidRDefault="00A92AA4" w:rsidP="00846FAE">
                  <w:pPr>
                    <w:pStyle w:val="eco-BoxText"/>
                    <w:spacing w:before="0" w:after="120" w:line="280" w:lineRule="exact"/>
                    <w:rPr>
                      <w:sz w:val="16"/>
                      <w:szCs w:val="16"/>
                    </w:rPr>
                  </w:pPr>
                  <w:r w:rsidRPr="00A96C5F">
                    <w:rPr>
                      <w:sz w:val="16"/>
                      <w:szCs w:val="16"/>
                    </w:rPr>
                    <w:t>POSTAL ADDRESS (IF DIFFERENT FROM ABOVE)</w:t>
                  </w:r>
                </w:p>
                <w:sdt>
                  <w:sdtPr>
                    <w:rPr>
                      <w:rFonts w:cs="Arial"/>
                    </w:rPr>
                    <w:id w:val="-1430810552"/>
                    <w:placeholder>
                      <w:docPart w:val="073C669B00C34A428485B8D8D85C183F"/>
                    </w:placeholder>
                    <w:showingPlcHdr/>
                    <w:text/>
                  </w:sdtPr>
                  <w:sdtEndPr/>
                  <w:sdtContent>
                    <w:p w14:paraId="2BD90F92" w14:textId="704578C7" w:rsidR="00A92AA4" w:rsidRPr="00A96C5F" w:rsidRDefault="00A40666" w:rsidP="00A40666">
                      <w:pPr>
                        <w:pStyle w:val="textnormal"/>
                        <w:jc w:val="both"/>
                        <w:rPr>
                          <w:rFonts w:cs="Arial"/>
                        </w:rPr>
                      </w:pPr>
                      <w:r w:rsidRPr="00A96C5F">
                        <w:rPr>
                          <w:rStyle w:val="PlaceholderText"/>
                        </w:rPr>
                        <w:t>Insert address.</w:t>
                      </w:r>
                    </w:p>
                  </w:sdtContent>
                </w:sdt>
              </w:tc>
            </w:tr>
            <w:tr w:rsidR="00A92AA4" w14:paraId="2BD90F96" w14:textId="77777777" w:rsidTr="00E64E58">
              <w:trPr>
                <w:trHeight w:val="551"/>
              </w:trPr>
              <w:tc>
                <w:tcPr>
                  <w:tcW w:w="7491" w:type="dxa"/>
                  <w:gridSpan w:val="2"/>
                  <w:tcBorders>
                    <w:right w:val="single" w:sz="4" w:space="0" w:color="auto"/>
                  </w:tcBorders>
                  <w:shd w:val="clear" w:color="auto" w:fill="auto"/>
                </w:tcPr>
                <w:p w14:paraId="2BD90F94" w14:textId="77777777" w:rsidR="00A92AA4" w:rsidRPr="00A96C5F" w:rsidRDefault="00A92AA4" w:rsidP="00846FAE">
                  <w:pPr>
                    <w:pStyle w:val="eco-BoxText"/>
                    <w:spacing w:before="0" w:after="120" w:line="280" w:lineRule="exact"/>
                    <w:rPr>
                      <w:sz w:val="16"/>
                      <w:szCs w:val="16"/>
                    </w:rPr>
                  </w:pPr>
                  <w:r w:rsidRPr="00A96C5F">
                    <w:rPr>
                      <w:sz w:val="16"/>
                      <w:szCs w:val="16"/>
                    </w:rPr>
                    <w:t>CONTACT PERSON</w:t>
                  </w:r>
                </w:p>
                <w:p w14:paraId="2BD90F95" w14:textId="5E1295A6" w:rsidR="00A92AA4" w:rsidRPr="00A96C5F" w:rsidRDefault="00842F66" w:rsidP="00846FAE">
                  <w:pPr>
                    <w:pStyle w:val="eco-BoxText"/>
                    <w:spacing w:before="0" w:after="120" w:line="280" w:lineRule="exact"/>
                    <w:rPr>
                      <w:sz w:val="16"/>
                      <w:szCs w:val="16"/>
                    </w:rPr>
                  </w:pPr>
                  <w:sdt>
                    <w:sdtPr>
                      <w:rPr>
                        <w:sz w:val="20"/>
                      </w:rPr>
                      <w:id w:val="606939442"/>
                      <w:placeholder>
                        <w:docPart w:val="E3F5E406357049018D769D4E7333B8DD"/>
                      </w:placeholder>
                      <w:showingPlcHdr/>
                      <w:text/>
                    </w:sdtPr>
                    <w:sdtEndPr/>
                    <w:sdtContent>
                      <w:r w:rsidR="00A40666" w:rsidRPr="00A96C5F">
                        <w:rPr>
                          <w:rStyle w:val="PlaceholderText"/>
                          <w:sz w:val="20"/>
                        </w:rPr>
                        <w:t>Insert name.</w:t>
                      </w:r>
                    </w:sdtContent>
                  </w:sdt>
                </w:p>
              </w:tc>
            </w:tr>
            <w:tr w:rsidR="00A92AA4" w14:paraId="2BD90F9B" w14:textId="77777777" w:rsidTr="00E64E58">
              <w:trPr>
                <w:trHeight w:val="551"/>
              </w:trPr>
              <w:tc>
                <w:tcPr>
                  <w:tcW w:w="3632" w:type="dxa"/>
                  <w:shd w:val="clear" w:color="auto" w:fill="auto"/>
                </w:tcPr>
                <w:p w14:paraId="2BD90F97" w14:textId="77777777" w:rsidR="00A92AA4" w:rsidRPr="00A96C5F" w:rsidRDefault="00A92AA4" w:rsidP="00846FAE">
                  <w:pPr>
                    <w:pStyle w:val="eco-BoxText"/>
                    <w:spacing w:before="0" w:after="120" w:line="280" w:lineRule="exact"/>
                    <w:rPr>
                      <w:sz w:val="16"/>
                      <w:szCs w:val="16"/>
                    </w:rPr>
                  </w:pPr>
                  <w:r w:rsidRPr="00A96C5F">
                    <w:rPr>
                      <w:sz w:val="16"/>
                      <w:szCs w:val="16"/>
                    </w:rPr>
                    <w:t>PHONE</w:t>
                  </w:r>
                </w:p>
                <w:sdt>
                  <w:sdtPr>
                    <w:rPr>
                      <w:rFonts w:cs="Arial"/>
                    </w:rPr>
                    <w:id w:val="-993175691"/>
                    <w:placeholder>
                      <w:docPart w:val="185E6E9BF85E45EFAB2970830CF4A05A"/>
                    </w:placeholder>
                    <w:showingPlcHdr/>
                    <w:text/>
                  </w:sdtPr>
                  <w:sdtEndPr/>
                  <w:sdtContent>
                    <w:p w14:paraId="2BD90F98" w14:textId="5982D85A" w:rsidR="00A92AA4" w:rsidRPr="00A96C5F" w:rsidRDefault="00A40666" w:rsidP="00A40666">
                      <w:pPr>
                        <w:pStyle w:val="textnormal"/>
                        <w:rPr>
                          <w:rFonts w:cs="Arial"/>
                        </w:rPr>
                      </w:pPr>
                      <w:r w:rsidRPr="00A96C5F">
                        <w:rPr>
                          <w:rStyle w:val="PlaceholderText"/>
                        </w:rPr>
                        <w:t>Insert phone no.</w:t>
                      </w:r>
                    </w:p>
                  </w:sdtContent>
                </w:sdt>
              </w:tc>
              <w:tc>
                <w:tcPr>
                  <w:tcW w:w="3859" w:type="dxa"/>
                  <w:tcBorders>
                    <w:top w:val="single" w:sz="4" w:space="0" w:color="auto"/>
                    <w:bottom w:val="single" w:sz="4" w:space="0" w:color="auto"/>
                    <w:right w:val="single" w:sz="4" w:space="0" w:color="auto"/>
                  </w:tcBorders>
                  <w:shd w:val="clear" w:color="auto" w:fill="auto"/>
                </w:tcPr>
                <w:p w14:paraId="2BD90F99" w14:textId="77777777" w:rsidR="00A92AA4" w:rsidRPr="00A96C5F" w:rsidRDefault="00A92AA4" w:rsidP="00846FAE">
                  <w:pPr>
                    <w:pStyle w:val="eco-BoxText"/>
                    <w:spacing w:before="0" w:after="120" w:line="280" w:lineRule="exact"/>
                    <w:rPr>
                      <w:sz w:val="16"/>
                      <w:szCs w:val="16"/>
                    </w:rPr>
                  </w:pPr>
                  <w:r w:rsidRPr="00A96C5F">
                    <w:rPr>
                      <w:sz w:val="16"/>
                      <w:szCs w:val="16"/>
                    </w:rPr>
                    <w:t>FACSIMILE</w:t>
                  </w:r>
                </w:p>
                <w:sdt>
                  <w:sdtPr>
                    <w:rPr>
                      <w:rFonts w:cs="Arial"/>
                    </w:rPr>
                    <w:id w:val="-48849752"/>
                    <w:placeholder>
                      <w:docPart w:val="C1778769DB2A45769221EEF9343AFA77"/>
                    </w:placeholder>
                    <w:showingPlcHdr/>
                    <w:text/>
                  </w:sdtPr>
                  <w:sdtEndPr/>
                  <w:sdtContent>
                    <w:p w14:paraId="2BD90F9A" w14:textId="3E9BB8FF" w:rsidR="00A92AA4" w:rsidRPr="00A96C5F" w:rsidRDefault="00A40666" w:rsidP="00A40666">
                      <w:pPr>
                        <w:pStyle w:val="textnormal"/>
                        <w:rPr>
                          <w:rFonts w:cs="Arial"/>
                        </w:rPr>
                      </w:pPr>
                      <w:r w:rsidRPr="00A96C5F">
                        <w:rPr>
                          <w:rStyle w:val="PlaceholderText"/>
                        </w:rPr>
                        <w:t>Insert fax no.</w:t>
                      </w:r>
                    </w:p>
                  </w:sdtContent>
                </w:sdt>
              </w:tc>
            </w:tr>
            <w:tr w:rsidR="00A92AA4" w14:paraId="2BD90F9E" w14:textId="77777777" w:rsidTr="00E64E58">
              <w:trPr>
                <w:trHeight w:val="551"/>
              </w:trPr>
              <w:tc>
                <w:tcPr>
                  <w:tcW w:w="7491" w:type="dxa"/>
                  <w:gridSpan w:val="2"/>
                  <w:tcBorders>
                    <w:top w:val="single" w:sz="4" w:space="0" w:color="auto"/>
                    <w:left w:val="single" w:sz="4" w:space="0" w:color="auto"/>
                    <w:bottom w:val="single" w:sz="4" w:space="0" w:color="auto"/>
                    <w:right w:val="single" w:sz="4" w:space="0" w:color="auto"/>
                  </w:tcBorders>
                  <w:shd w:val="clear" w:color="auto" w:fill="auto"/>
                </w:tcPr>
                <w:p w14:paraId="2BD90F9C" w14:textId="77777777" w:rsidR="00A92AA4" w:rsidRPr="00A96C5F" w:rsidRDefault="00A92AA4" w:rsidP="00846FAE">
                  <w:pPr>
                    <w:pStyle w:val="eco-BoxText"/>
                    <w:spacing w:before="0" w:after="120" w:line="280" w:lineRule="exact"/>
                    <w:rPr>
                      <w:sz w:val="16"/>
                      <w:szCs w:val="16"/>
                    </w:rPr>
                  </w:pPr>
                  <w:r w:rsidRPr="00A96C5F">
                    <w:rPr>
                      <w:sz w:val="16"/>
                      <w:szCs w:val="16"/>
                    </w:rPr>
                    <w:t>EMAIL</w:t>
                  </w:r>
                </w:p>
                <w:sdt>
                  <w:sdtPr>
                    <w:rPr>
                      <w:rFonts w:cs="Arial"/>
                    </w:rPr>
                    <w:id w:val="617803186"/>
                    <w:placeholder>
                      <w:docPart w:val="CFF70AB60660422DB5EBB272E4E96735"/>
                    </w:placeholder>
                    <w:showingPlcHdr/>
                    <w:text/>
                  </w:sdtPr>
                  <w:sdtEndPr/>
                  <w:sdtContent>
                    <w:p w14:paraId="2BD90F9D" w14:textId="101421FA" w:rsidR="00A92AA4" w:rsidRPr="00A96C5F" w:rsidRDefault="00A40666" w:rsidP="00A40666">
                      <w:pPr>
                        <w:pStyle w:val="textnormal"/>
                        <w:rPr>
                          <w:rFonts w:cs="Arial"/>
                        </w:rPr>
                      </w:pPr>
                      <w:r w:rsidRPr="00A96C5F">
                        <w:rPr>
                          <w:rStyle w:val="PlaceholderText"/>
                        </w:rPr>
                        <w:t>Insert email.</w:t>
                      </w:r>
                    </w:p>
                  </w:sdtContent>
                </w:sdt>
              </w:tc>
            </w:tr>
          </w:tbl>
          <w:p w14:paraId="2BD90F9F" w14:textId="77777777" w:rsidR="0092350B" w:rsidRPr="00465D59" w:rsidRDefault="0092350B" w:rsidP="00846FAE">
            <w:pPr>
              <w:pStyle w:val="textnormal"/>
            </w:pPr>
          </w:p>
        </w:tc>
      </w:tr>
      <w:tr w:rsidR="00BD7BFF" w14:paraId="2BD90FA5" w14:textId="77777777" w:rsidTr="009407F4">
        <w:trPr>
          <w:trHeight w:val="513"/>
        </w:trPr>
        <w:tc>
          <w:tcPr>
            <w:tcW w:w="1277" w:type="pct"/>
            <w:tcBorders>
              <w:top w:val="nil"/>
              <w:left w:val="nil"/>
              <w:bottom w:val="nil"/>
              <w:right w:val="nil"/>
            </w:tcBorders>
            <w:shd w:val="clear" w:color="auto" w:fill="EEEEEE"/>
          </w:tcPr>
          <w:p w14:paraId="2BD90FA1" w14:textId="77777777" w:rsidR="00BD7BFF" w:rsidRPr="005A33C1" w:rsidRDefault="00BD7BFF" w:rsidP="00353AAD">
            <w:pPr>
              <w:rPr>
                <w:bCs/>
                <w:lang w:val="en-US"/>
              </w:rPr>
            </w:pPr>
          </w:p>
        </w:tc>
        <w:tc>
          <w:tcPr>
            <w:tcW w:w="3723" w:type="pct"/>
            <w:tcBorders>
              <w:top w:val="nil"/>
              <w:left w:val="nil"/>
              <w:bottom w:val="nil"/>
              <w:right w:val="nil"/>
            </w:tcBorders>
          </w:tcPr>
          <w:p w14:paraId="2BD90FA2" w14:textId="55851296" w:rsidR="00BD7BFF" w:rsidRPr="00E82857" w:rsidRDefault="00BD7BFF" w:rsidP="00846FAE">
            <w:pPr>
              <w:pStyle w:val="Heading2"/>
              <w:numPr>
                <w:ilvl w:val="0"/>
                <w:numId w:val="12"/>
              </w:numPr>
              <w:ind w:left="782" w:hanging="782"/>
              <w:rPr>
                <w:sz w:val="20"/>
                <w:szCs w:val="20"/>
              </w:rPr>
            </w:pPr>
            <w:bookmarkStart w:id="5" w:name="_Ref346706035"/>
            <w:r w:rsidRPr="00846FAE">
              <w:t xml:space="preserve">Does this application include the </w:t>
            </w:r>
            <w:r w:rsidR="0002064C" w:rsidRPr="00846FAE">
              <w:t xml:space="preserve">amalgamation of </w:t>
            </w:r>
            <w:r w:rsidR="00B426FF" w:rsidRPr="00846FAE">
              <w:t xml:space="preserve">an </w:t>
            </w:r>
            <w:r w:rsidR="0002064C" w:rsidRPr="00846FAE">
              <w:t>environmental authority for a</w:t>
            </w:r>
            <w:r w:rsidRPr="00846FAE">
              <w:t xml:space="preserve"> </w:t>
            </w:r>
            <w:r w:rsidR="0002064C" w:rsidRPr="00846FAE">
              <w:t>petroleum</w:t>
            </w:r>
            <w:r w:rsidRPr="00846FAE">
              <w:t xml:space="preserve"> activity auth</w:t>
            </w:r>
            <w:r w:rsidR="0002064C" w:rsidRPr="00846FAE">
              <w:t>orised</w:t>
            </w:r>
            <w:r w:rsidRPr="00846FAE">
              <w:t xml:space="preserve"> under a petroleum lease</w:t>
            </w:r>
            <w:r w:rsidR="0002064C" w:rsidRPr="00846FAE">
              <w:t xml:space="preserve"> where a plan of operations is in effect?</w:t>
            </w:r>
            <w:bookmarkEnd w:id="5"/>
          </w:p>
          <w:p w14:paraId="2BD90FA3" w14:textId="5AE9B7B0" w:rsidR="0002064C" w:rsidRPr="0064209E" w:rsidRDefault="00842F66" w:rsidP="00846FAE">
            <w:pPr>
              <w:tabs>
                <w:tab w:val="left" w:pos="1734"/>
              </w:tabs>
              <w:spacing w:after="120" w:line="280" w:lineRule="exact"/>
              <w:ind w:left="1560" w:hanging="1134"/>
            </w:pPr>
            <w:sdt>
              <w:sdtPr>
                <w:id w:val="2096355577"/>
                <w14:checkbox>
                  <w14:checked w14:val="0"/>
                  <w14:checkedState w14:val="2612" w14:font="MS Gothic"/>
                  <w14:uncheckedState w14:val="2610" w14:font="MS Gothic"/>
                </w14:checkbox>
              </w:sdtPr>
              <w:sdtEndPr/>
              <w:sdtContent>
                <w:r w:rsidR="00A40666">
                  <w:rPr>
                    <w:rFonts w:ascii="MS Gothic" w:eastAsia="MS Gothic" w:hAnsi="MS Gothic" w:hint="eastAsia"/>
                  </w:rPr>
                  <w:t>☐</w:t>
                </w:r>
              </w:sdtContent>
            </w:sdt>
            <w:r w:rsidR="00A40666">
              <w:t xml:space="preserve"> </w:t>
            </w:r>
            <w:r w:rsidR="0002064C" w:rsidRPr="0064209E">
              <w:t>→</w:t>
            </w:r>
            <w:r w:rsidR="0002064C">
              <w:t xml:space="preserve"> </w:t>
            </w:r>
            <w:r w:rsidR="0002064C" w:rsidRPr="0064209E">
              <w:t>Yes</w:t>
            </w:r>
            <w:r w:rsidR="00F806F5">
              <w:t>—</w:t>
            </w:r>
            <w:r w:rsidR="0002064C">
              <w:t xml:space="preserve">you must submit an amended version of the plan of operations which covers all the applicable sites requested for amalgamation. </w:t>
            </w:r>
          </w:p>
          <w:p w14:paraId="2BD90FA4" w14:textId="753B6D5E" w:rsidR="00BD7BFF" w:rsidRPr="00BD7BFF" w:rsidRDefault="00842F66" w:rsidP="00846FAE">
            <w:pPr>
              <w:pStyle w:val="textnormal"/>
              <w:ind w:left="426"/>
            </w:pPr>
            <w:sdt>
              <w:sdtPr>
                <w:id w:val="6796414"/>
                <w14:checkbox>
                  <w14:checked w14:val="0"/>
                  <w14:checkedState w14:val="2612" w14:font="MS Gothic"/>
                  <w14:uncheckedState w14:val="2610" w14:font="MS Gothic"/>
                </w14:checkbox>
              </w:sdtPr>
              <w:sdtEndPr/>
              <w:sdtContent>
                <w:r w:rsidR="00A40666">
                  <w:rPr>
                    <w:rFonts w:ascii="MS Gothic" w:eastAsia="MS Gothic" w:hAnsi="MS Gothic" w:hint="eastAsia"/>
                  </w:rPr>
                  <w:t>☐</w:t>
                </w:r>
              </w:sdtContent>
            </w:sdt>
            <w:r w:rsidR="00A40666">
              <w:t xml:space="preserve"> </w:t>
            </w:r>
            <w:r w:rsidR="0002064C" w:rsidRPr="0064209E">
              <w:t>→</w:t>
            </w:r>
            <w:r w:rsidR="0002064C">
              <w:t xml:space="preserve"> </w:t>
            </w:r>
            <w:r w:rsidR="0002064C" w:rsidRPr="0064209E">
              <w:t>No</w:t>
            </w:r>
          </w:p>
        </w:tc>
      </w:tr>
      <w:tr w:rsidR="009A3170" w14:paraId="181A8962" w14:textId="77777777" w:rsidTr="009407F4">
        <w:trPr>
          <w:trHeight w:val="513"/>
        </w:trPr>
        <w:tc>
          <w:tcPr>
            <w:tcW w:w="1277" w:type="pct"/>
            <w:tcBorders>
              <w:top w:val="nil"/>
              <w:left w:val="nil"/>
              <w:bottom w:val="nil"/>
              <w:right w:val="nil"/>
            </w:tcBorders>
            <w:shd w:val="clear" w:color="auto" w:fill="EEEEEE"/>
          </w:tcPr>
          <w:p w14:paraId="5E2D781F" w14:textId="77777777" w:rsidR="009A3170" w:rsidRPr="005A33C1" w:rsidRDefault="009A3170" w:rsidP="00353AAD">
            <w:pPr>
              <w:rPr>
                <w:bCs/>
                <w:lang w:val="en-US"/>
              </w:rPr>
            </w:pPr>
          </w:p>
        </w:tc>
        <w:tc>
          <w:tcPr>
            <w:tcW w:w="3723" w:type="pct"/>
            <w:tcBorders>
              <w:top w:val="nil"/>
              <w:left w:val="nil"/>
              <w:bottom w:val="nil"/>
              <w:right w:val="nil"/>
            </w:tcBorders>
          </w:tcPr>
          <w:p w14:paraId="195C67FC" w14:textId="5214DBC9" w:rsidR="009A3170" w:rsidRDefault="009A3170" w:rsidP="00846FAE">
            <w:pPr>
              <w:pStyle w:val="Heading2"/>
              <w:numPr>
                <w:ilvl w:val="0"/>
                <w:numId w:val="12"/>
              </w:numPr>
              <w:ind w:left="782" w:hanging="782"/>
            </w:pPr>
            <w:bookmarkStart w:id="6" w:name="_Ref525544887"/>
            <w:r>
              <w:t>Does this application involve a mining activity authori</w:t>
            </w:r>
            <w:r w:rsidR="00052B45">
              <w:t>sed under a mining lease for which a PRC plan relates</w:t>
            </w:r>
            <w:r>
              <w:t>?</w:t>
            </w:r>
            <w:bookmarkEnd w:id="6"/>
          </w:p>
          <w:p w14:paraId="3E1DD6EE" w14:textId="5A9B44D3" w:rsidR="009A3170" w:rsidRDefault="00842F66" w:rsidP="001E0E8E">
            <w:pPr>
              <w:tabs>
                <w:tab w:val="left" w:pos="438"/>
              </w:tabs>
              <w:spacing w:after="120" w:line="280" w:lineRule="exact"/>
              <w:ind w:left="1572" w:hanging="1135"/>
            </w:pPr>
            <w:sdt>
              <w:sdtPr>
                <w:id w:val="-645667525"/>
                <w14:checkbox>
                  <w14:checked w14:val="0"/>
                  <w14:checkedState w14:val="2612" w14:font="MS Gothic"/>
                  <w14:uncheckedState w14:val="2610" w14:font="MS Gothic"/>
                </w14:checkbox>
              </w:sdtPr>
              <w:sdtEndPr/>
              <w:sdtContent>
                <w:r w:rsidR="009A3170">
                  <w:rPr>
                    <w:rFonts w:ascii="MS Gothic" w:eastAsia="MS Gothic" w:hAnsi="MS Gothic"/>
                  </w:rPr>
                  <w:t>☐</w:t>
                </w:r>
              </w:sdtContent>
            </w:sdt>
            <w:r w:rsidR="009A3170">
              <w:t xml:space="preserve"> </w:t>
            </w:r>
            <w:r w:rsidR="009A3170" w:rsidRPr="0064209E">
              <w:t>→</w:t>
            </w:r>
            <w:r w:rsidR="009A3170">
              <w:t xml:space="preserve"> </w:t>
            </w:r>
            <w:r w:rsidR="009A3170" w:rsidRPr="0064209E">
              <w:t>Yes</w:t>
            </w:r>
            <w:r w:rsidR="009A3170">
              <w:t>—you must submit a proposed amalgamated PRC plan for the activit</w:t>
            </w:r>
            <w:r w:rsidR="716A195F">
              <w:t>i</w:t>
            </w:r>
            <w:r w:rsidR="009A3170">
              <w:t xml:space="preserve">es. </w:t>
            </w:r>
          </w:p>
          <w:p w14:paraId="11662EB5" w14:textId="15F3732F" w:rsidR="009A3170" w:rsidRPr="009A3170" w:rsidRDefault="00842F66" w:rsidP="001E0E8E">
            <w:pPr>
              <w:tabs>
                <w:tab w:val="left" w:pos="1734"/>
              </w:tabs>
              <w:spacing w:after="120" w:line="280" w:lineRule="exact"/>
              <w:ind w:left="438" w:hanging="13"/>
            </w:pPr>
            <w:sdt>
              <w:sdtPr>
                <w:id w:val="1997450203"/>
                <w14:checkbox>
                  <w14:checked w14:val="0"/>
                  <w14:checkedState w14:val="2612" w14:font="MS Gothic"/>
                  <w14:uncheckedState w14:val="2610" w14:font="MS Gothic"/>
                </w14:checkbox>
              </w:sdtPr>
              <w:sdtEndPr/>
              <w:sdtContent>
                <w:r w:rsidR="009A3170">
                  <w:rPr>
                    <w:rFonts w:ascii="MS Gothic" w:eastAsia="MS Gothic" w:hAnsi="MS Gothic" w:hint="eastAsia"/>
                  </w:rPr>
                  <w:t>☐</w:t>
                </w:r>
              </w:sdtContent>
            </w:sdt>
            <w:r w:rsidR="009A3170">
              <w:t xml:space="preserve"> </w:t>
            </w:r>
            <w:r w:rsidR="009A3170" w:rsidRPr="0064209E">
              <w:t>→</w:t>
            </w:r>
            <w:r w:rsidR="009A3170">
              <w:t xml:space="preserve"> </w:t>
            </w:r>
            <w:r w:rsidR="009A3170" w:rsidRPr="0064209E">
              <w:t>No</w:t>
            </w:r>
          </w:p>
        </w:tc>
      </w:tr>
      <w:tr w:rsidR="00CC4716" w14:paraId="2BD90FB3" w14:textId="77777777" w:rsidTr="009407F4">
        <w:trPr>
          <w:trHeight w:val="7462"/>
        </w:trPr>
        <w:tc>
          <w:tcPr>
            <w:tcW w:w="1277" w:type="pct"/>
            <w:tcBorders>
              <w:top w:val="nil"/>
              <w:left w:val="nil"/>
              <w:bottom w:val="nil"/>
              <w:right w:val="nil"/>
            </w:tcBorders>
            <w:shd w:val="clear" w:color="auto" w:fill="EEEEEE"/>
          </w:tcPr>
          <w:p w14:paraId="2BD90FA6" w14:textId="090DF655" w:rsidR="00CC4716" w:rsidRPr="005A33C1" w:rsidRDefault="00CC4716" w:rsidP="00353AAD">
            <w:pPr>
              <w:rPr>
                <w:bCs/>
                <w:lang w:val="en-US"/>
              </w:rPr>
            </w:pPr>
          </w:p>
        </w:tc>
        <w:tc>
          <w:tcPr>
            <w:tcW w:w="3723" w:type="pct"/>
            <w:tcBorders>
              <w:top w:val="nil"/>
              <w:left w:val="nil"/>
              <w:bottom w:val="nil"/>
              <w:right w:val="nil"/>
            </w:tcBorders>
          </w:tcPr>
          <w:p w14:paraId="2BD90FA7" w14:textId="77777777" w:rsidR="00AC3920" w:rsidRPr="00846FAE" w:rsidRDefault="00AC3920" w:rsidP="00846FAE">
            <w:pPr>
              <w:pStyle w:val="Heading2"/>
              <w:numPr>
                <w:ilvl w:val="0"/>
                <w:numId w:val="12"/>
              </w:numPr>
              <w:ind w:hanging="785"/>
            </w:pPr>
            <w:r w:rsidRPr="00846FAE">
              <w:t>Do any of the following apply</w:t>
            </w:r>
            <w:r w:rsidR="00047D7D" w:rsidRPr="00846FAE">
              <w:t>?</w:t>
            </w:r>
          </w:p>
          <w:p w14:paraId="2BD90FA8" w14:textId="77777777" w:rsidR="00AC3920" w:rsidRDefault="00AC3920" w:rsidP="00846FAE">
            <w:pPr>
              <w:pStyle w:val="textnormal"/>
            </w:pPr>
            <w:r>
              <w:t>Have you previously lodged</w:t>
            </w:r>
            <w:r w:rsidR="00A71911">
              <w:t xml:space="preserve">, </w:t>
            </w:r>
            <w:r>
              <w:t xml:space="preserve">and are now awaiting a decision on an application to amend any </w:t>
            </w:r>
            <w:r w:rsidR="00844433">
              <w:t>1</w:t>
            </w:r>
            <w:r>
              <w:t xml:space="preserve"> of the environmental authorities</w:t>
            </w:r>
            <w:r w:rsidR="00EC3578">
              <w:t xml:space="preserve"> that are</w:t>
            </w:r>
            <w:r>
              <w:t xml:space="preserve"> the subject of this application</w:t>
            </w:r>
            <w:r w:rsidR="00EC3578">
              <w:t>?</w:t>
            </w:r>
          </w:p>
          <w:p w14:paraId="2BD90FA9" w14:textId="1BBF4298" w:rsidR="00047D7D" w:rsidRPr="0064209E" w:rsidRDefault="00842F66" w:rsidP="00846FAE">
            <w:pPr>
              <w:tabs>
                <w:tab w:val="left" w:pos="1561"/>
              </w:tabs>
              <w:spacing w:after="120" w:line="280" w:lineRule="exact"/>
              <w:ind w:left="1560" w:hanging="1134"/>
            </w:pPr>
            <w:sdt>
              <w:sdtPr>
                <w:id w:val="-1181194500"/>
                <w14:checkbox>
                  <w14:checked w14:val="0"/>
                  <w14:checkedState w14:val="2612" w14:font="MS Gothic"/>
                  <w14:uncheckedState w14:val="2610" w14:font="MS Gothic"/>
                </w14:checkbox>
              </w:sdtPr>
              <w:sdtEndPr/>
              <w:sdtContent>
                <w:r w:rsidR="00A40666">
                  <w:rPr>
                    <w:rFonts w:ascii="MS Gothic" w:eastAsia="MS Gothic" w:hAnsi="MS Gothic" w:hint="eastAsia"/>
                  </w:rPr>
                  <w:t>☐</w:t>
                </w:r>
              </w:sdtContent>
            </w:sdt>
            <w:r w:rsidR="00A40666">
              <w:t xml:space="preserve"> </w:t>
            </w:r>
            <w:r w:rsidR="00047D7D" w:rsidRPr="0064209E">
              <w:t>→</w:t>
            </w:r>
            <w:r w:rsidR="00047D7D">
              <w:t xml:space="preserve"> </w:t>
            </w:r>
            <w:r w:rsidR="00047D7D" w:rsidRPr="0064209E">
              <w:t>Yes</w:t>
            </w:r>
            <w:r w:rsidR="00047D7D">
              <w:t>—</w:t>
            </w:r>
            <w:r w:rsidR="00047D7D">
              <w:tab/>
              <w:t xml:space="preserve">include details of the application to amend an </w:t>
            </w:r>
            <w:r w:rsidR="00E12211">
              <w:rPr>
                <w:lang w:val="en-GB"/>
              </w:rPr>
              <w:t>EA</w:t>
            </w:r>
            <w:r w:rsidR="00E12211" w:rsidDel="00E12211">
              <w:t xml:space="preserve"> </w:t>
            </w:r>
            <w:r w:rsidR="00047D7D">
              <w:t xml:space="preserve">e.g. relevant ERA, </w:t>
            </w:r>
            <w:proofErr w:type="gramStart"/>
            <w:r w:rsidR="00047D7D">
              <w:t>location</w:t>
            </w:r>
            <w:proofErr w:type="gramEnd"/>
            <w:r w:rsidR="00047D7D">
              <w:t xml:space="preserve"> and date the amendment application was lodged</w:t>
            </w:r>
            <w:r w:rsidR="00C94735">
              <w:t>.</w:t>
            </w:r>
          </w:p>
          <w:p w14:paraId="2BD90FAA" w14:textId="04F61B0D" w:rsidR="00047D7D" w:rsidRDefault="00842F66" w:rsidP="00846FAE">
            <w:pPr>
              <w:pStyle w:val="textnormal"/>
              <w:tabs>
                <w:tab w:val="left" w:pos="993"/>
              </w:tabs>
              <w:ind w:left="993" w:hanging="567"/>
            </w:pPr>
            <w:sdt>
              <w:sdtPr>
                <w:id w:val="1747149909"/>
                <w14:checkbox>
                  <w14:checked w14:val="0"/>
                  <w14:checkedState w14:val="2612" w14:font="MS Gothic"/>
                  <w14:uncheckedState w14:val="2610" w14:font="MS Gothic"/>
                </w14:checkbox>
              </w:sdtPr>
              <w:sdtEndPr/>
              <w:sdtContent>
                <w:r w:rsidR="00A40666">
                  <w:rPr>
                    <w:rFonts w:ascii="MS Gothic" w:eastAsia="MS Gothic" w:hAnsi="MS Gothic" w:hint="eastAsia"/>
                  </w:rPr>
                  <w:t>☐</w:t>
                </w:r>
              </w:sdtContent>
            </w:sdt>
            <w:r w:rsidR="00A40666">
              <w:t xml:space="preserve"> </w:t>
            </w:r>
            <w:r w:rsidR="00047D7D" w:rsidRPr="0064209E">
              <w:t>→</w:t>
            </w:r>
            <w:r w:rsidR="00047D7D">
              <w:t xml:space="preserve"> </w:t>
            </w:r>
            <w:r w:rsidR="00047D7D" w:rsidRPr="0064209E">
              <w:t>No</w:t>
            </w:r>
          </w:p>
          <w:p w14:paraId="2BD90FAB" w14:textId="77777777" w:rsidR="00EC3578" w:rsidRDefault="00AC3920" w:rsidP="00846FAE">
            <w:pPr>
              <w:pStyle w:val="textnormal"/>
              <w:tabs>
                <w:tab w:val="left" w:pos="993"/>
              </w:tabs>
            </w:pPr>
            <w:r>
              <w:t xml:space="preserve">Do you intend to </w:t>
            </w:r>
            <w:r w:rsidR="00EC3578">
              <w:t xml:space="preserve">concurrently </w:t>
            </w:r>
            <w:r>
              <w:t xml:space="preserve">lodge </w:t>
            </w:r>
            <w:r w:rsidR="00EC3578">
              <w:t xml:space="preserve">a separate </w:t>
            </w:r>
            <w:r>
              <w:t xml:space="preserve">application to amend any </w:t>
            </w:r>
            <w:r w:rsidR="00844433">
              <w:t>1</w:t>
            </w:r>
            <w:r>
              <w:t xml:space="preserve"> of the environmental authorities </w:t>
            </w:r>
            <w:r w:rsidR="00EC3578">
              <w:t>that are the subject of this application?</w:t>
            </w:r>
          </w:p>
          <w:p w14:paraId="2BD90FAC" w14:textId="662D9F52" w:rsidR="00047D7D" w:rsidRPr="0064209E" w:rsidRDefault="00842F66" w:rsidP="00846FAE">
            <w:pPr>
              <w:tabs>
                <w:tab w:val="left" w:pos="1734"/>
              </w:tabs>
              <w:spacing w:after="120" w:line="280" w:lineRule="exact"/>
              <w:ind w:left="1560" w:hanging="1134"/>
            </w:pPr>
            <w:sdt>
              <w:sdtPr>
                <w:id w:val="-1374223930"/>
                <w14:checkbox>
                  <w14:checked w14:val="0"/>
                  <w14:checkedState w14:val="2612" w14:font="MS Gothic"/>
                  <w14:uncheckedState w14:val="2610" w14:font="MS Gothic"/>
                </w14:checkbox>
              </w:sdtPr>
              <w:sdtEndPr/>
              <w:sdtContent>
                <w:r w:rsidR="00A40666">
                  <w:rPr>
                    <w:rFonts w:ascii="MS Gothic" w:eastAsia="MS Gothic" w:hAnsi="MS Gothic" w:hint="eastAsia"/>
                  </w:rPr>
                  <w:t>☐</w:t>
                </w:r>
              </w:sdtContent>
            </w:sdt>
            <w:r w:rsidR="00A40666">
              <w:t xml:space="preserve"> </w:t>
            </w:r>
            <w:r w:rsidR="00047D7D" w:rsidRPr="0064209E">
              <w:t>→</w:t>
            </w:r>
            <w:r w:rsidR="00047D7D">
              <w:t xml:space="preserve"> </w:t>
            </w:r>
            <w:r w:rsidR="00047D7D" w:rsidRPr="0064209E">
              <w:t>Yes</w:t>
            </w:r>
            <w:r w:rsidR="00047D7D">
              <w:t>—</w:t>
            </w:r>
            <w:r w:rsidR="00047D7D">
              <w:tab/>
              <w:t xml:space="preserve">include details of the application to amend an </w:t>
            </w:r>
            <w:r w:rsidR="00E12211">
              <w:rPr>
                <w:lang w:val="en-GB"/>
              </w:rPr>
              <w:t>EA</w:t>
            </w:r>
            <w:r w:rsidR="00E12211" w:rsidDel="00E12211">
              <w:t xml:space="preserve"> </w:t>
            </w:r>
            <w:r w:rsidR="00047D7D">
              <w:t>e.g. relevant ERA and location</w:t>
            </w:r>
            <w:r w:rsidR="007D20A9">
              <w:t>.</w:t>
            </w:r>
          </w:p>
          <w:p w14:paraId="2BD90FAD" w14:textId="41905C1F" w:rsidR="00047D7D" w:rsidRDefault="00842F66" w:rsidP="00846FAE">
            <w:pPr>
              <w:pStyle w:val="textnormal"/>
              <w:tabs>
                <w:tab w:val="left" w:pos="993"/>
              </w:tabs>
              <w:ind w:left="993" w:hanging="567"/>
            </w:pPr>
            <w:sdt>
              <w:sdtPr>
                <w:id w:val="-2041659952"/>
                <w14:checkbox>
                  <w14:checked w14:val="0"/>
                  <w14:checkedState w14:val="2612" w14:font="MS Gothic"/>
                  <w14:uncheckedState w14:val="2610" w14:font="MS Gothic"/>
                </w14:checkbox>
              </w:sdtPr>
              <w:sdtEndPr/>
              <w:sdtContent>
                <w:r w:rsidR="00A40666">
                  <w:rPr>
                    <w:rFonts w:ascii="MS Gothic" w:eastAsia="MS Gothic" w:hAnsi="MS Gothic" w:hint="eastAsia"/>
                  </w:rPr>
                  <w:t>☐</w:t>
                </w:r>
              </w:sdtContent>
            </w:sdt>
            <w:r w:rsidR="00A40666">
              <w:t xml:space="preserve"> </w:t>
            </w:r>
            <w:r w:rsidR="00047D7D" w:rsidRPr="0064209E">
              <w:t>→</w:t>
            </w:r>
            <w:r w:rsidR="00047D7D">
              <w:t xml:space="preserve"> </w:t>
            </w:r>
            <w:r w:rsidR="00047D7D" w:rsidRPr="0064209E">
              <w:t>No</w:t>
            </w:r>
          </w:p>
          <w:tbl>
            <w:tblPr>
              <w:tblW w:w="7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7509"/>
            </w:tblGrid>
            <w:tr w:rsidR="00971E59" w:rsidRPr="00CD64C3" w14:paraId="2BD90FAF" w14:textId="77777777" w:rsidTr="00663FA4">
              <w:tc>
                <w:tcPr>
                  <w:tcW w:w="5000" w:type="pct"/>
                  <w:tcBorders>
                    <w:bottom w:val="nil"/>
                  </w:tcBorders>
                  <w:shd w:val="clear" w:color="auto" w:fill="auto"/>
                </w:tcPr>
                <w:p w14:paraId="2BD90FAE" w14:textId="77777777" w:rsidR="00971E59" w:rsidRPr="00CD64C3" w:rsidRDefault="00971E59" w:rsidP="00846FAE">
                  <w:pPr>
                    <w:pStyle w:val="tableheading"/>
                    <w:spacing w:before="0" w:after="120" w:line="280" w:lineRule="exact"/>
                    <w:rPr>
                      <w:sz w:val="16"/>
                      <w:szCs w:val="16"/>
                    </w:rPr>
                  </w:pPr>
                  <w:r w:rsidRPr="00CD64C3">
                    <w:rPr>
                      <w:sz w:val="16"/>
                      <w:szCs w:val="16"/>
                    </w:rPr>
                    <w:t>DETAILS</w:t>
                  </w:r>
                </w:p>
              </w:tc>
            </w:tr>
            <w:tr w:rsidR="00971E59" w:rsidRPr="00BD7BFF" w14:paraId="2BD90FB1" w14:textId="77777777" w:rsidTr="00663FA4">
              <w:trPr>
                <w:trHeight w:val="719"/>
              </w:trPr>
              <w:sdt>
                <w:sdtPr>
                  <w:id w:val="-924033853"/>
                  <w:placeholder>
                    <w:docPart w:val="C315463E63374DC98EDC1564B5D3041A"/>
                  </w:placeholder>
                  <w:showingPlcHdr/>
                  <w:text w:multiLine="1"/>
                </w:sdtPr>
                <w:sdtEndPr/>
                <w:sdtContent>
                  <w:tc>
                    <w:tcPr>
                      <w:tcW w:w="5000" w:type="pct"/>
                      <w:tcBorders>
                        <w:top w:val="nil"/>
                      </w:tcBorders>
                      <w:shd w:val="clear" w:color="auto" w:fill="auto"/>
                    </w:tcPr>
                    <w:p w14:paraId="2BD90FB0" w14:textId="0FD808CC" w:rsidR="00B10062" w:rsidRPr="00BD7BFF" w:rsidRDefault="00A96C5F" w:rsidP="00A96C5F">
                      <w:pPr>
                        <w:spacing w:after="120" w:line="280" w:lineRule="exact"/>
                      </w:pPr>
                      <w:r>
                        <w:rPr>
                          <w:rStyle w:val="PlaceholderText"/>
                        </w:rPr>
                        <w:t>Insert</w:t>
                      </w:r>
                      <w:r w:rsidRPr="00BB0E3E">
                        <w:rPr>
                          <w:rStyle w:val="PlaceholderText"/>
                        </w:rPr>
                        <w:t>.</w:t>
                      </w:r>
                    </w:p>
                  </w:tc>
                </w:sdtContent>
              </w:sdt>
            </w:tr>
          </w:tbl>
          <w:p w14:paraId="2BD90FB2" w14:textId="77777777" w:rsidR="00AC3920" w:rsidRPr="00AC3920" w:rsidRDefault="00AC3920" w:rsidP="00846FAE">
            <w:pPr>
              <w:pStyle w:val="textnormal"/>
            </w:pPr>
          </w:p>
        </w:tc>
      </w:tr>
      <w:tr w:rsidR="000C724B" w14:paraId="2BD90FC7" w14:textId="77777777" w:rsidTr="009407F4">
        <w:trPr>
          <w:trHeight w:val="7753"/>
        </w:trPr>
        <w:tc>
          <w:tcPr>
            <w:tcW w:w="1277" w:type="pct"/>
            <w:tcBorders>
              <w:top w:val="nil"/>
              <w:left w:val="nil"/>
              <w:bottom w:val="nil"/>
              <w:right w:val="nil"/>
            </w:tcBorders>
            <w:shd w:val="clear" w:color="auto" w:fill="EEEEEE"/>
          </w:tcPr>
          <w:p w14:paraId="2BD90FB4" w14:textId="6E53433F" w:rsidR="006728F3" w:rsidRPr="005A33C1" w:rsidRDefault="00BE344A" w:rsidP="00353AAD">
            <w:pPr>
              <w:rPr>
                <w:bCs/>
                <w:lang w:val="en-US"/>
              </w:rPr>
            </w:pPr>
            <w:r w:rsidRPr="003B6C8A">
              <w:rPr>
                <w:sz w:val="16"/>
                <w:szCs w:val="16"/>
              </w:rPr>
              <w:lastRenderedPageBreak/>
              <w:t xml:space="preserve">The administering authority may use the </w:t>
            </w:r>
            <w:r w:rsidR="006E59F1">
              <w:rPr>
                <w:sz w:val="16"/>
                <w:szCs w:val="16"/>
              </w:rPr>
              <w:t>information</w:t>
            </w:r>
            <w:r w:rsidRPr="003B6C8A">
              <w:rPr>
                <w:sz w:val="16"/>
                <w:szCs w:val="16"/>
              </w:rPr>
              <w:t xml:space="preserve"> </w:t>
            </w:r>
            <w:r>
              <w:rPr>
                <w:sz w:val="16"/>
                <w:szCs w:val="16"/>
              </w:rPr>
              <w:t>(as described in Q.</w:t>
            </w:r>
            <w:r w:rsidR="006E59F1">
              <w:rPr>
                <w:sz w:val="16"/>
                <w:szCs w:val="16"/>
              </w:rPr>
              <w:t>5</w:t>
            </w:r>
            <w:r>
              <w:rPr>
                <w:sz w:val="16"/>
                <w:szCs w:val="16"/>
              </w:rPr>
              <w:t xml:space="preserve">) </w:t>
            </w:r>
            <w:r w:rsidRPr="003B6C8A">
              <w:rPr>
                <w:sz w:val="16"/>
                <w:szCs w:val="16"/>
              </w:rPr>
              <w:t xml:space="preserve">provided to create an amalgamated </w:t>
            </w:r>
            <w:r w:rsidR="00E12211">
              <w:rPr>
                <w:sz w:val="16"/>
                <w:szCs w:val="16"/>
              </w:rPr>
              <w:t xml:space="preserve">EA </w:t>
            </w:r>
            <w:r w:rsidRPr="003B6C8A">
              <w:rPr>
                <w:sz w:val="16"/>
                <w:szCs w:val="16"/>
              </w:rPr>
              <w:t xml:space="preserve">with </w:t>
            </w:r>
            <w:r>
              <w:rPr>
                <w:sz w:val="16"/>
                <w:szCs w:val="16"/>
              </w:rPr>
              <w:t>streamlined</w:t>
            </w:r>
            <w:r w:rsidRPr="003B6C8A">
              <w:rPr>
                <w:sz w:val="16"/>
                <w:szCs w:val="16"/>
              </w:rPr>
              <w:t xml:space="preserve"> conditions for two or more project sites. However, this will be at the discretion of the administering authority</w:t>
            </w:r>
            <w:r>
              <w:rPr>
                <w:sz w:val="16"/>
                <w:szCs w:val="16"/>
              </w:rPr>
              <w:t xml:space="preserve"> and agreed to by the applicant</w:t>
            </w:r>
            <w:r w:rsidR="00E7461E" w:rsidRPr="00E7461E">
              <w:rPr>
                <w:sz w:val="16"/>
                <w:szCs w:val="16"/>
              </w:rPr>
              <w:t>.</w:t>
            </w:r>
            <w:r w:rsidR="00E7461E">
              <w:rPr>
                <w:bCs/>
                <w:lang w:val="en-US"/>
              </w:rPr>
              <w:t xml:space="preserve"> </w:t>
            </w:r>
          </w:p>
        </w:tc>
        <w:tc>
          <w:tcPr>
            <w:tcW w:w="3723" w:type="pct"/>
            <w:tcBorders>
              <w:top w:val="nil"/>
              <w:left w:val="nil"/>
              <w:bottom w:val="nil"/>
              <w:right w:val="nil"/>
            </w:tcBorders>
          </w:tcPr>
          <w:p w14:paraId="3DB61416" w14:textId="0B47C805" w:rsidR="00F363F4" w:rsidRPr="00846FAE" w:rsidRDefault="00F363F4" w:rsidP="00846FAE">
            <w:pPr>
              <w:pStyle w:val="Heading2"/>
              <w:numPr>
                <w:ilvl w:val="0"/>
                <w:numId w:val="12"/>
              </w:numPr>
              <w:ind w:hanging="785"/>
            </w:pPr>
            <w:bookmarkStart w:id="7" w:name="_Ref346706041"/>
            <w:r w:rsidRPr="00663FA4">
              <w:rPr>
                <w:b w:val="0"/>
                <w:bCs w:val="0"/>
                <w:sz w:val="20"/>
              </w:rPr>
              <w:t xml:space="preserve">Do you wish to amend the condition(s) of the </w:t>
            </w:r>
            <w:r w:rsidR="00E12211" w:rsidRPr="00CD793F">
              <w:rPr>
                <w:b w:val="0"/>
                <w:bCs w:val="0"/>
                <w:lang w:val="en-GB"/>
              </w:rPr>
              <w:t>EA</w:t>
            </w:r>
            <w:r w:rsidRPr="00663FA4">
              <w:rPr>
                <w:b w:val="0"/>
                <w:bCs w:val="0"/>
                <w:sz w:val="20"/>
              </w:rPr>
              <w:t>?</w:t>
            </w:r>
            <w:r>
              <w:rPr>
                <w:rStyle w:val="eop"/>
                <w:rFonts w:cs="Arial"/>
                <w:color w:val="000000"/>
                <w:szCs w:val="22"/>
                <w:shd w:val="clear" w:color="auto" w:fill="FFFFFF"/>
              </w:rPr>
              <w:t> </w:t>
            </w:r>
            <w:bookmarkEnd w:id="7"/>
          </w:p>
          <w:p w14:paraId="3E8F25E2" w14:textId="1B40C208" w:rsidR="0060554C" w:rsidRDefault="0060554C" w:rsidP="0060554C">
            <w:pPr>
              <w:pStyle w:val="textnormal"/>
            </w:pPr>
            <w:r>
              <w:t xml:space="preserve">One of the benefits of an amalgamated authority is that any duplicate or contradicting conditions </w:t>
            </w:r>
            <w:r w:rsidR="00F363F4">
              <w:t xml:space="preserve">across </w:t>
            </w:r>
            <w:r>
              <w:t xml:space="preserve">sites can be amended </w:t>
            </w:r>
            <w:r w:rsidR="006835D1">
              <w:t xml:space="preserve">to allow a more </w:t>
            </w:r>
            <w:r>
              <w:t xml:space="preserve">streamlined set of conditions </w:t>
            </w:r>
            <w:r w:rsidR="006835D1">
              <w:t xml:space="preserve">across </w:t>
            </w:r>
            <w:r>
              <w:t xml:space="preserve">all project sites. The department will confirm your agreement with any </w:t>
            </w:r>
            <w:r w:rsidR="006835D1">
              <w:t xml:space="preserve">final </w:t>
            </w:r>
            <w:r>
              <w:t xml:space="preserve">variations </w:t>
            </w:r>
            <w:r w:rsidR="382A96AC">
              <w:t>to the conditions</w:t>
            </w:r>
            <w:r>
              <w:t>.</w:t>
            </w:r>
          </w:p>
          <w:p w14:paraId="14AD16E3" w14:textId="10C1422A" w:rsidR="0060554C" w:rsidRDefault="0060554C" w:rsidP="0060554C">
            <w:pPr>
              <w:pStyle w:val="textnormal"/>
            </w:pPr>
            <w:r>
              <w:t xml:space="preserve">Note once amalgamated, each existing </w:t>
            </w:r>
            <w:r w:rsidR="00E12211">
              <w:rPr>
                <w:lang w:val="en-GB"/>
              </w:rPr>
              <w:t>EA</w:t>
            </w:r>
            <w:r w:rsidR="00E12211" w:rsidDel="00E12211">
              <w:t xml:space="preserve"> </w:t>
            </w:r>
            <w:r>
              <w:t xml:space="preserve">will become a project site on the amalgamated </w:t>
            </w:r>
            <w:r w:rsidR="00E12211">
              <w:rPr>
                <w:lang w:val="en-GB"/>
              </w:rPr>
              <w:t>EA</w:t>
            </w:r>
            <w:r>
              <w:t xml:space="preserve">. </w:t>
            </w:r>
          </w:p>
          <w:tbl>
            <w:tblPr>
              <w:tblW w:w="7498"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98"/>
            </w:tblGrid>
            <w:tr w:rsidR="009407F4" w:rsidRPr="000144AA" w14:paraId="252FD239" w14:textId="77777777" w:rsidTr="00565BA7">
              <w:trPr>
                <w:trHeight w:val="390"/>
              </w:trPr>
              <w:tc>
                <w:tcPr>
                  <w:tcW w:w="74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072553" w14:textId="77777777" w:rsidR="009407F4" w:rsidRPr="000144AA" w:rsidRDefault="00842F66" w:rsidP="009407F4">
                  <w:pPr>
                    <w:textAlignment w:val="baseline"/>
                    <w:rPr>
                      <w:rFonts w:ascii="Segoe UI" w:hAnsi="Segoe UI" w:cs="Segoe UI"/>
                      <w:sz w:val="18"/>
                      <w:szCs w:val="18"/>
                      <w:lang w:eastAsia="en-AU"/>
                    </w:rPr>
                  </w:pPr>
                  <w:sdt>
                    <w:sdtPr>
                      <w:rPr>
                        <w:rFonts w:cs="Arial"/>
                      </w:rPr>
                      <w:id w:val="1484275236"/>
                      <w14:checkbox>
                        <w14:checked w14:val="0"/>
                        <w14:checkedState w14:val="2612" w14:font="MS Gothic"/>
                        <w14:uncheckedState w14:val="2610" w14:font="MS Gothic"/>
                      </w14:checkbox>
                    </w:sdtPr>
                    <w:sdtEndPr/>
                    <w:sdtContent>
                      <w:r w:rsidR="009407F4">
                        <w:rPr>
                          <w:rFonts w:ascii="MS Gothic" w:eastAsia="MS Gothic" w:hAnsi="MS Gothic" w:cs="Arial" w:hint="eastAsia"/>
                        </w:rPr>
                        <w:t>☐</w:t>
                      </w:r>
                    </w:sdtContent>
                  </w:sdt>
                  <w:r w:rsidR="009407F4" w:rsidRPr="000144AA">
                    <w:rPr>
                      <w:rFonts w:cs="Arial"/>
                      <w:szCs w:val="20"/>
                      <w:lang w:eastAsia="en-AU"/>
                    </w:rPr>
                    <w:t xml:space="preserve"> No</w:t>
                  </w:r>
                  <w:r w:rsidR="009407F4" w:rsidRPr="000144AA">
                    <w:rPr>
                      <w:rFonts w:ascii="Calibri" w:hAnsi="Calibri" w:cs="Calibri"/>
                      <w:szCs w:val="20"/>
                      <w:lang w:eastAsia="en-AU"/>
                    </w:rPr>
                    <w:tab/>
                  </w:r>
                  <w:r w:rsidR="009407F4" w:rsidRPr="000144AA">
                    <w:rPr>
                      <w:rFonts w:cs="Arial"/>
                      <w:szCs w:val="20"/>
                      <w:lang w:eastAsia="en-AU"/>
                    </w:rPr>
                    <w:t> </w:t>
                  </w:r>
                </w:p>
              </w:tc>
            </w:tr>
            <w:tr w:rsidR="009407F4" w:rsidRPr="000144AA" w14:paraId="48221E69" w14:textId="77777777" w:rsidTr="00565BA7">
              <w:trPr>
                <w:trHeight w:val="465"/>
              </w:trPr>
              <w:tc>
                <w:tcPr>
                  <w:tcW w:w="7498" w:type="dxa"/>
                  <w:tcBorders>
                    <w:top w:val="single" w:sz="6" w:space="0" w:color="auto"/>
                    <w:left w:val="single" w:sz="6" w:space="0" w:color="auto"/>
                    <w:bottom w:val="single" w:sz="6" w:space="0" w:color="auto"/>
                    <w:right w:val="single" w:sz="6" w:space="0" w:color="auto"/>
                  </w:tcBorders>
                  <w:shd w:val="clear" w:color="auto" w:fill="auto"/>
                  <w:hideMark/>
                </w:tcPr>
                <w:p w14:paraId="36A08BDB" w14:textId="77777777" w:rsidR="009407F4" w:rsidRPr="000144AA" w:rsidRDefault="00842F66" w:rsidP="009407F4">
                  <w:pPr>
                    <w:textAlignment w:val="baseline"/>
                    <w:rPr>
                      <w:rFonts w:ascii="Segoe UI" w:hAnsi="Segoe UI" w:cs="Segoe UI"/>
                      <w:sz w:val="18"/>
                      <w:szCs w:val="18"/>
                      <w:lang w:eastAsia="en-AU"/>
                    </w:rPr>
                  </w:pPr>
                  <w:sdt>
                    <w:sdtPr>
                      <w:rPr>
                        <w:rFonts w:cs="Arial"/>
                      </w:rPr>
                      <w:id w:val="1226802344"/>
                      <w14:checkbox>
                        <w14:checked w14:val="0"/>
                        <w14:checkedState w14:val="2612" w14:font="MS Gothic"/>
                        <w14:uncheckedState w14:val="2610" w14:font="MS Gothic"/>
                      </w14:checkbox>
                    </w:sdtPr>
                    <w:sdtEndPr/>
                    <w:sdtContent>
                      <w:r w:rsidR="009407F4" w:rsidRPr="000144AA">
                        <w:rPr>
                          <w:rFonts w:ascii="Segoe UI Symbol" w:hAnsi="Segoe UI Symbol" w:cs="Segoe UI Symbol"/>
                        </w:rPr>
                        <w:t>☐</w:t>
                      </w:r>
                    </w:sdtContent>
                  </w:sdt>
                  <w:r w:rsidR="009407F4" w:rsidRPr="000144AA">
                    <w:rPr>
                      <w:rFonts w:cs="Arial"/>
                    </w:rPr>
                    <w:t xml:space="preserve"> Yes – provide details below.</w:t>
                  </w:r>
                  <w:r w:rsidR="009407F4" w:rsidRPr="000144AA">
                    <w:rPr>
                      <w:rFonts w:cs="Arial"/>
                      <w:szCs w:val="20"/>
                      <w:lang w:eastAsia="en-AU"/>
                    </w:rPr>
                    <w:t> </w:t>
                  </w:r>
                </w:p>
              </w:tc>
            </w:tr>
            <w:tr w:rsidR="009407F4" w:rsidRPr="000144AA" w14:paraId="660CF674" w14:textId="77777777" w:rsidTr="00565BA7">
              <w:trPr>
                <w:trHeight w:val="465"/>
              </w:trPr>
              <w:tc>
                <w:tcPr>
                  <w:tcW w:w="749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FF5716B" w14:textId="77777777" w:rsidR="009407F4" w:rsidRPr="000144AA" w:rsidRDefault="009407F4" w:rsidP="009407F4">
                  <w:pPr>
                    <w:ind w:left="112"/>
                    <w:textAlignment w:val="baseline"/>
                    <w:rPr>
                      <w:rFonts w:ascii="Segoe UI" w:hAnsi="Segoe UI" w:cs="Segoe UI"/>
                      <w:sz w:val="18"/>
                      <w:szCs w:val="18"/>
                      <w:lang w:eastAsia="en-AU"/>
                    </w:rPr>
                  </w:pPr>
                  <w:r w:rsidRPr="000144AA">
                    <w:rPr>
                      <w:rFonts w:cs="Arial"/>
                      <w:szCs w:val="20"/>
                      <w:lang w:eastAsia="en-AU"/>
                    </w:rPr>
                    <w:t xml:space="preserve">Provide details </w:t>
                  </w:r>
                  <w:proofErr w:type="gramStart"/>
                  <w:r w:rsidRPr="000144AA">
                    <w:rPr>
                      <w:rFonts w:cs="Arial"/>
                      <w:szCs w:val="20"/>
                      <w:lang w:eastAsia="en-AU"/>
                    </w:rPr>
                    <w:t>of:</w:t>
                  </w:r>
                  <w:proofErr w:type="gramEnd"/>
                  <w:r w:rsidRPr="000144AA">
                    <w:rPr>
                      <w:rFonts w:cs="Arial"/>
                      <w:szCs w:val="20"/>
                      <w:lang w:eastAsia="en-AU"/>
                    </w:rPr>
                    <w:t xml:space="preserve"> a) section(s) or condition(s) numbers requiring changes; b) the recommended changes; c) brief justification. </w:t>
                  </w:r>
                </w:p>
              </w:tc>
            </w:tr>
            <w:tr w:rsidR="009407F4" w:rsidRPr="000144AA" w14:paraId="2E815AEF" w14:textId="77777777" w:rsidTr="00565BA7">
              <w:trPr>
                <w:trHeight w:val="1825"/>
              </w:trPr>
              <w:sdt>
                <w:sdtPr>
                  <w:id w:val="336502906"/>
                  <w:placeholder>
                    <w:docPart w:val="95F886AE6CCF4E1CB1A41A565550B748"/>
                  </w:placeholder>
                  <w:showingPlcHdr/>
                  <w:text w:multiLine="1"/>
                </w:sdtPr>
                <w:sdtEndPr/>
                <w:sdtContent>
                  <w:tc>
                    <w:tcPr>
                      <w:tcW w:w="7498" w:type="dxa"/>
                      <w:tcBorders>
                        <w:top w:val="single" w:sz="6" w:space="0" w:color="auto"/>
                        <w:left w:val="single" w:sz="6" w:space="0" w:color="auto"/>
                        <w:bottom w:val="single" w:sz="6" w:space="0" w:color="auto"/>
                        <w:right w:val="single" w:sz="6" w:space="0" w:color="auto"/>
                      </w:tcBorders>
                      <w:shd w:val="clear" w:color="auto" w:fill="auto"/>
                      <w:hideMark/>
                    </w:tcPr>
                    <w:p w14:paraId="1A579F27" w14:textId="69A021A7" w:rsidR="009407F4" w:rsidRPr="000144AA" w:rsidRDefault="006F4FBA" w:rsidP="009407F4">
                      <w:pPr>
                        <w:ind w:left="112"/>
                        <w:textAlignment w:val="baseline"/>
                        <w:rPr>
                          <w:rFonts w:ascii="Segoe UI" w:hAnsi="Segoe UI" w:cs="Segoe UI"/>
                          <w:sz w:val="18"/>
                          <w:szCs w:val="18"/>
                          <w:lang w:eastAsia="en-AU"/>
                        </w:rPr>
                      </w:pPr>
                      <w:r>
                        <w:rPr>
                          <w:rStyle w:val="PlaceholderText"/>
                        </w:rPr>
                        <w:t>Insert</w:t>
                      </w:r>
                      <w:r w:rsidRPr="00BB0E3E">
                        <w:rPr>
                          <w:rStyle w:val="PlaceholderText"/>
                        </w:rPr>
                        <w:t>.</w:t>
                      </w:r>
                    </w:p>
                  </w:tc>
                </w:sdtContent>
              </w:sdt>
            </w:tr>
            <w:tr w:rsidR="009407F4" w:rsidRPr="000144AA" w14:paraId="5BA1F37E" w14:textId="77777777" w:rsidTr="00565BA7">
              <w:trPr>
                <w:trHeight w:val="225"/>
              </w:trPr>
              <w:tc>
                <w:tcPr>
                  <w:tcW w:w="7498" w:type="dxa"/>
                  <w:tcBorders>
                    <w:top w:val="single" w:sz="6" w:space="0" w:color="auto"/>
                    <w:left w:val="single" w:sz="6" w:space="0" w:color="auto"/>
                    <w:bottom w:val="single" w:sz="6" w:space="0" w:color="auto"/>
                    <w:right w:val="single" w:sz="6" w:space="0" w:color="auto"/>
                  </w:tcBorders>
                  <w:shd w:val="clear" w:color="auto" w:fill="auto"/>
                  <w:hideMark/>
                </w:tcPr>
                <w:p w14:paraId="338A4C68" w14:textId="2D307835" w:rsidR="009407F4" w:rsidRPr="000144AA" w:rsidRDefault="00842F66" w:rsidP="009407F4">
                  <w:pPr>
                    <w:spacing w:after="240"/>
                    <w:textAlignment w:val="baseline"/>
                    <w:rPr>
                      <w:rFonts w:cs="Arial"/>
                      <w:sz w:val="16"/>
                      <w:szCs w:val="16"/>
                      <w:lang w:eastAsia="en-AU"/>
                    </w:rPr>
                  </w:pPr>
                  <w:sdt>
                    <w:sdtPr>
                      <w:rPr>
                        <w:rFonts w:cs="Arial"/>
                      </w:rPr>
                      <w:id w:val="433405046"/>
                      <w14:checkbox>
                        <w14:checked w14:val="0"/>
                        <w14:checkedState w14:val="2612" w14:font="MS Gothic"/>
                        <w14:uncheckedState w14:val="2610" w14:font="MS Gothic"/>
                      </w14:checkbox>
                    </w:sdtPr>
                    <w:sdtEndPr/>
                    <w:sdtContent>
                      <w:r w:rsidR="006F4FBA">
                        <w:rPr>
                          <w:rFonts w:ascii="MS Gothic" w:eastAsia="MS Gothic" w:hAnsi="MS Gothic" w:cs="Arial" w:hint="eastAsia"/>
                        </w:rPr>
                        <w:t>☐</w:t>
                      </w:r>
                    </w:sdtContent>
                  </w:sdt>
                  <w:r w:rsidR="009407F4" w:rsidRPr="000144AA">
                    <w:rPr>
                      <w:rFonts w:ascii="Segoe UI" w:hAnsi="Segoe UI" w:cs="Segoe UI"/>
                      <w:szCs w:val="20"/>
                      <w:lang w:eastAsia="en-AU"/>
                    </w:rPr>
                    <w:t xml:space="preserve"> →</w:t>
                  </w:r>
                  <w:r w:rsidR="009407F4" w:rsidRPr="000144AA">
                    <w:rPr>
                      <w:rFonts w:cs="Arial"/>
                      <w:szCs w:val="20"/>
                      <w:lang w:eastAsia="en-AU"/>
                    </w:rPr>
                    <w:t xml:space="preserve"> </w:t>
                  </w:r>
                  <w:r w:rsidR="009407F4" w:rsidRPr="000144AA">
                    <w:rPr>
                      <w:rFonts w:cs="Arial"/>
                      <w:sz w:val="16"/>
                      <w:szCs w:val="16"/>
                      <w:lang w:eastAsia="en-AU"/>
                    </w:rPr>
                    <w:t>I HAVE ATTACHED ADDITIONAL DETAILS FOR THIS SECTION </w:t>
                  </w:r>
                </w:p>
              </w:tc>
            </w:tr>
          </w:tbl>
          <w:p w14:paraId="2BD90FC6" w14:textId="77777777" w:rsidR="000C724B" w:rsidRPr="000C724B" w:rsidRDefault="000C724B" w:rsidP="00846FAE">
            <w:pPr>
              <w:pStyle w:val="textnormal"/>
            </w:pPr>
          </w:p>
        </w:tc>
      </w:tr>
      <w:tr w:rsidR="00391397" w14:paraId="2BD90FD4" w14:textId="77777777" w:rsidTr="009407F4">
        <w:trPr>
          <w:trHeight w:val="1087"/>
        </w:trPr>
        <w:tc>
          <w:tcPr>
            <w:tcW w:w="1277" w:type="pct"/>
            <w:tcBorders>
              <w:top w:val="nil"/>
              <w:left w:val="nil"/>
              <w:bottom w:val="nil"/>
              <w:right w:val="nil"/>
            </w:tcBorders>
            <w:shd w:val="clear" w:color="auto" w:fill="EEEEEE"/>
          </w:tcPr>
          <w:p w14:paraId="35614F5F" w14:textId="77777777" w:rsidR="00271139" w:rsidRDefault="00DA7EC3" w:rsidP="00F35313">
            <w:pPr>
              <w:spacing w:after="120"/>
              <w:rPr>
                <w:sz w:val="16"/>
                <w:szCs w:val="16"/>
              </w:rPr>
            </w:pPr>
            <w:r w:rsidRPr="00C139FB">
              <w:rPr>
                <w:sz w:val="16"/>
                <w:szCs w:val="16"/>
              </w:rPr>
              <w:t>The nominated anniversary day</w:t>
            </w:r>
            <w:r w:rsidR="0027243F" w:rsidRPr="00C139FB">
              <w:rPr>
                <w:sz w:val="16"/>
                <w:szCs w:val="16"/>
              </w:rPr>
              <w:t xml:space="preserve"> </w:t>
            </w:r>
            <w:r w:rsidRPr="00C139FB">
              <w:rPr>
                <w:sz w:val="16"/>
                <w:szCs w:val="16"/>
              </w:rPr>
              <w:t>will become the anniversary day</w:t>
            </w:r>
            <w:r w:rsidR="0027243F" w:rsidRPr="00C139FB">
              <w:rPr>
                <w:sz w:val="16"/>
                <w:szCs w:val="16"/>
              </w:rPr>
              <w:t xml:space="preserve"> </w:t>
            </w:r>
            <w:r w:rsidR="00D01B21" w:rsidRPr="00C139FB">
              <w:rPr>
                <w:sz w:val="16"/>
                <w:szCs w:val="16"/>
              </w:rPr>
              <w:t xml:space="preserve">for </w:t>
            </w:r>
            <w:r w:rsidR="00C844D0" w:rsidRPr="00C139FB">
              <w:rPr>
                <w:sz w:val="16"/>
                <w:szCs w:val="16"/>
              </w:rPr>
              <w:t>the amalgamated corporate authority.</w:t>
            </w:r>
            <w:r w:rsidRPr="00C139FB">
              <w:rPr>
                <w:sz w:val="16"/>
                <w:szCs w:val="16"/>
              </w:rPr>
              <w:t xml:space="preserve"> This will give </w:t>
            </w:r>
            <w:r w:rsidR="0027243F" w:rsidRPr="00C139FB">
              <w:rPr>
                <w:sz w:val="16"/>
                <w:szCs w:val="16"/>
              </w:rPr>
              <w:t xml:space="preserve">a single date for </w:t>
            </w:r>
            <w:r w:rsidRPr="00C139FB">
              <w:rPr>
                <w:sz w:val="16"/>
                <w:szCs w:val="16"/>
              </w:rPr>
              <w:t xml:space="preserve">the </w:t>
            </w:r>
            <w:r w:rsidR="0027243F" w:rsidRPr="00C139FB">
              <w:rPr>
                <w:sz w:val="16"/>
                <w:szCs w:val="16"/>
              </w:rPr>
              <w:t>reporting and payment of annual fees</w:t>
            </w:r>
            <w:r w:rsidR="00B426FF" w:rsidRPr="00C139FB">
              <w:rPr>
                <w:sz w:val="16"/>
                <w:szCs w:val="16"/>
              </w:rPr>
              <w:t>.</w:t>
            </w:r>
          </w:p>
          <w:p w14:paraId="2BD90FCD" w14:textId="1021E042" w:rsidR="00F84C04" w:rsidRPr="00C139FB" w:rsidRDefault="00F84C04" w:rsidP="00F35313">
            <w:pPr>
              <w:spacing w:after="120"/>
              <w:rPr>
                <w:b/>
                <w:sz w:val="16"/>
                <w:szCs w:val="16"/>
              </w:rPr>
            </w:pPr>
            <w:r>
              <w:rPr>
                <w:sz w:val="16"/>
                <w:szCs w:val="16"/>
              </w:rPr>
              <w:t>The fee for changing the anniversary day will apply (see question 7 for more fee information).</w:t>
            </w:r>
          </w:p>
        </w:tc>
        <w:tc>
          <w:tcPr>
            <w:tcW w:w="3723" w:type="pct"/>
            <w:tcBorders>
              <w:top w:val="nil"/>
              <w:left w:val="nil"/>
              <w:bottom w:val="nil"/>
              <w:right w:val="nil"/>
            </w:tcBorders>
          </w:tcPr>
          <w:p w14:paraId="2BD90FCE" w14:textId="77777777" w:rsidR="00391397" w:rsidRPr="00846FAE" w:rsidRDefault="007D20A9" w:rsidP="00846FAE">
            <w:pPr>
              <w:pStyle w:val="Heading2"/>
              <w:numPr>
                <w:ilvl w:val="0"/>
                <w:numId w:val="12"/>
              </w:numPr>
              <w:ind w:hanging="785"/>
            </w:pPr>
            <w:bookmarkStart w:id="8" w:name="_Ref346706050"/>
            <w:r>
              <w:t>N</w:t>
            </w:r>
            <w:r w:rsidR="00391397" w:rsidRPr="00846FAE">
              <w:t>omin</w:t>
            </w:r>
            <w:r w:rsidR="00417213" w:rsidRPr="00846FAE">
              <w:t>ate</w:t>
            </w:r>
            <w:r>
              <w:t>d</w:t>
            </w:r>
            <w:r w:rsidR="00417213" w:rsidRPr="00846FAE">
              <w:t xml:space="preserve"> anniversary day</w:t>
            </w:r>
            <w:r w:rsidR="00FC5ABC" w:rsidRPr="00846FAE">
              <w:t xml:space="preserve"> </w:t>
            </w:r>
            <w:r w:rsidR="00844BE2" w:rsidRPr="00846FAE">
              <w:t>(</w:t>
            </w:r>
            <w:r w:rsidR="00417213" w:rsidRPr="00846FAE">
              <w:t xml:space="preserve">day and month </w:t>
            </w:r>
            <w:r w:rsidR="00844BE2" w:rsidRPr="00846FAE">
              <w:t>only).</w:t>
            </w:r>
            <w:bookmarkEnd w:id="8"/>
          </w:p>
          <w:tbl>
            <w:tblPr>
              <w:tblW w:w="7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7509"/>
            </w:tblGrid>
            <w:tr w:rsidR="00971E59" w:rsidRPr="00CD64C3" w14:paraId="2BD90FD0" w14:textId="77777777" w:rsidTr="00CD64C3">
              <w:tc>
                <w:tcPr>
                  <w:tcW w:w="5000" w:type="pct"/>
                  <w:shd w:val="clear" w:color="auto" w:fill="auto"/>
                </w:tcPr>
                <w:p w14:paraId="2BD90FCF" w14:textId="77777777" w:rsidR="00971E59" w:rsidRPr="00CD64C3" w:rsidRDefault="00971E59" w:rsidP="00846FAE">
                  <w:pPr>
                    <w:pStyle w:val="tableheading"/>
                    <w:spacing w:before="0" w:after="120" w:line="280" w:lineRule="exact"/>
                    <w:rPr>
                      <w:sz w:val="16"/>
                      <w:szCs w:val="16"/>
                    </w:rPr>
                  </w:pPr>
                  <w:r w:rsidRPr="00CD64C3">
                    <w:rPr>
                      <w:sz w:val="16"/>
                      <w:szCs w:val="16"/>
                    </w:rPr>
                    <w:t>NOMINATED ANNIVERSARY DAY</w:t>
                  </w:r>
                  <w:r w:rsidR="007D20A9">
                    <w:rPr>
                      <w:sz w:val="16"/>
                      <w:szCs w:val="16"/>
                    </w:rPr>
                    <w:t xml:space="preserve"> </w:t>
                  </w:r>
                </w:p>
              </w:tc>
            </w:tr>
            <w:tr w:rsidR="00971E59" w:rsidRPr="00BD7BFF" w14:paraId="2BD90FD2" w14:textId="77777777" w:rsidTr="00CD64C3">
              <w:sdt>
                <w:sdtPr>
                  <w:id w:val="-1906522304"/>
                  <w:placeholder>
                    <w:docPart w:val="DF3A841F599F40C784DD74E07AF3903D"/>
                  </w:placeholder>
                  <w:showingPlcHdr/>
                  <w:text w:multiLine="1"/>
                </w:sdtPr>
                <w:sdtEndPr/>
                <w:sdtContent>
                  <w:tc>
                    <w:tcPr>
                      <w:tcW w:w="5000" w:type="pct"/>
                      <w:shd w:val="clear" w:color="auto" w:fill="auto"/>
                    </w:tcPr>
                    <w:p w14:paraId="2BD90FD1" w14:textId="20DA38F4" w:rsidR="00971E59" w:rsidRPr="00BD7BFF" w:rsidRDefault="00AF4AD3" w:rsidP="00AF4AD3">
                      <w:pPr>
                        <w:spacing w:after="120" w:line="280" w:lineRule="exact"/>
                      </w:pPr>
                      <w:r>
                        <w:rPr>
                          <w:rStyle w:val="PlaceholderText"/>
                        </w:rPr>
                        <w:t>Insert</w:t>
                      </w:r>
                      <w:r w:rsidRPr="00BB0E3E">
                        <w:rPr>
                          <w:rStyle w:val="PlaceholderText"/>
                        </w:rPr>
                        <w:t>.</w:t>
                      </w:r>
                    </w:p>
                  </w:tc>
                </w:sdtContent>
              </w:sdt>
            </w:tr>
          </w:tbl>
          <w:p w14:paraId="7BAA925C" w14:textId="77777777" w:rsidR="00FC5ABC" w:rsidRDefault="00FC5ABC" w:rsidP="00846FAE">
            <w:pPr>
              <w:pStyle w:val="textnormal"/>
              <w:ind w:left="142"/>
            </w:pPr>
          </w:p>
          <w:p w14:paraId="744BCE29" w14:textId="77777777" w:rsidR="00663FA4" w:rsidRPr="00663FA4" w:rsidRDefault="00663FA4" w:rsidP="00663FA4"/>
          <w:p w14:paraId="5FEFB5DE" w14:textId="77777777" w:rsidR="00663FA4" w:rsidRPr="00663FA4" w:rsidRDefault="00663FA4" w:rsidP="00663FA4"/>
          <w:p w14:paraId="2BD90FD3" w14:textId="2411F4F9" w:rsidR="00663FA4" w:rsidRPr="00663FA4" w:rsidRDefault="00663FA4" w:rsidP="00663FA4"/>
        </w:tc>
      </w:tr>
      <w:tr w:rsidR="00ED43DB" w14:paraId="2BD90FED" w14:textId="77777777" w:rsidTr="009407F4">
        <w:trPr>
          <w:trHeight w:val="1087"/>
        </w:trPr>
        <w:tc>
          <w:tcPr>
            <w:tcW w:w="1277" w:type="pct"/>
            <w:tcBorders>
              <w:top w:val="nil"/>
              <w:left w:val="nil"/>
              <w:bottom w:val="nil"/>
              <w:right w:val="nil"/>
            </w:tcBorders>
            <w:shd w:val="clear" w:color="auto" w:fill="EEEEEE"/>
          </w:tcPr>
          <w:p w14:paraId="2BD90FD5" w14:textId="5CD83ECD" w:rsidR="00ED43DB" w:rsidRPr="004557EB" w:rsidRDefault="00ED43DB" w:rsidP="00294249">
            <w:pPr>
              <w:pStyle w:val="eco-SmallText"/>
              <w:keepNext/>
              <w:keepLines/>
              <w:tabs>
                <w:tab w:val="left" w:pos="2869"/>
              </w:tabs>
              <w:spacing w:line="240" w:lineRule="auto"/>
              <w:ind w:left="35"/>
              <w:rPr>
                <w:bCs/>
                <w:lang w:val="en-US"/>
              </w:rPr>
            </w:pPr>
            <w:r w:rsidRPr="005A33C1">
              <w:rPr>
                <w:bCs/>
                <w:lang w:val="en-US"/>
              </w:rPr>
              <w:lastRenderedPageBreak/>
              <w:t xml:space="preserve">The first step towards payment is to calculate the fees payable. Information on these fees can be located </w:t>
            </w:r>
            <w:r w:rsidR="001B4DFA">
              <w:t xml:space="preserve"> </w:t>
            </w:r>
            <w:hyperlink r:id="rId21" w:history="1">
              <w:r w:rsidR="001B4DFA">
                <w:rPr>
                  <w:rStyle w:val="Hyperlink"/>
                </w:rPr>
                <w:t>Forms and fees for environmental authorities | Business Queensland</w:t>
              </w:r>
            </w:hyperlink>
            <w:r w:rsidRPr="006B2B0D">
              <w:rPr>
                <w:bCs/>
                <w:lang w:val="en-US"/>
              </w:rPr>
              <w:t xml:space="preserve"> and </w:t>
            </w:r>
            <w:hyperlink r:id="rId22" w:history="1">
              <w:r w:rsidR="00CB62FE">
                <w:rPr>
                  <w:rStyle w:val="Hyperlink"/>
                </w:rPr>
                <w:t>Summary of fees for environmentally relevant activities (ESR/2015/1746)</w:t>
              </w:r>
            </w:hyperlink>
            <w:r w:rsidR="00CB62FE">
              <w:t>.</w:t>
            </w:r>
          </w:p>
          <w:p w14:paraId="2BD90FD6" w14:textId="6A8BFFBA" w:rsidR="00E90535" w:rsidRDefault="00E90535" w:rsidP="00294249">
            <w:pPr>
              <w:pStyle w:val="eco-SmallText"/>
              <w:keepNext/>
              <w:keepLines/>
              <w:tabs>
                <w:tab w:val="left" w:pos="2869"/>
              </w:tabs>
              <w:spacing w:line="240" w:lineRule="auto"/>
              <w:ind w:left="35"/>
              <w:rPr>
                <w:szCs w:val="16"/>
              </w:rPr>
            </w:pPr>
            <w:r>
              <w:rPr>
                <w:szCs w:val="16"/>
              </w:rPr>
              <w:t xml:space="preserve">The fee payable for an anniversary day changeover must be worked out using the formula in section </w:t>
            </w:r>
            <w:r w:rsidR="00CA370B">
              <w:rPr>
                <w:szCs w:val="16"/>
              </w:rPr>
              <w:t>176</w:t>
            </w:r>
            <w:r w:rsidR="00A71911">
              <w:rPr>
                <w:szCs w:val="16"/>
              </w:rPr>
              <w:t xml:space="preserve"> </w:t>
            </w:r>
            <w:r>
              <w:rPr>
                <w:szCs w:val="16"/>
              </w:rPr>
              <w:t>of the Environm</w:t>
            </w:r>
            <w:r w:rsidR="00CA370B">
              <w:rPr>
                <w:szCs w:val="16"/>
              </w:rPr>
              <w:t>ental Protection Regulation 2019</w:t>
            </w:r>
            <w:r>
              <w:rPr>
                <w:szCs w:val="16"/>
              </w:rPr>
              <w:t>.</w:t>
            </w:r>
            <w:r w:rsidR="00DA7EC3">
              <w:rPr>
                <w:szCs w:val="16"/>
              </w:rPr>
              <w:t xml:space="preserve"> A summary of the formula and an example has been provided in Attachment</w:t>
            </w:r>
            <w:r w:rsidR="004B366B">
              <w:rPr>
                <w:szCs w:val="16"/>
              </w:rPr>
              <w:t xml:space="preserve"> 1</w:t>
            </w:r>
            <w:r w:rsidR="00DA7EC3">
              <w:rPr>
                <w:szCs w:val="16"/>
              </w:rPr>
              <w:t>.</w:t>
            </w:r>
          </w:p>
          <w:p w14:paraId="2BD90FD7" w14:textId="6EEE2DE3" w:rsidR="00ED43DB" w:rsidRPr="00E87E5C" w:rsidRDefault="00ED43DB" w:rsidP="00294249">
            <w:pPr>
              <w:pStyle w:val="textnormal"/>
              <w:keepNext/>
              <w:keepLines/>
              <w:spacing w:line="240" w:lineRule="auto"/>
              <w:rPr>
                <w:b/>
                <w:sz w:val="16"/>
                <w:szCs w:val="16"/>
              </w:rPr>
            </w:pPr>
            <w:r w:rsidRPr="00C660F8">
              <w:rPr>
                <w:rFonts w:cs="Arial"/>
                <w:bCs/>
                <w:sz w:val="16"/>
                <w:szCs w:val="20"/>
                <w:lang w:val="en-US"/>
              </w:rPr>
              <w:t xml:space="preserve">To pay by credit card </w:t>
            </w:r>
            <w:r w:rsidR="00171D13">
              <w:rPr>
                <w:rFonts w:cs="Arial"/>
                <w:bCs/>
                <w:sz w:val="16"/>
                <w:szCs w:val="20"/>
                <w:lang w:val="en-US"/>
              </w:rPr>
              <w:t xml:space="preserve">over the phone </w:t>
            </w:r>
            <w:r w:rsidRPr="00C660F8">
              <w:rPr>
                <w:rFonts w:cs="Arial"/>
                <w:bCs/>
                <w:sz w:val="16"/>
                <w:szCs w:val="20"/>
                <w:lang w:val="en-US"/>
              </w:rPr>
              <w:t>you will need to provide contact details so you can be contacted for your credit card payment</w:t>
            </w:r>
            <w:r>
              <w:rPr>
                <w:rFonts w:cs="Arial"/>
                <w:bCs/>
                <w:sz w:val="16"/>
                <w:szCs w:val="20"/>
                <w:lang w:val="en-US"/>
              </w:rPr>
              <w:t>.</w:t>
            </w:r>
            <w:r w:rsidR="002E2D7C">
              <w:rPr>
                <w:rFonts w:cs="Arial"/>
                <w:bCs/>
                <w:sz w:val="16"/>
                <w:szCs w:val="20"/>
                <w:lang w:val="en-US"/>
              </w:rPr>
              <w:t xml:space="preserve"> This function is only available for payments to Department of Agriculture and Fisheries</w:t>
            </w:r>
            <w:r w:rsidR="0035382B">
              <w:rPr>
                <w:rFonts w:cs="Arial"/>
                <w:bCs/>
                <w:sz w:val="16"/>
                <w:szCs w:val="20"/>
                <w:lang w:val="en-US"/>
              </w:rPr>
              <w:t>.</w:t>
            </w:r>
          </w:p>
        </w:tc>
        <w:tc>
          <w:tcPr>
            <w:tcW w:w="3723" w:type="pct"/>
            <w:tcBorders>
              <w:top w:val="nil"/>
              <w:left w:val="nil"/>
              <w:bottom w:val="nil"/>
              <w:right w:val="nil"/>
            </w:tcBorders>
          </w:tcPr>
          <w:p w14:paraId="2BD90FD8" w14:textId="77777777" w:rsidR="00ED43DB" w:rsidRPr="00846FAE" w:rsidRDefault="00ED43DB" w:rsidP="00294249">
            <w:pPr>
              <w:pStyle w:val="Heading2"/>
              <w:keepLines/>
              <w:numPr>
                <w:ilvl w:val="0"/>
                <w:numId w:val="12"/>
              </w:numPr>
              <w:ind w:hanging="785"/>
            </w:pPr>
            <w:bookmarkStart w:id="9" w:name="_Ref323825213"/>
            <w:r w:rsidRPr="00846FAE">
              <w:t>Payment</w:t>
            </w:r>
            <w:bookmarkEnd w:id="9"/>
            <w:r w:rsidR="00047D7D" w:rsidRPr="00846FAE">
              <w:t xml:space="preserve"> of fees</w:t>
            </w:r>
          </w:p>
          <w:tbl>
            <w:tblPr>
              <w:tblpPr w:leftFromText="180" w:rightFromText="180" w:vertAnchor="text" w:horzAnchor="margin" w:tblpXSpec="center" w:tblpY="31"/>
              <w:tblOverlap w:val="neve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871"/>
            </w:tblGrid>
            <w:tr w:rsidR="00ED43DB" w:rsidRPr="00A96C5F" w14:paraId="2BD90FDB" w14:textId="77777777" w:rsidTr="00CD64C3">
              <w:trPr>
                <w:trHeight w:val="426"/>
              </w:trPr>
              <w:tc>
                <w:tcPr>
                  <w:tcW w:w="3754" w:type="pct"/>
                  <w:shd w:val="clear" w:color="auto" w:fill="auto"/>
                </w:tcPr>
                <w:p w14:paraId="2BD90FD9" w14:textId="77777777" w:rsidR="00ED43DB" w:rsidRPr="00A96C5F" w:rsidRDefault="00ED43DB" w:rsidP="00294249">
                  <w:pPr>
                    <w:keepNext/>
                    <w:keepLines/>
                    <w:spacing w:after="120" w:line="280" w:lineRule="exact"/>
                    <w:rPr>
                      <w:szCs w:val="20"/>
                    </w:rPr>
                  </w:pPr>
                  <w:r w:rsidRPr="00A96C5F">
                    <w:rPr>
                      <w:szCs w:val="20"/>
                    </w:rPr>
                    <w:t xml:space="preserve">The </w:t>
                  </w:r>
                  <w:r w:rsidR="00E40F99" w:rsidRPr="00A96C5F">
                    <w:rPr>
                      <w:szCs w:val="20"/>
                    </w:rPr>
                    <w:t xml:space="preserve">amalgamated corporate authority </w:t>
                  </w:r>
                  <w:r w:rsidRPr="00A96C5F">
                    <w:rPr>
                      <w:szCs w:val="20"/>
                    </w:rPr>
                    <w:t>application fee is:</w:t>
                  </w:r>
                </w:p>
              </w:tc>
              <w:tc>
                <w:tcPr>
                  <w:tcW w:w="1246" w:type="pct"/>
                  <w:shd w:val="clear" w:color="auto" w:fill="auto"/>
                </w:tcPr>
                <w:p w14:paraId="2BD90FDA" w14:textId="60EE2CBE" w:rsidR="00ED43DB" w:rsidRPr="00A96C5F" w:rsidRDefault="00ED43DB" w:rsidP="00294249">
                  <w:pPr>
                    <w:pStyle w:val="eco-Headingmain"/>
                    <w:keepNext/>
                    <w:keepLines/>
                    <w:spacing w:before="0"/>
                    <w:rPr>
                      <w:b w:val="0"/>
                      <w:sz w:val="20"/>
                    </w:rPr>
                  </w:pPr>
                  <w:r w:rsidRPr="00A96C5F">
                    <w:rPr>
                      <w:rFonts w:cs="Times New Roman"/>
                      <w:b w:val="0"/>
                      <w:bCs w:val="0"/>
                      <w:sz w:val="20"/>
                      <w:lang w:val="en-GB"/>
                    </w:rPr>
                    <w:t>$</w:t>
                  </w:r>
                  <w:r w:rsidR="00390644" w:rsidRPr="00A96C5F">
                    <w:rPr>
                      <w:rFonts w:cs="Times New Roman"/>
                      <w:b w:val="0"/>
                      <w:bCs w:val="0"/>
                      <w:sz w:val="20"/>
                      <w:lang w:val="en-GB"/>
                    </w:rPr>
                    <w:t xml:space="preserve"> </w:t>
                  </w:r>
                  <w:sdt>
                    <w:sdtPr>
                      <w:rPr>
                        <w:b w:val="0"/>
                        <w:sz w:val="20"/>
                      </w:rPr>
                      <w:id w:val="411201981"/>
                      <w:placeholder>
                        <w:docPart w:val="F466AE1C55C84EFDBA73A7223A51CABD"/>
                      </w:placeholder>
                      <w:showingPlcHdr/>
                      <w:text/>
                    </w:sdtPr>
                    <w:sdtEndPr/>
                    <w:sdtContent>
                      <w:r w:rsidR="00A40666" w:rsidRPr="00A96C5F">
                        <w:rPr>
                          <w:rStyle w:val="PlaceholderText"/>
                          <w:b w:val="0"/>
                          <w:sz w:val="20"/>
                        </w:rPr>
                        <w:t>Insert amount.</w:t>
                      </w:r>
                    </w:sdtContent>
                  </w:sdt>
                </w:p>
              </w:tc>
            </w:tr>
            <w:tr w:rsidR="00390644" w:rsidRPr="00A96C5F" w14:paraId="2BD90FDE" w14:textId="77777777" w:rsidTr="00CD64C3">
              <w:trPr>
                <w:trHeight w:val="426"/>
              </w:trPr>
              <w:tc>
                <w:tcPr>
                  <w:tcW w:w="3754" w:type="pct"/>
                  <w:shd w:val="clear" w:color="auto" w:fill="auto"/>
                </w:tcPr>
                <w:p w14:paraId="2BD90FDC" w14:textId="77777777" w:rsidR="00390644" w:rsidRPr="00A96C5F" w:rsidRDefault="00390644" w:rsidP="00294249">
                  <w:pPr>
                    <w:keepNext/>
                    <w:keepLines/>
                    <w:spacing w:after="120" w:line="280" w:lineRule="exact"/>
                    <w:rPr>
                      <w:szCs w:val="20"/>
                    </w:rPr>
                  </w:pPr>
                  <w:r w:rsidRPr="00A96C5F">
                    <w:rPr>
                      <w:szCs w:val="20"/>
                    </w:rPr>
                    <w:t>The anniversary day changeover fee is</w:t>
                  </w:r>
                  <w:r w:rsidR="00DA7EC3" w:rsidRPr="00A96C5F">
                    <w:rPr>
                      <w:rStyle w:val="FootnoteReference"/>
                      <w:szCs w:val="20"/>
                    </w:rPr>
                    <w:footnoteReference w:id="2"/>
                  </w:r>
                  <w:r w:rsidRPr="00A96C5F">
                    <w:rPr>
                      <w:szCs w:val="20"/>
                    </w:rPr>
                    <w:t>:</w:t>
                  </w:r>
                </w:p>
              </w:tc>
              <w:tc>
                <w:tcPr>
                  <w:tcW w:w="1246" w:type="pct"/>
                  <w:shd w:val="clear" w:color="auto" w:fill="auto"/>
                </w:tcPr>
                <w:p w14:paraId="2BD90FDD" w14:textId="5C9936CC" w:rsidR="00390644" w:rsidRPr="00A96C5F" w:rsidRDefault="00390644" w:rsidP="00294249">
                  <w:pPr>
                    <w:pStyle w:val="eco-Headingmain"/>
                    <w:keepNext/>
                    <w:keepLines/>
                    <w:spacing w:before="0"/>
                    <w:rPr>
                      <w:rFonts w:cs="Times New Roman"/>
                      <w:b w:val="0"/>
                      <w:bCs w:val="0"/>
                      <w:sz w:val="20"/>
                      <w:lang w:val="en-GB"/>
                    </w:rPr>
                  </w:pPr>
                  <w:r w:rsidRPr="00A96C5F">
                    <w:rPr>
                      <w:rFonts w:cs="Times New Roman"/>
                      <w:b w:val="0"/>
                      <w:bCs w:val="0"/>
                      <w:sz w:val="20"/>
                      <w:lang w:val="en-GB"/>
                    </w:rPr>
                    <w:t xml:space="preserve">$ </w:t>
                  </w:r>
                  <w:sdt>
                    <w:sdtPr>
                      <w:rPr>
                        <w:b w:val="0"/>
                        <w:sz w:val="20"/>
                      </w:rPr>
                      <w:id w:val="-83537684"/>
                      <w:placeholder>
                        <w:docPart w:val="A6C55167152A4D02A336CF4DD645258B"/>
                      </w:placeholder>
                      <w:showingPlcHdr/>
                      <w:text/>
                    </w:sdtPr>
                    <w:sdtEndPr/>
                    <w:sdtContent>
                      <w:r w:rsidR="00A40666" w:rsidRPr="00A96C5F">
                        <w:rPr>
                          <w:rStyle w:val="PlaceholderText"/>
                          <w:b w:val="0"/>
                          <w:sz w:val="20"/>
                        </w:rPr>
                        <w:t>Insert amount.</w:t>
                      </w:r>
                    </w:sdtContent>
                  </w:sdt>
                </w:p>
              </w:tc>
            </w:tr>
            <w:tr w:rsidR="00390644" w:rsidRPr="00A96C5F" w14:paraId="2BD90FE1" w14:textId="77777777" w:rsidTr="00CD64C3">
              <w:trPr>
                <w:trHeight w:val="426"/>
              </w:trPr>
              <w:tc>
                <w:tcPr>
                  <w:tcW w:w="3754" w:type="pct"/>
                  <w:shd w:val="clear" w:color="auto" w:fill="auto"/>
                </w:tcPr>
                <w:p w14:paraId="2BD90FDF" w14:textId="77777777" w:rsidR="00390644" w:rsidRPr="00A96C5F" w:rsidRDefault="00390644" w:rsidP="00294249">
                  <w:pPr>
                    <w:keepNext/>
                    <w:keepLines/>
                    <w:spacing w:after="120" w:line="280" w:lineRule="exact"/>
                    <w:rPr>
                      <w:szCs w:val="20"/>
                    </w:rPr>
                  </w:pPr>
                  <w:r w:rsidRPr="00A96C5F">
                    <w:rPr>
                      <w:szCs w:val="20"/>
                    </w:rPr>
                    <w:t xml:space="preserve">Total fee </w:t>
                  </w:r>
                  <w:r w:rsidR="00F333CA" w:rsidRPr="00A96C5F">
                    <w:rPr>
                      <w:szCs w:val="20"/>
                    </w:rPr>
                    <w:t>is the sum of the above</w:t>
                  </w:r>
                  <w:r w:rsidRPr="00A96C5F">
                    <w:rPr>
                      <w:szCs w:val="20"/>
                    </w:rPr>
                    <w:t xml:space="preserve">: </w:t>
                  </w:r>
                </w:p>
              </w:tc>
              <w:tc>
                <w:tcPr>
                  <w:tcW w:w="1246" w:type="pct"/>
                  <w:shd w:val="clear" w:color="auto" w:fill="auto"/>
                </w:tcPr>
                <w:p w14:paraId="2BD90FE0" w14:textId="56CB6670" w:rsidR="00390644" w:rsidRPr="00A96C5F" w:rsidRDefault="00390644" w:rsidP="00A96C5F">
                  <w:pPr>
                    <w:pStyle w:val="eco-Headingmain"/>
                    <w:keepNext/>
                    <w:keepLines/>
                    <w:spacing w:before="0"/>
                    <w:rPr>
                      <w:rFonts w:cs="Times New Roman"/>
                      <w:b w:val="0"/>
                      <w:bCs w:val="0"/>
                      <w:sz w:val="20"/>
                      <w:lang w:val="en-GB"/>
                    </w:rPr>
                  </w:pPr>
                  <w:r w:rsidRPr="00A96C5F">
                    <w:rPr>
                      <w:rFonts w:cs="Times New Roman"/>
                      <w:b w:val="0"/>
                      <w:bCs w:val="0"/>
                      <w:sz w:val="20"/>
                      <w:lang w:val="en-GB"/>
                    </w:rPr>
                    <w:t xml:space="preserve">$ </w:t>
                  </w:r>
                  <w:sdt>
                    <w:sdtPr>
                      <w:rPr>
                        <w:b w:val="0"/>
                        <w:sz w:val="20"/>
                      </w:rPr>
                      <w:id w:val="-117460813"/>
                      <w:placeholder>
                        <w:docPart w:val="6A934501CE5F400CB09575D1583AB02D"/>
                      </w:placeholder>
                      <w:showingPlcHdr/>
                      <w:text/>
                    </w:sdtPr>
                    <w:sdtEndPr/>
                    <w:sdtContent>
                      <w:r w:rsidR="00A96C5F" w:rsidRPr="00A96C5F">
                        <w:rPr>
                          <w:rStyle w:val="PlaceholderText"/>
                          <w:b w:val="0"/>
                          <w:sz w:val="20"/>
                        </w:rPr>
                        <w:t>Insert amount.</w:t>
                      </w:r>
                    </w:sdtContent>
                  </w:sdt>
                </w:p>
              </w:tc>
            </w:tr>
          </w:tbl>
          <w:p w14:paraId="2BD90FE3" w14:textId="22150FEB" w:rsidR="00ED43DB" w:rsidRDefault="00ED43DB" w:rsidP="00294249">
            <w:pPr>
              <w:pStyle w:val="eco-BodyText"/>
              <w:keepNext/>
              <w:keepLines/>
              <w:tabs>
                <w:tab w:val="left" w:pos="329"/>
                <w:tab w:val="left" w:pos="792"/>
              </w:tabs>
            </w:pPr>
            <w:r>
              <w:t>Select the payment method below:</w:t>
            </w:r>
          </w:p>
          <w:p w14:paraId="72DF471B" w14:textId="78B1F560" w:rsidR="007C29D0" w:rsidRDefault="007C29D0" w:rsidP="00663FA4">
            <w:pPr>
              <w:spacing w:after="240"/>
              <w:rPr>
                <w:i/>
                <w:iCs/>
              </w:rPr>
            </w:pPr>
            <w:r w:rsidRPr="00663FA4">
              <w:rPr>
                <w:i/>
                <w:iCs/>
              </w:rPr>
              <w:t xml:space="preserve">For fees payable to the </w:t>
            </w:r>
            <w:r w:rsidR="00C0493A">
              <w:rPr>
                <w:i/>
                <w:iCs/>
              </w:rPr>
              <w:t xml:space="preserve">Department of Environment, </w:t>
            </w:r>
            <w:proofErr w:type="gramStart"/>
            <w:r w:rsidR="00C0493A">
              <w:rPr>
                <w:i/>
                <w:iCs/>
              </w:rPr>
              <w:t>Science</w:t>
            </w:r>
            <w:proofErr w:type="gramEnd"/>
            <w:r w:rsidR="00C0493A">
              <w:rPr>
                <w:i/>
                <w:iCs/>
              </w:rPr>
              <w:t xml:space="preserve"> and Innovation</w:t>
            </w:r>
            <w:r w:rsidRPr="00663FA4">
              <w:rPr>
                <w:i/>
                <w:iCs/>
              </w:rPr>
              <w:t>:</w:t>
            </w:r>
          </w:p>
          <w:tbl>
            <w:tblPr>
              <w:tblW w:w="6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614"/>
            </w:tblGrid>
            <w:tr w:rsidR="00ED43DB" w:rsidRPr="00481BD7" w14:paraId="2BD90FE6" w14:textId="77777777" w:rsidTr="00CD64C3">
              <w:tc>
                <w:tcPr>
                  <w:tcW w:w="6702" w:type="dxa"/>
                  <w:gridSpan w:val="2"/>
                  <w:tcBorders>
                    <w:top w:val="nil"/>
                    <w:left w:val="nil"/>
                    <w:bottom w:val="nil"/>
                    <w:right w:val="nil"/>
                  </w:tcBorders>
                  <w:shd w:val="clear" w:color="auto" w:fill="auto"/>
                  <w:vAlign w:val="center"/>
                </w:tcPr>
                <w:p w14:paraId="13D8238A" w14:textId="56DF5ABB" w:rsidR="0014639C" w:rsidRPr="00663FA4" w:rsidRDefault="003D11DD" w:rsidP="003D11DD">
                  <w:pPr>
                    <w:pStyle w:val="paragraph"/>
                    <w:spacing w:before="0" w:beforeAutospacing="0" w:after="0" w:afterAutospacing="0"/>
                    <w:textAlignment w:val="baseline"/>
                    <w:rPr>
                      <w:rStyle w:val="normaltextrun"/>
                      <w:rFonts w:ascii="Arial" w:hAnsi="Arial" w:cs="Arial"/>
                      <w:b/>
                      <w:bCs/>
                      <w:sz w:val="20"/>
                      <w:szCs w:val="20"/>
                    </w:rPr>
                  </w:pPr>
                  <w:r w:rsidRPr="00663FA4">
                    <w:rPr>
                      <w:rStyle w:val="normaltextrun"/>
                      <w:rFonts w:ascii="Arial" w:hAnsi="Arial" w:cs="Arial"/>
                      <w:b/>
                      <w:bCs/>
                      <w:sz w:val="20"/>
                      <w:szCs w:val="20"/>
                    </w:rPr>
                    <w:t xml:space="preserve">Preferred </w:t>
                  </w:r>
                </w:p>
                <w:p w14:paraId="72FA514E" w14:textId="28AE2B5D" w:rsidR="003D11DD" w:rsidRPr="00663FA4" w:rsidRDefault="00E96CD8" w:rsidP="009436DB">
                  <w:pPr>
                    <w:pStyle w:val="paragraph"/>
                    <w:spacing w:before="0" w:beforeAutospacing="0" w:after="120" w:afterAutospacing="0"/>
                    <w:ind w:left="357" w:hanging="357"/>
                    <w:textAlignment w:val="baseline"/>
                    <w:rPr>
                      <w:rFonts w:ascii="Arial" w:hAnsi="Arial" w:cs="Arial"/>
                      <w:sz w:val="20"/>
                      <w:szCs w:val="20"/>
                    </w:rPr>
                  </w:pPr>
                  <w:r w:rsidRPr="00663FA4">
                    <w:rPr>
                      <w:rStyle w:val="normaltextrun"/>
                      <w:rFonts w:ascii="Segoe UI Symbol" w:hAnsi="Segoe UI Symbol" w:cs="Segoe UI Symbol"/>
                      <w:sz w:val="20"/>
                      <w:szCs w:val="20"/>
                    </w:rPr>
                    <w:t>☐</w:t>
                  </w:r>
                  <w:r w:rsidRPr="00663FA4">
                    <w:rPr>
                      <w:rStyle w:val="normaltextrun"/>
                      <w:rFonts w:ascii="Arial" w:hAnsi="Arial" w:cs="Arial"/>
                      <w:sz w:val="20"/>
                      <w:szCs w:val="20"/>
                    </w:rPr>
                    <w:t xml:space="preserve"> </w:t>
                  </w:r>
                  <w:r w:rsidR="00120E61">
                    <w:rPr>
                      <w:rStyle w:val="normaltextrun"/>
                      <w:rFonts w:ascii="Arial" w:hAnsi="Arial" w:cs="Arial"/>
                      <w:sz w:val="20"/>
                      <w:szCs w:val="20"/>
                    </w:rPr>
                    <w:t xml:space="preserve"> </w:t>
                  </w:r>
                  <w:r w:rsidR="00120E61">
                    <w:rPr>
                      <w:rStyle w:val="normaltextrun"/>
                      <w:rFonts w:ascii="Arial" w:hAnsi="Arial" w:cs="Arial"/>
                    </w:rPr>
                    <w:t xml:space="preserve"> </w:t>
                  </w:r>
                  <w:r w:rsidR="003D11DD" w:rsidRPr="00663FA4">
                    <w:rPr>
                      <w:rStyle w:val="normaltextrun"/>
                      <w:rFonts w:ascii="Arial" w:hAnsi="Arial" w:cs="Arial"/>
                      <w:sz w:val="20"/>
                      <w:szCs w:val="20"/>
                    </w:rPr>
                    <w:t xml:space="preserve">Apply using </w:t>
                  </w:r>
                  <w:hyperlink r:id="rId23" w:tgtFrame="_blank" w:history="1">
                    <w:r w:rsidR="000E21F0" w:rsidRPr="009436DB">
                      <w:rPr>
                        <w:rStyle w:val="Hyperlink"/>
                        <w:rFonts w:ascii="Arial" w:hAnsi="Arial" w:cs="Arial"/>
                        <w:sz w:val="20"/>
                        <w:szCs w:val="20"/>
                      </w:rPr>
                      <w:t>Online Services</w:t>
                    </w:r>
                  </w:hyperlink>
                  <w:r w:rsidR="003D11DD" w:rsidRPr="000E21F0">
                    <w:rPr>
                      <w:rStyle w:val="normaltextrun"/>
                      <w:rFonts w:ascii="Arial" w:hAnsi="Arial" w:cs="Arial"/>
                      <w:sz w:val="20"/>
                      <w:szCs w:val="20"/>
                    </w:rPr>
                    <w:t xml:space="preserve"> </w:t>
                  </w:r>
                  <w:r w:rsidR="003D11DD" w:rsidRPr="00663FA4">
                    <w:rPr>
                      <w:rStyle w:val="normaltextrun"/>
                      <w:rFonts w:ascii="Arial" w:hAnsi="Arial" w:cs="Arial"/>
                      <w:sz w:val="20"/>
                      <w:szCs w:val="20"/>
                    </w:rPr>
                    <w:t>– submit the application online and pay by credit card</w:t>
                  </w:r>
                  <w:r w:rsidR="000E21F0">
                    <w:rPr>
                      <w:rStyle w:val="normaltextrun"/>
                      <w:rFonts w:ascii="Arial" w:hAnsi="Arial" w:cs="Arial"/>
                      <w:sz w:val="20"/>
                      <w:szCs w:val="20"/>
                    </w:rPr>
                    <w:t>.</w:t>
                  </w:r>
                  <w:r w:rsidR="003D11DD" w:rsidRPr="00663FA4">
                    <w:rPr>
                      <w:rStyle w:val="normaltextrun"/>
                      <w:rFonts w:ascii="Arial" w:hAnsi="Arial" w:cs="Arial"/>
                      <w:sz w:val="20"/>
                      <w:szCs w:val="20"/>
                    </w:rPr>
                    <w:t> </w:t>
                  </w:r>
                  <w:r w:rsidR="003D11DD" w:rsidRPr="00663FA4">
                    <w:rPr>
                      <w:rStyle w:val="eop"/>
                      <w:rFonts w:ascii="Arial" w:hAnsi="Arial" w:cs="Arial"/>
                      <w:sz w:val="20"/>
                      <w:szCs w:val="20"/>
                    </w:rPr>
                    <w:t> </w:t>
                  </w:r>
                </w:p>
                <w:p w14:paraId="1E56E27D" w14:textId="7D5F0DA2" w:rsidR="003D11DD" w:rsidRPr="00663FA4" w:rsidRDefault="003D11DD" w:rsidP="00663FA4">
                  <w:pPr>
                    <w:pStyle w:val="paragraph"/>
                    <w:spacing w:before="0" w:beforeAutospacing="0" w:after="0" w:afterAutospacing="0"/>
                    <w:textAlignment w:val="baseline"/>
                    <w:rPr>
                      <w:rFonts w:ascii="Arial" w:hAnsi="Arial" w:cs="Arial"/>
                      <w:sz w:val="20"/>
                      <w:szCs w:val="20"/>
                    </w:rPr>
                  </w:pPr>
                  <w:r w:rsidRPr="00663FA4">
                    <w:rPr>
                      <w:rStyle w:val="normaltextrun"/>
                      <w:rFonts w:ascii="Arial" w:hAnsi="Arial" w:cs="Arial"/>
                      <w:b/>
                      <w:bCs/>
                      <w:sz w:val="20"/>
                      <w:szCs w:val="20"/>
                    </w:rPr>
                    <w:t>Alternatively</w:t>
                  </w:r>
                  <w:r w:rsidRPr="00663FA4">
                    <w:rPr>
                      <w:rStyle w:val="eop"/>
                      <w:rFonts w:ascii="Arial" w:hAnsi="Arial" w:cs="Arial"/>
                      <w:sz w:val="20"/>
                      <w:szCs w:val="20"/>
                    </w:rPr>
                    <w:t> </w:t>
                  </w:r>
                  <w:r w:rsidRPr="00663FA4">
                    <w:rPr>
                      <w:rStyle w:val="normaltextrun"/>
                      <w:rFonts w:ascii="Arial" w:hAnsi="Arial" w:cs="Arial"/>
                      <w:sz w:val="20"/>
                      <w:szCs w:val="20"/>
                    </w:rPr>
                    <w:t> </w:t>
                  </w:r>
                  <w:r w:rsidRPr="00663FA4">
                    <w:rPr>
                      <w:rStyle w:val="eop"/>
                      <w:rFonts w:ascii="Arial" w:hAnsi="Arial" w:cs="Arial"/>
                      <w:sz w:val="20"/>
                      <w:szCs w:val="20"/>
                    </w:rPr>
                    <w:t> </w:t>
                  </w:r>
                </w:p>
                <w:p w14:paraId="063B99C0" w14:textId="5D9AC7CE" w:rsidR="003D11DD" w:rsidRPr="00663FA4" w:rsidRDefault="003D11DD" w:rsidP="00120E61">
                  <w:pPr>
                    <w:pStyle w:val="paragraph"/>
                    <w:spacing w:before="0" w:beforeAutospacing="0" w:after="0" w:afterAutospacing="0"/>
                    <w:ind w:left="355" w:hanging="355"/>
                    <w:textAlignment w:val="baseline"/>
                    <w:rPr>
                      <w:rFonts w:ascii="Arial" w:hAnsi="Arial" w:cs="Arial"/>
                      <w:sz w:val="20"/>
                      <w:szCs w:val="20"/>
                    </w:rPr>
                  </w:pPr>
                  <w:r w:rsidRPr="00663FA4">
                    <w:rPr>
                      <w:rStyle w:val="normaltextrun"/>
                      <w:rFonts w:ascii="Segoe UI Symbol" w:hAnsi="Segoe UI Symbol" w:cs="Segoe UI Symbol"/>
                      <w:sz w:val="20"/>
                      <w:szCs w:val="20"/>
                    </w:rPr>
                    <w:t>☐</w:t>
                  </w:r>
                  <w:r w:rsidRPr="00663FA4">
                    <w:rPr>
                      <w:rStyle w:val="normaltextrun"/>
                      <w:rFonts w:ascii="Arial" w:hAnsi="Arial" w:cs="Arial"/>
                      <w:sz w:val="20"/>
                      <w:szCs w:val="20"/>
                    </w:rPr>
                    <w:t xml:space="preserve"> </w:t>
                  </w:r>
                  <w:r w:rsidR="00120E61">
                    <w:rPr>
                      <w:rStyle w:val="normaltextrun"/>
                      <w:rFonts w:ascii="Arial" w:hAnsi="Arial" w:cs="Arial"/>
                      <w:sz w:val="20"/>
                      <w:szCs w:val="20"/>
                    </w:rPr>
                    <w:t xml:space="preserve">  </w:t>
                  </w:r>
                  <w:r w:rsidRPr="00663FA4">
                    <w:rPr>
                      <w:rStyle w:val="normaltextrun"/>
                      <w:rFonts w:ascii="Arial" w:hAnsi="Arial" w:cs="Arial"/>
                      <w:sz w:val="20"/>
                      <w:szCs w:val="20"/>
                    </w:rPr>
                    <w:t>Email the completed application with a request to pay the application fee b</w:t>
                  </w:r>
                  <w:r w:rsidRPr="00663FA4">
                    <w:rPr>
                      <w:rStyle w:val="normaltextrun"/>
                      <w:rFonts w:ascii="Arial" w:hAnsi="Arial" w:cs="Arial"/>
                      <w:color w:val="000000"/>
                      <w:sz w:val="20"/>
                      <w:szCs w:val="20"/>
                    </w:rPr>
                    <w:t>y Bpoint.  Please do not email your credit card details – we will send you a link to pay securely by credit card via BPoint.</w:t>
                  </w:r>
                  <w:r w:rsidRPr="00663FA4">
                    <w:rPr>
                      <w:rStyle w:val="eop"/>
                      <w:rFonts w:ascii="Arial" w:hAnsi="Arial" w:cs="Arial"/>
                      <w:color w:val="000000"/>
                      <w:sz w:val="20"/>
                      <w:szCs w:val="20"/>
                    </w:rPr>
                    <w:t> </w:t>
                  </w:r>
                </w:p>
                <w:p w14:paraId="79084F4F" w14:textId="1DB0746C" w:rsidR="00AF75A7" w:rsidRDefault="00AF75A7" w:rsidP="00294249">
                  <w:pPr>
                    <w:pStyle w:val="eco-BodyText"/>
                    <w:keepNext/>
                    <w:keepLines/>
                    <w:tabs>
                      <w:tab w:val="left" w:pos="351"/>
                    </w:tabs>
                    <w:ind w:left="336" w:hanging="336"/>
                  </w:pPr>
                </w:p>
                <w:p w14:paraId="543BA0C3" w14:textId="77777777" w:rsidR="00AF75A7" w:rsidRPr="00663FA4" w:rsidRDefault="00AF75A7" w:rsidP="00663FA4">
                  <w:pPr>
                    <w:keepNext/>
                    <w:spacing w:after="240"/>
                    <w:rPr>
                      <w:i/>
                      <w:iCs/>
                    </w:rPr>
                  </w:pPr>
                  <w:r w:rsidRPr="00663FA4">
                    <w:rPr>
                      <w:i/>
                      <w:iCs/>
                    </w:rPr>
                    <w:t>For fees payable to the Department of Agriculture and Fisheries:</w:t>
                  </w:r>
                </w:p>
                <w:p w14:paraId="2BD90FE5" w14:textId="5B293DCF" w:rsidR="00DF4F8D" w:rsidRPr="00481BD7" w:rsidRDefault="00842F66" w:rsidP="00120E61">
                  <w:pPr>
                    <w:pStyle w:val="eco-BodyText"/>
                    <w:keepNext/>
                    <w:keepLines/>
                    <w:tabs>
                      <w:tab w:val="left" w:pos="351"/>
                    </w:tabs>
                    <w:ind w:left="336" w:hanging="336"/>
                  </w:pPr>
                  <w:sdt>
                    <w:sdtPr>
                      <w:id w:val="-1585992252"/>
                      <w14:checkbox>
                        <w14:checked w14:val="0"/>
                        <w14:checkedState w14:val="2612" w14:font="MS Gothic"/>
                        <w14:uncheckedState w14:val="2610" w14:font="MS Gothic"/>
                      </w14:checkbox>
                    </w:sdtPr>
                    <w:sdtEndPr/>
                    <w:sdtContent>
                      <w:r w:rsidR="00A40666">
                        <w:rPr>
                          <w:rFonts w:ascii="MS Gothic" w:eastAsia="MS Gothic" w:hAnsi="MS Gothic" w:hint="eastAsia"/>
                        </w:rPr>
                        <w:t>☐</w:t>
                      </w:r>
                    </w:sdtContent>
                  </w:sdt>
                  <w:r w:rsidR="00412151" w:rsidRPr="00B17057">
                    <w:tab/>
                    <w:t xml:space="preserve">Payment by cheque or money order made payable to the Department of </w:t>
                  </w:r>
                  <w:r w:rsidR="00412151">
                    <w:t>Agriculture</w:t>
                  </w:r>
                  <w:r w:rsidR="003B5B74">
                    <w:t xml:space="preserve"> and </w:t>
                  </w:r>
                  <w:r w:rsidR="00412151">
                    <w:t xml:space="preserve">Fisheries </w:t>
                  </w:r>
                  <w:r w:rsidR="00412151" w:rsidRPr="00B17057">
                    <w:t>(attached).</w:t>
                  </w:r>
                </w:p>
              </w:tc>
            </w:tr>
            <w:tr w:rsidR="00ED43DB" w:rsidRPr="00481BD7" w14:paraId="2BD90FE8" w14:textId="77777777" w:rsidTr="00CD64C3">
              <w:tc>
                <w:tcPr>
                  <w:tcW w:w="6702" w:type="dxa"/>
                  <w:gridSpan w:val="2"/>
                  <w:tcBorders>
                    <w:top w:val="nil"/>
                    <w:left w:val="nil"/>
                    <w:bottom w:val="nil"/>
                    <w:right w:val="nil"/>
                  </w:tcBorders>
                  <w:shd w:val="clear" w:color="auto" w:fill="auto"/>
                  <w:vAlign w:val="center"/>
                </w:tcPr>
                <w:p w14:paraId="2BD90FE7" w14:textId="0F6A4FF1" w:rsidR="00ED43DB" w:rsidRPr="00481BD7" w:rsidRDefault="00842F66" w:rsidP="00294249">
                  <w:pPr>
                    <w:pStyle w:val="eco-BodyText"/>
                    <w:keepNext/>
                    <w:keepLines/>
                    <w:tabs>
                      <w:tab w:val="left" w:pos="351"/>
                    </w:tabs>
                    <w:ind w:left="335" w:hanging="335"/>
                  </w:pPr>
                  <w:sdt>
                    <w:sdtPr>
                      <w:id w:val="345221692"/>
                      <w14:checkbox>
                        <w14:checked w14:val="0"/>
                        <w14:checkedState w14:val="2612" w14:font="MS Gothic"/>
                        <w14:uncheckedState w14:val="2610" w14:font="MS Gothic"/>
                      </w14:checkbox>
                    </w:sdtPr>
                    <w:sdtEndPr/>
                    <w:sdtContent>
                      <w:r w:rsidR="00A40666">
                        <w:rPr>
                          <w:rFonts w:ascii="MS Gothic" w:eastAsia="MS Gothic" w:hAnsi="MS Gothic" w:hint="eastAsia"/>
                        </w:rPr>
                        <w:t>☐</w:t>
                      </w:r>
                    </w:sdtContent>
                  </w:sdt>
                  <w:r w:rsidR="00ED43DB">
                    <w:tab/>
                    <w:t>Please contact me (the applicant) for credit card payment</w:t>
                  </w:r>
                  <w:r w:rsidR="002E2D7C">
                    <w:t>, (Department of Agriculture and Fisheries only)</w:t>
                  </w:r>
                  <w:r w:rsidR="00ED43DB">
                    <w:t>:</w:t>
                  </w:r>
                </w:p>
              </w:tc>
            </w:tr>
            <w:tr w:rsidR="00ED43DB" w:rsidRPr="00481BD7" w14:paraId="2BD90FEB" w14:textId="77777777" w:rsidTr="00CD64C3">
              <w:tc>
                <w:tcPr>
                  <w:tcW w:w="2088" w:type="dxa"/>
                  <w:tcBorders>
                    <w:top w:val="nil"/>
                    <w:left w:val="nil"/>
                    <w:bottom w:val="nil"/>
                    <w:right w:val="nil"/>
                  </w:tcBorders>
                  <w:shd w:val="clear" w:color="auto" w:fill="auto"/>
                  <w:vAlign w:val="center"/>
                </w:tcPr>
                <w:p w14:paraId="2BD90FE9" w14:textId="77777777" w:rsidR="00ED43DB" w:rsidRDefault="00ED43DB" w:rsidP="00294249">
                  <w:pPr>
                    <w:pStyle w:val="eco-BodyText"/>
                    <w:keepNext/>
                    <w:keepLines/>
                    <w:tabs>
                      <w:tab w:val="left" w:pos="351"/>
                    </w:tabs>
                    <w:ind w:left="352"/>
                  </w:pPr>
                  <w:r>
                    <w:t>Phone number:</w:t>
                  </w:r>
                </w:p>
              </w:tc>
              <w:tc>
                <w:tcPr>
                  <w:tcW w:w="4614" w:type="dxa"/>
                  <w:tcBorders>
                    <w:top w:val="nil"/>
                    <w:left w:val="nil"/>
                    <w:bottom w:val="single" w:sz="4" w:space="0" w:color="auto"/>
                    <w:right w:val="nil"/>
                  </w:tcBorders>
                  <w:shd w:val="clear" w:color="auto" w:fill="auto"/>
                  <w:vAlign w:val="center"/>
                </w:tcPr>
                <w:sdt>
                  <w:sdtPr>
                    <w:rPr>
                      <w:rFonts w:cs="Arial"/>
                      <w:caps/>
                    </w:rPr>
                    <w:id w:val="1697184472"/>
                    <w:placeholder>
                      <w:docPart w:val="75426B0CCD2B4C40B7943D4D2215D906"/>
                    </w:placeholder>
                    <w:showingPlcHdr/>
                    <w:text/>
                  </w:sdtPr>
                  <w:sdtEndPr/>
                  <w:sdtContent>
                    <w:p w14:paraId="2BD90FEA" w14:textId="7B93AC94" w:rsidR="00ED43DB" w:rsidRPr="00A40666" w:rsidRDefault="00A40666" w:rsidP="00A40666">
                      <w:pPr>
                        <w:pStyle w:val="textnormal"/>
                        <w:jc w:val="center"/>
                        <w:rPr>
                          <w:rFonts w:cs="Arial"/>
                          <w:caps/>
                        </w:rPr>
                      </w:pPr>
                      <w:r>
                        <w:rPr>
                          <w:rStyle w:val="PlaceholderText"/>
                        </w:rPr>
                        <w:t>Insert phone no.</w:t>
                      </w:r>
                    </w:p>
                  </w:sdtContent>
                </w:sdt>
              </w:tc>
            </w:tr>
          </w:tbl>
          <w:p w14:paraId="170FA64D" w14:textId="77777777" w:rsidR="00ED43DB" w:rsidRDefault="00ED43DB" w:rsidP="00294249">
            <w:pPr>
              <w:pStyle w:val="Heading2"/>
              <w:keepLines/>
              <w:ind w:left="34"/>
              <w:rPr>
                <w:b w:val="0"/>
              </w:rPr>
            </w:pPr>
          </w:p>
          <w:p w14:paraId="2BD90FEC" w14:textId="77777777" w:rsidR="00665377" w:rsidRPr="00665377" w:rsidRDefault="00665377" w:rsidP="004E63AF">
            <w:pPr>
              <w:pStyle w:val="textnormal"/>
            </w:pPr>
          </w:p>
        </w:tc>
      </w:tr>
    </w:tbl>
    <w:p w14:paraId="4A76341E" w14:textId="77777777" w:rsidR="006454AD" w:rsidRDefault="006454AD">
      <w:r>
        <w:br w:type="page"/>
      </w:r>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2679"/>
        <w:gridCol w:w="7809"/>
      </w:tblGrid>
      <w:tr w:rsidR="00ED43DB" w14:paraId="2BD91015" w14:textId="77777777" w:rsidTr="009407F4">
        <w:trPr>
          <w:trHeight w:val="222"/>
        </w:trPr>
        <w:tc>
          <w:tcPr>
            <w:tcW w:w="1277" w:type="pct"/>
            <w:tcBorders>
              <w:top w:val="nil"/>
              <w:left w:val="nil"/>
              <w:bottom w:val="nil"/>
              <w:right w:val="nil"/>
            </w:tcBorders>
            <w:shd w:val="clear" w:color="auto" w:fill="EEEEEE"/>
          </w:tcPr>
          <w:p w14:paraId="2BD90FEE" w14:textId="7EB2E7B4" w:rsidR="009C2A4A" w:rsidRPr="00FF7275" w:rsidRDefault="009C2A4A" w:rsidP="00846FAE">
            <w:pPr>
              <w:spacing w:after="120"/>
              <w:rPr>
                <w:sz w:val="16"/>
                <w:szCs w:val="16"/>
              </w:rPr>
            </w:pPr>
            <w:r w:rsidRPr="00FF7275">
              <w:rPr>
                <w:sz w:val="16"/>
                <w:szCs w:val="16"/>
              </w:rPr>
              <w:lastRenderedPageBreak/>
              <w:t xml:space="preserve">Where there is more than </w:t>
            </w:r>
            <w:r w:rsidR="00844433">
              <w:rPr>
                <w:sz w:val="16"/>
                <w:szCs w:val="16"/>
              </w:rPr>
              <w:t>1</w:t>
            </w:r>
            <w:r w:rsidRPr="00FF7275">
              <w:rPr>
                <w:sz w:val="16"/>
                <w:szCs w:val="16"/>
              </w:rPr>
              <w:t xml:space="preserve"> holder of the </w:t>
            </w:r>
            <w:r w:rsidR="00E12211">
              <w:rPr>
                <w:sz w:val="16"/>
                <w:szCs w:val="16"/>
              </w:rPr>
              <w:t>EA</w:t>
            </w:r>
            <w:r w:rsidRPr="00FF7275">
              <w:rPr>
                <w:sz w:val="16"/>
                <w:szCs w:val="16"/>
              </w:rPr>
              <w:t>, this declaration is to be signed by all holders,</w:t>
            </w:r>
            <w:r>
              <w:rPr>
                <w:sz w:val="16"/>
                <w:szCs w:val="16"/>
              </w:rPr>
              <w:t xml:space="preserve"> unless there is an agreement between</w:t>
            </w:r>
            <w:r w:rsidRPr="00FF7275">
              <w:rPr>
                <w:sz w:val="16"/>
                <w:szCs w:val="16"/>
              </w:rPr>
              <w:t xml:space="preserve"> all holders that </w:t>
            </w:r>
            <w:r w:rsidR="00844433">
              <w:rPr>
                <w:sz w:val="16"/>
                <w:szCs w:val="16"/>
              </w:rPr>
              <w:t>1</w:t>
            </w:r>
            <w:r w:rsidRPr="00FF7275">
              <w:rPr>
                <w:sz w:val="16"/>
                <w:szCs w:val="16"/>
              </w:rPr>
              <w:t xml:space="preserve"> can sign on behalf of the other. </w:t>
            </w:r>
          </w:p>
          <w:p w14:paraId="2BD90FEF" w14:textId="77777777" w:rsidR="009C2A4A" w:rsidRDefault="009C2A4A" w:rsidP="00846FAE">
            <w:pPr>
              <w:spacing w:after="120"/>
              <w:rPr>
                <w:sz w:val="16"/>
                <w:szCs w:val="16"/>
              </w:rPr>
            </w:pPr>
            <w:r w:rsidRPr="00FF7275">
              <w:rPr>
                <w:b/>
                <w:sz w:val="16"/>
                <w:szCs w:val="16"/>
              </w:rPr>
              <w:t>Note:</w:t>
            </w:r>
            <w:r w:rsidRPr="00FF7275">
              <w:rPr>
                <w:sz w:val="16"/>
                <w:szCs w:val="16"/>
              </w:rPr>
              <w:t xml:space="preserve"> If only </w:t>
            </w:r>
            <w:r w:rsidR="00844433">
              <w:rPr>
                <w:sz w:val="16"/>
                <w:szCs w:val="16"/>
              </w:rPr>
              <w:t>1</w:t>
            </w:r>
            <w:r w:rsidRPr="00FF7275">
              <w:rPr>
                <w:sz w:val="16"/>
                <w:szCs w:val="16"/>
              </w:rPr>
              <w:t xml:space="preserve"> holder is signing this application form, they are committing all holders to the content of the application and the declaration. </w:t>
            </w:r>
          </w:p>
          <w:p w14:paraId="2BD90FF0" w14:textId="306FEE09" w:rsidR="009C2A4A" w:rsidRPr="00FF7275" w:rsidRDefault="009C2A4A" w:rsidP="00846FAE">
            <w:pPr>
              <w:spacing w:after="120"/>
              <w:rPr>
                <w:sz w:val="16"/>
                <w:szCs w:val="16"/>
              </w:rPr>
            </w:pPr>
            <w:r w:rsidRPr="00FF7275">
              <w:rPr>
                <w:sz w:val="16"/>
                <w:szCs w:val="16"/>
              </w:rPr>
              <w:t>Where the</w:t>
            </w:r>
            <w:r>
              <w:rPr>
                <w:sz w:val="16"/>
                <w:szCs w:val="16"/>
              </w:rPr>
              <w:t xml:space="preserve"> </w:t>
            </w:r>
            <w:r w:rsidR="00E12211">
              <w:rPr>
                <w:sz w:val="16"/>
                <w:szCs w:val="16"/>
              </w:rPr>
              <w:t>EA</w:t>
            </w:r>
            <w:r>
              <w:rPr>
                <w:sz w:val="16"/>
                <w:szCs w:val="16"/>
              </w:rPr>
              <w:t xml:space="preserve"> holder is a company, this form </w:t>
            </w:r>
            <w:r w:rsidRPr="00FF7275">
              <w:rPr>
                <w:sz w:val="16"/>
                <w:szCs w:val="16"/>
              </w:rPr>
              <w:t xml:space="preserve">must be signed by an authorised person for that company. </w:t>
            </w:r>
          </w:p>
          <w:p w14:paraId="2BD90FF1" w14:textId="77777777" w:rsidR="00E53400" w:rsidRDefault="00E53400" w:rsidP="00846FAE">
            <w:pPr>
              <w:pStyle w:val="eco-SmallText"/>
              <w:tabs>
                <w:tab w:val="left" w:pos="2869"/>
              </w:tabs>
              <w:spacing w:line="240" w:lineRule="auto"/>
              <w:ind w:left="35"/>
              <w:rPr>
                <w:b/>
                <w:bCs/>
                <w:lang w:val="en-US"/>
              </w:rPr>
            </w:pPr>
          </w:p>
          <w:p w14:paraId="2BD90FF2" w14:textId="77777777" w:rsidR="00ED43DB" w:rsidRDefault="00ED43DB" w:rsidP="00846FAE">
            <w:pPr>
              <w:pStyle w:val="eco-SmallText"/>
              <w:tabs>
                <w:tab w:val="left" w:pos="2869"/>
              </w:tabs>
              <w:spacing w:line="240" w:lineRule="auto"/>
              <w:rPr>
                <w:b/>
                <w:bCs/>
                <w:lang w:val="en-US"/>
              </w:rPr>
            </w:pPr>
            <w:r w:rsidRPr="00184265">
              <w:rPr>
                <w:b/>
                <w:bCs/>
                <w:lang w:val="en-US"/>
              </w:rPr>
              <w:t>Privacy statement</w:t>
            </w:r>
          </w:p>
          <w:p w14:paraId="2BD90FF4" w14:textId="161D677E" w:rsidR="00ED43DB" w:rsidRDefault="2EFAFF78" w:rsidP="625B5CE2">
            <w:pPr>
              <w:spacing w:after="120"/>
              <w:rPr>
                <w:b/>
                <w:bCs/>
                <w:vanish/>
                <w:sz w:val="16"/>
                <w:szCs w:val="16"/>
              </w:rPr>
            </w:pPr>
            <w:r w:rsidRPr="625B5CE2">
              <w:rPr>
                <w:rFonts w:cs="Arial"/>
                <w:sz w:val="16"/>
                <w:szCs w:val="16"/>
                <w:lang w:eastAsia="en-AU"/>
              </w:rPr>
              <w:t xml:space="preserve">The </w:t>
            </w:r>
            <w:r w:rsidR="00C0493A">
              <w:rPr>
                <w:rFonts w:cs="Arial"/>
                <w:sz w:val="16"/>
                <w:szCs w:val="16"/>
                <w:lang w:eastAsia="en-AU"/>
              </w:rPr>
              <w:t xml:space="preserve">Department of Environment, </w:t>
            </w:r>
            <w:proofErr w:type="gramStart"/>
            <w:r w:rsidR="00C0493A">
              <w:rPr>
                <w:rFonts w:cs="Arial"/>
                <w:sz w:val="16"/>
                <w:szCs w:val="16"/>
                <w:lang w:eastAsia="en-AU"/>
              </w:rPr>
              <w:t>Science</w:t>
            </w:r>
            <w:proofErr w:type="gramEnd"/>
            <w:r w:rsidR="00C0493A">
              <w:rPr>
                <w:rFonts w:cs="Arial"/>
                <w:sz w:val="16"/>
                <w:szCs w:val="16"/>
                <w:lang w:eastAsia="en-AU"/>
              </w:rPr>
              <w:t xml:space="preserve"> and Innovation</w:t>
            </w:r>
            <w:r w:rsidRPr="625B5CE2">
              <w:rPr>
                <w:rFonts w:cs="Arial"/>
                <w:sz w:val="16"/>
                <w:szCs w:val="16"/>
                <w:lang w:eastAsia="en-AU"/>
              </w:rPr>
              <w:t xml:space="preserve"> (</w:t>
            </w:r>
            <w:r w:rsidR="00C0493A">
              <w:rPr>
                <w:rFonts w:cs="Arial"/>
                <w:sz w:val="16"/>
                <w:szCs w:val="16"/>
                <w:lang w:eastAsia="en-AU"/>
              </w:rPr>
              <w:t>DESI</w:t>
            </w:r>
            <w:r w:rsidRPr="625B5CE2">
              <w:rPr>
                <w:rFonts w:cs="Arial"/>
                <w:sz w:val="16"/>
                <w:szCs w:val="16"/>
                <w:lang w:eastAsia="en-AU"/>
              </w:rPr>
              <w:t xml:space="preserve">) and the Department of Agriculture and Fisheries (DAF) are committed to protecting the privacy, accuracy and security of your personal information in accordance with the </w:t>
            </w:r>
            <w:r w:rsidRPr="625B5CE2">
              <w:rPr>
                <w:rFonts w:cs="Arial"/>
                <w:i/>
                <w:iCs/>
                <w:sz w:val="16"/>
                <w:szCs w:val="16"/>
                <w:lang w:eastAsia="en-AU"/>
              </w:rPr>
              <w:t>Information Privacy Act 2009</w:t>
            </w:r>
            <w:r w:rsidRPr="625B5CE2">
              <w:rPr>
                <w:rFonts w:cs="Arial"/>
                <w:sz w:val="16"/>
                <w:szCs w:val="16"/>
                <w:lang w:eastAsia="en-AU"/>
              </w:rPr>
              <w:t xml:space="preserve">. The departments are collecting your personal information in accordance with section 243 to 246 of the </w:t>
            </w:r>
            <w:r w:rsidR="00FD2336" w:rsidRPr="00CD793F">
              <w:rPr>
                <w:rFonts w:cs="Arial"/>
                <w:sz w:val="16"/>
                <w:szCs w:val="16"/>
                <w:lang w:eastAsia="en-AU"/>
              </w:rPr>
              <w:t xml:space="preserve">EP </w:t>
            </w:r>
            <w:proofErr w:type="gramStart"/>
            <w:r w:rsidR="00FD2336" w:rsidRPr="00CD793F">
              <w:rPr>
                <w:rFonts w:cs="Arial"/>
                <w:sz w:val="16"/>
                <w:szCs w:val="16"/>
                <w:lang w:eastAsia="en-AU"/>
              </w:rPr>
              <w:t>Act</w:t>
            </w:r>
            <w:r w:rsidR="00FD2336">
              <w:rPr>
                <w:rFonts w:cs="Arial"/>
                <w:i/>
                <w:iCs/>
                <w:sz w:val="16"/>
                <w:szCs w:val="16"/>
                <w:lang w:eastAsia="en-AU"/>
              </w:rPr>
              <w:t xml:space="preserve"> </w:t>
            </w:r>
            <w:r w:rsidRPr="625B5CE2">
              <w:rPr>
                <w:rFonts w:cs="Arial"/>
                <w:sz w:val="16"/>
                <w:szCs w:val="16"/>
                <w:lang w:eastAsia="en-AU"/>
              </w:rPr>
              <w:t xml:space="preserve"> in</w:t>
            </w:r>
            <w:proofErr w:type="gramEnd"/>
            <w:r w:rsidRPr="625B5CE2">
              <w:rPr>
                <w:rFonts w:cs="Arial"/>
                <w:sz w:val="16"/>
                <w:szCs w:val="16"/>
                <w:lang w:eastAsia="en-AU"/>
              </w:rPr>
              <w:t xml:space="preserve"> order to process your application. The information will only be accessed by authorised employees within the department. Some of this information may be given to the Department of </w:t>
            </w:r>
            <w:proofErr w:type="gramStart"/>
            <w:r w:rsidRPr="625B5CE2">
              <w:rPr>
                <w:rFonts w:cs="Arial"/>
                <w:sz w:val="16"/>
                <w:szCs w:val="16"/>
                <w:lang w:eastAsia="en-AU"/>
              </w:rPr>
              <w:t>Resources,  for</w:t>
            </w:r>
            <w:proofErr w:type="gramEnd"/>
            <w:r w:rsidRPr="625B5CE2">
              <w:rPr>
                <w:rFonts w:cs="Arial"/>
                <w:sz w:val="16"/>
                <w:szCs w:val="16"/>
                <w:lang w:eastAsia="en-AU"/>
              </w:rPr>
              <w:t xml:space="preserve"> the purpose of the joint regulation of mining activities. Some of this information may be provided to Queensland Treasury, the Scheme Manager under the </w:t>
            </w:r>
            <w:r w:rsidRPr="625B5CE2">
              <w:rPr>
                <w:rFonts w:cs="Arial"/>
                <w:i/>
                <w:iCs/>
                <w:sz w:val="16"/>
                <w:szCs w:val="16"/>
                <w:lang w:eastAsia="en-AU"/>
              </w:rPr>
              <w:t>Mineral and Energy Resources (Financial Provisioning) Act 2018</w:t>
            </w:r>
            <w:r w:rsidRPr="625B5CE2">
              <w:rPr>
                <w:rFonts w:cs="Arial"/>
                <w:sz w:val="16"/>
                <w:szCs w:val="16"/>
                <w:lang w:eastAsia="en-AU"/>
              </w:rPr>
              <w:t xml:space="preserve"> (MERFP Act), or any advisors to the Scheme Manager to enable the Scheme Manager to carry out the Scheme Manager’s functions under the MERFP Act.</w:t>
            </w:r>
            <w:r w:rsidR="00B93E7D">
              <w:rPr>
                <w:rFonts w:cs="Arial"/>
                <w:sz w:val="16"/>
                <w:szCs w:val="16"/>
                <w:lang w:eastAsia="en-AU"/>
              </w:rPr>
              <w:t xml:space="preserve"> </w:t>
            </w:r>
            <w:r w:rsidR="00B93E7D" w:rsidRPr="625B5CE2">
              <w:rPr>
                <w:rFonts w:cs="Arial"/>
                <w:sz w:val="16"/>
                <w:szCs w:val="16"/>
                <w:lang w:eastAsia="en-AU"/>
              </w:rPr>
              <w:t xml:space="preserve">Some of this information may be given to the </w:t>
            </w:r>
            <w:r w:rsidR="00B93E7D" w:rsidRPr="00B93E7D">
              <w:rPr>
                <w:rFonts w:cs="Arial"/>
                <w:sz w:val="16"/>
                <w:szCs w:val="16"/>
                <w:lang w:eastAsia="en-AU"/>
              </w:rPr>
              <w:t xml:space="preserve">Rehabilitation Commissioner in accordance with the </w:t>
            </w:r>
            <w:r w:rsidR="00B93E7D" w:rsidRPr="00663FA4">
              <w:rPr>
                <w:rFonts w:cs="Arial"/>
                <w:i/>
                <w:iCs/>
                <w:sz w:val="16"/>
                <w:szCs w:val="16"/>
                <w:lang w:eastAsia="en-AU"/>
              </w:rPr>
              <w:t>E</w:t>
            </w:r>
            <w:r w:rsidR="00FD2336">
              <w:rPr>
                <w:rFonts w:cs="Arial"/>
                <w:i/>
                <w:iCs/>
                <w:sz w:val="16"/>
                <w:szCs w:val="16"/>
                <w:lang w:eastAsia="en-AU"/>
              </w:rPr>
              <w:t>P</w:t>
            </w:r>
            <w:r w:rsidR="00B93E7D" w:rsidRPr="00663FA4">
              <w:rPr>
                <w:rFonts w:cs="Arial"/>
                <w:i/>
                <w:iCs/>
                <w:sz w:val="16"/>
                <w:szCs w:val="16"/>
                <w:lang w:eastAsia="en-AU"/>
              </w:rPr>
              <w:t xml:space="preserve"> Act </w:t>
            </w:r>
            <w:r w:rsidR="00B93E7D" w:rsidRPr="00B93E7D">
              <w:rPr>
                <w:rFonts w:cs="Arial"/>
                <w:sz w:val="16"/>
                <w:szCs w:val="16"/>
                <w:lang w:eastAsia="en-AU"/>
              </w:rPr>
              <w:t>if accessing the information is necessary or convenient to be done in the performance of the Commissioner’s functions</w:t>
            </w:r>
            <w:r w:rsidR="00B93E7D">
              <w:rPr>
                <w:rFonts w:cs="Arial"/>
                <w:sz w:val="16"/>
                <w:szCs w:val="16"/>
                <w:lang w:eastAsia="en-AU"/>
              </w:rPr>
              <w:t>.</w:t>
            </w:r>
            <w:r w:rsidRPr="625B5CE2">
              <w:rPr>
                <w:rFonts w:cs="Arial"/>
                <w:sz w:val="16"/>
                <w:szCs w:val="16"/>
                <w:lang w:eastAsia="en-AU"/>
              </w:rPr>
              <w:t xml:space="preserve"> Your information will not be given to any other person or agency unless you have given us </w:t>
            </w:r>
            <w:proofErr w:type="gramStart"/>
            <w:r w:rsidRPr="625B5CE2">
              <w:rPr>
                <w:rFonts w:cs="Arial"/>
                <w:sz w:val="16"/>
                <w:szCs w:val="16"/>
                <w:lang w:eastAsia="en-AU"/>
              </w:rPr>
              <w:t>permission</w:t>
            </w:r>
            <w:proofErr w:type="gramEnd"/>
            <w:r w:rsidRPr="625B5CE2">
              <w:rPr>
                <w:rFonts w:cs="Arial"/>
                <w:sz w:val="16"/>
                <w:szCs w:val="16"/>
                <w:lang w:eastAsia="en-AU"/>
              </w:rPr>
              <w:t xml:space="preserve"> or we are authorised or required by law. All information supplied on this form may be disclosed publicly in accordance with the </w:t>
            </w:r>
            <w:r w:rsidRPr="625B5CE2">
              <w:rPr>
                <w:rFonts w:cs="Arial"/>
                <w:i/>
                <w:iCs/>
                <w:sz w:val="16"/>
                <w:szCs w:val="16"/>
                <w:lang w:eastAsia="en-AU"/>
              </w:rPr>
              <w:t>Right to Information Act 2009</w:t>
            </w:r>
            <w:r w:rsidRPr="625B5CE2">
              <w:rPr>
                <w:rFonts w:cs="Arial"/>
                <w:sz w:val="16"/>
                <w:szCs w:val="16"/>
                <w:lang w:eastAsia="en-AU"/>
              </w:rPr>
              <w:t xml:space="preserve"> and </w:t>
            </w:r>
            <w:r w:rsidRPr="625B5CE2">
              <w:rPr>
                <w:rFonts w:cs="Arial"/>
                <w:i/>
                <w:iCs/>
                <w:sz w:val="16"/>
                <w:szCs w:val="16"/>
                <w:lang w:eastAsia="en-AU"/>
              </w:rPr>
              <w:t>Evidence Act 1977</w:t>
            </w:r>
            <w:r w:rsidRPr="625B5CE2">
              <w:rPr>
                <w:rFonts w:cs="Arial"/>
                <w:sz w:val="16"/>
                <w:szCs w:val="16"/>
                <w:lang w:eastAsia="en-AU"/>
              </w:rPr>
              <w:t xml:space="preserve">. For queries about privacy matters email: </w:t>
            </w:r>
            <w:r w:rsidRPr="625B5CE2">
              <w:rPr>
                <w:b/>
                <w:bCs/>
                <w:sz w:val="16"/>
                <w:szCs w:val="16"/>
              </w:rPr>
              <w:lastRenderedPageBreak/>
              <w:t>privacy</w:t>
            </w:r>
            <w:r w:rsidR="00C0493A">
              <w:rPr>
                <w:b/>
                <w:bCs/>
                <w:sz w:val="16"/>
                <w:szCs w:val="16"/>
              </w:rPr>
              <w:t>@des</w:t>
            </w:r>
            <w:r w:rsidRPr="625B5CE2">
              <w:rPr>
                <w:b/>
                <w:bCs/>
                <w:sz w:val="16"/>
                <w:szCs w:val="16"/>
              </w:rPr>
              <w:t>.qld.gov.au</w:t>
            </w:r>
            <w:r w:rsidRPr="625B5CE2">
              <w:rPr>
                <w:rFonts w:cs="Arial"/>
                <w:sz w:val="16"/>
                <w:szCs w:val="16"/>
                <w:lang w:eastAsia="en-AU"/>
              </w:rPr>
              <w:t xml:space="preserve"> or telephone: 13 QGOV (13 74 68). </w:t>
            </w:r>
          </w:p>
        </w:tc>
        <w:tc>
          <w:tcPr>
            <w:tcW w:w="3723" w:type="pct"/>
            <w:tcBorders>
              <w:top w:val="nil"/>
              <w:left w:val="nil"/>
              <w:bottom w:val="nil"/>
              <w:right w:val="nil"/>
            </w:tcBorders>
          </w:tcPr>
          <w:p w14:paraId="2BD90FF5" w14:textId="77777777" w:rsidR="00ED43DB" w:rsidRPr="00846FAE" w:rsidRDefault="00ED43DB" w:rsidP="00C918E3">
            <w:pPr>
              <w:pStyle w:val="Heading2"/>
              <w:keepLines/>
              <w:numPr>
                <w:ilvl w:val="0"/>
                <w:numId w:val="12"/>
              </w:numPr>
              <w:ind w:hanging="785"/>
            </w:pPr>
            <w:r w:rsidRPr="00846FAE">
              <w:lastRenderedPageBreak/>
              <w:t>Declaration</w:t>
            </w:r>
          </w:p>
          <w:p w14:paraId="2BD90FF6" w14:textId="77777777" w:rsidR="00ED43DB" w:rsidRDefault="00ED43DB" w:rsidP="00846FAE">
            <w:pPr>
              <w:pStyle w:val="textnormal"/>
            </w:pPr>
            <w:r>
              <w:t xml:space="preserve">If you have not told the truth in this </w:t>
            </w:r>
            <w:proofErr w:type="gramStart"/>
            <w:r>
              <w:t>application</w:t>
            </w:r>
            <w:proofErr w:type="gramEnd"/>
            <w:r>
              <w:t xml:space="preserve"> you may be </w:t>
            </w:r>
            <w:r w:rsidR="00D01B21">
              <w:t>prosecuted</w:t>
            </w:r>
            <w:r>
              <w:t>.</w:t>
            </w:r>
          </w:p>
          <w:p w14:paraId="2BD90FF7" w14:textId="0117FB4F" w:rsidR="009C2A4A" w:rsidRDefault="009C2A4A" w:rsidP="00846FAE">
            <w:pPr>
              <w:spacing w:after="120" w:line="280" w:lineRule="exact"/>
              <w:ind w:left="12"/>
            </w:pPr>
            <w:r>
              <w:t xml:space="preserve">Where an agreement is in place between all holders of the </w:t>
            </w:r>
            <w:r w:rsidR="00E12211">
              <w:rPr>
                <w:lang w:val="en-GB"/>
              </w:rPr>
              <w:t>EA</w:t>
            </w:r>
            <w:r>
              <w:t xml:space="preserve">, that </w:t>
            </w:r>
            <w:r w:rsidR="0062748E">
              <w:t xml:space="preserve">one </w:t>
            </w:r>
            <w:r>
              <w:t xml:space="preserve">holder can sign on behalf of the other joint holders, please tick the below checkbox. </w:t>
            </w:r>
          </w:p>
          <w:p w14:paraId="2BD90FF8" w14:textId="4B0438F9" w:rsidR="009C2A4A" w:rsidRDefault="00842F66" w:rsidP="00846FAE">
            <w:pPr>
              <w:tabs>
                <w:tab w:val="left" w:pos="437"/>
              </w:tabs>
              <w:spacing w:after="120" w:line="280" w:lineRule="exact"/>
              <w:ind w:left="437" w:hanging="437"/>
            </w:pPr>
            <w:sdt>
              <w:sdtPr>
                <w:id w:val="437417351"/>
                <w14:checkbox>
                  <w14:checked w14:val="0"/>
                  <w14:checkedState w14:val="2612" w14:font="MS Gothic"/>
                  <w14:uncheckedState w14:val="2610" w14:font="MS Gothic"/>
                </w14:checkbox>
              </w:sdtPr>
              <w:sdtEndPr/>
              <w:sdtContent>
                <w:r w:rsidR="00A40666">
                  <w:rPr>
                    <w:rFonts w:ascii="MS Gothic" w:eastAsia="MS Gothic" w:hAnsi="MS Gothic" w:hint="eastAsia"/>
                  </w:rPr>
                  <w:t>☐</w:t>
                </w:r>
              </w:sdtContent>
            </w:sdt>
            <w:r w:rsidR="009C2A4A">
              <w:t xml:space="preserve">  </w:t>
            </w:r>
            <w:r w:rsidR="009C2A4A">
              <w:tab/>
              <w:t xml:space="preserve">I have the authority to sign this form on behalf of all the joint holders of the </w:t>
            </w:r>
            <w:r w:rsidR="00E12211">
              <w:rPr>
                <w:lang w:val="en-GB"/>
              </w:rPr>
              <w:t>EA</w:t>
            </w:r>
            <w:r w:rsidR="009C2A4A">
              <w:t xml:space="preserve">. </w:t>
            </w:r>
          </w:p>
          <w:p w14:paraId="2BD90FF9" w14:textId="77777777" w:rsidR="009C2A4A" w:rsidRDefault="009C2A4A" w:rsidP="00846FAE">
            <w:pPr>
              <w:pStyle w:val="textnormal"/>
              <w:tabs>
                <w:tab w:val="left" w:pos="459"/>
              </w:tabs>
              <w:ind w:left="459" w:hanging="459"/>
            </w:pPr>
            <w:r w:rsidRPr="00EE2A0D">
              <w:t>I declare that:</w:t>
            </w:r>
          </w:p>
          <w:p w14:paraId="2BD90FFA" w14:textId="19A13415" w:rsidR="00ED43DB" w:rsidRDefault="000329C1" w:rsidP="001A44BC">
            <w:pPr>
              <w:pStyle w:val="bullet1"/>
            </w:pPr>
            <w:r>
              <w:t xml:space="preserve">I am the </w:t>
            </w:r>
            <w:r w:rsidR="0092350B">
              <w:t>holder of the environmental authorities</w:t>
            </w:r>
            <w:r w:rsidR="00E53400">
              <w:t xml:space="preserve"> or an authorised signatory for the </w:t>
            </w:r>
            <w:r w:rsidR="0092350B">
              <w:t>environmental authorities</w:t>
            </w:r>
            <w:r>
              <w:t xml:space="preserve"> </w:t>
            </w:r>
            <w:r w:rsidR="004B366B">
              <w:t xml:space="preserve">described in question </w:t>
            </w:r>
            <w:r w:rsidR="00ED36C7">
              <w:t>1</w:t>
            </w:r>
            <w:r w:rsidR="004B366B">
              <w:t xml:space="preserve"> and commit the person to all matters relevant to this application. </w:t>
            </w:r>
          </w:p>
          <w:p w14:paraId="5BFB1259" w14:textId="77777777" w:rsidR="00854134" w:rsidRDefault="00A4693D" w:rsidP="001A44BC">
            <w:pPr>
              <w:pStyle w:val="bullet1"/>
            </w:pPr>
            <w:r>
              <w:t>T</w:t>
            </w:r>
            <w:r w:rsidRPr="00B406BC">
              <w:t xml:space="preserve">he </w:t>
            </w:r>
            <w:r w:rsidR="006728F3" w:rsidRPr="00B406BC">
              <w:t xml:space="preserve">information provided is true and correct to the best of my knowledge. </w:t>
            </w:r>
          </w:p>
          <w:p w14:paraId="2BD90FFB" w14:textId="7C0A7854" w:rsidR="006728F3" w:rsidRDefault="006728F3" w:rsidP="001A44BC">
            <w:pPr>
              <w:pStyle w:val="bullet1"/>
            </w:pPr>
            <w:r>
              <w:t xml:space="preserve">I understand that it is an offence under section 480 of the </w:t>
            </w:r>
            <w:r w:rsidR="00FD2336" w:rsidRPr="00CD793F">
              <w:t>EP Act</w:t>
            </w:r>
            <w:r w:rsidR="00FD2336">
              <w:rPr>
                <w:i/>
                <w:iCs/>
              </w:rPr>
              <w:t xml:space="preserve"> </w:t>
            </w:r>
            <w:r>
              <w:t>to give to the administering authority or an authorised person a document containing information that I know is false</w:t>
            </w:r>
            <w:r w:rsidR="00735BB0">
              <w:t xml:space="preserve"> or</w:t>
            </w:r>
            <w:r>
              <w:t xml:space="preserve"> </w:t>
            </w:r>
            <w:r w:rsidR="00DD7230">
              <w:t>misleading in</w:t>
            </w:r>
            <w:r>
              <w:t xml:space="preserve"> a </w:t>
            </w:r>
            <w:proofErr w:type="gramStart"/>
            <w:r>
              <w:t>material particular</w:t>
            </w:r>
            <w:proofErr w:type="gramEnd"/>
            <w:r w:rsidR="00294249">
              <w:t>.</w:t>
            </w:r>
          </w:p>
          <w:p w14:paraId="19762BDE" w14:textId="6465F329" w:rsidR="001A44BC" w:rsidRDefault="001A44BC" w:rsidP="008C3323">
            <w:pPr>
              <w:pStyle w:val="bullet1"/>
            </w:pPr>
            <w:r>
              <w:t xml:space="preserve">I understand that under section 480A of the </w:t>
            </w:r>
            <w:r w:rsidR="00FD2336" w:rsidRPr="00CD793F">
              <w:t>EP Act</w:t>
            </w:r>
            <w:r w:rsidR="00FD2336">
              <w:rPr>
                <w:i/>
                <w:iCs/>
              </w:rPr>
              <w:t xml:space="preserve"> </w:t>
            </w:r>
            <w:r>
              <w:t xml:space="preserve">that, if I am required to give a document to the administrating authority or an authorised person, it is an offence to give a document that contains incomplete information in a </w:t>
            </w:r>
            <w:proofErr w:type="gramStart"/>
            <w:r>
              <w:t>material particular</w:t>
            </w:r>
            <w:proofErr w:type="gramEnd"/>
            <w:r>
              <w:t>.</w:t>
            </w:r>
          </w:p>
          <w:p w14:paraId="2BD90FFC" w14:textId="77777777" w:rsidR="00236D64" w:rsidRDefault="00236D64" w:rsidP="001A44BC">
            <w:pPr>
              <w:pStyle w:val="bullet1"/>
            </w:pPr>
            <w:r>
              <w:t xml:space="preserve">I understand that I am responsible for managing the environmental impacts of </w:t>
            </w:r>
            <w:r w:rsidR="00C95C67">
              <w:t xml:space="preserve">the activities covered by this application </w:t>
            </w:r>
            <w:r>
              <w:t>and that approval of this application is not an endorsement by the administering authority of the effectiveness of management practices proposed or implemented.</w:t>
            </w:r>
          </w:p>
          <w:p w14:paraId="2BD90FFD" w14:textId="77777777" w:rsidR="00ED43DB" w:rsidRDefault="00ED43DB" w:rsidP="001A44BC">
            <w:pPr>
              <w:pStyle w:val="bullet1"/>
            </w:pPr>
            <w:r>
              <w:t xml:space="preserve">I understand that all information supplied on or with this application form may be disclosed publicly in accordance with the </w:t>
            </w:r>
            <w:r w:rsidRPr="0839F607">
              <w:rPr>
                <w:i/>
                <w:iCs/>
              </w:rPr>
              <w:t>Right to Information Act 2009</w:t>
            </w:r>
            <w:r>
              <w:t xml:space="preserve"> and the </w:t>
            </w:r>
            <w:r w:rsidRPr="0839F607">
              <w:rPr>
                <w:i/>
                <w:iCs/>
              </w:rPr>
              <w:t>Evidence Act 1977</w:t>
            </w:r>
            <w:r>
              <w:t>.</w:t>
            </w:r>
          </w:p>
          <w:p w14:paraId="2BD90FFE" w14:textId="77777777" w:rsidR="000329C1" w:rsidRDefault="004B366B" w:rsidP="001A44BC">
            <w:pPr>
              <w:pStyle w:val="bullet1"/>
            </w:pPr>
            <w:r>
              <w:t xml:space="preserve">I understand that an incomplete application (including applications that do not include the correct fee) may be invalid. Invalid applications will be returned without processing and will only be processed if resubmitted with all invalidating issues addressed. </w:t>
            </w:r>
          </w:p>
          <w:tbl>
            <w:tblPr>
              <w:tblW w:w="7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3541"/>
              <w:gridCol w:w="3999"/>
            </w:tblGrid>
            <w:tr w:rsidR="00062C1B" w14:paraId="2BD91001" w14:textId="77777777" w:rsidTr="00E64E58">
              <w:trPr>
                <w:trHeight w:hRule="exact" w:val="737"/>
              </w:trPr>
              <w:tc>
                <w:tcPr>
                  <w:tcW w:w="7540" w:type="dxa"/>
                  <w:gridSpan w:val="2"/>
                </w:tcPr>
                <w:p w14:paraId="2BD90FFF" w14:textId="77777777" w:rsidR="00062C1B" w:rsidRPr="00A96C5F" w:rsidRDefault="00062C1B" w:rsidP="00846FAE">
                  <w:pPr>
                    <w:pStyle w:val="eco-BoxText"/>
                    <w:spacing w:before="0" w:after="120" w:line="280" w:lineRule="exact"/>
                    <w:rPr>
                      <w:sz w:val="16"/>
                      <w:szCs w:val="16"/>
                    </w:rPr>
                  </w:pPr>
                  <w:r w:rsidRPr="00A96C5F">
                    <w:rPr>
                      <w:sz w:val="16"/>
                      <w:szCs w:val="16"/>
                    </w:rPr>
                    <w:t xml:space="preserve">APPLICANT’S NAME </w:t>
                  </w:r>
                </w:p>
                <w:p w14:paraId="2BD91000" w14:textId="612C1E35" w:rsidR="00062C1B" w:rsidRPr="00A96C5F" w:rsidRDefault="00842F66" w:rsidP="00846FAE">
                  <w:pPr>
                    <w:spacing w:after="120" w:line="280" w:lineRule="exact"/>
                  </w:pPr>
                  <w:sdt>
                    <w:sdtPr>
                      <w:id w:val="947284542"/>
                      <w:placeholder>
                        <w:docPart w:val="D2CE470D17484F348BE36B452524AF37"/>
                      </w:placeholder>
                      <w:showingPlcHdr/>
                      <w:text/>
                    </w:sdtPr>
                    <w:sdtEndPr/>
                    <w:sdtContent>
                      <w:r w:rsidR="00A40666" w:rsidRPr="00A96C5F">
                        <w:rPr>
                          <w:rStyle w:val="PlaceholderText"/>
                        </w:rPr>
                        <w:t>Insert name.</w:t>
                      </w:r>
                    </w:sdtContent>
                  </w:sdt>
                </w:p>
              </w:tc>
            </w:tr>
            <w:tr w:rsidR="00062C1B" w:rsidRPr="00825F0C" w14:paraId="2BD91004" w14:textId="77777777" w:rsidTr="00E64E58">
              <w:trPr>
                <w:trHeight w:hRule="exact" w:val="737"/>
              </w:trPr>
              <w:tc>
                <w:tcPr>
                  <w:tcW w:w="7540" w:type="dxa"/>
                  <w:gridSpan w:val="2"/>
                  <w:tcBorders>
                    <w:bottom w:val="single" w:sz="4" w:space="0" w:color="auto"/>
                  </w:tcBorders>
                </w:tcPr>
                <w:p w14:paraId="2BD91002" w14:textId="77777777" w:rsidR="00062C1B" w:rsidRPr="00A96C5F" w:rsidRDefault="00062C1B" w:rsidP="00846FAE">
                  <w:pPr>
                    <w:pStyle w:val="eco-BoxText"/>
                    <w:spacing w:before="0" w:after="120" w:line="280" w:lineRule="exact"/>
                    <w:rPr>
                      <w:sz w:val="16"/>
                      <w:szCs w:val="16"/>
                    </w:rPr>
                  </w:pPr>
                  <w:r w:rsidRPr="00A96C5F">
                    <w:rPr>
                      <w:sz w:val="16"/>
                      <w:szCs w:val="16"/>
                    </w:rPr>
                    <w:t>APPLICANT’S SIGNATURE</w:t>
                  </w:r>
                </w:p>
                <w:p w14:paraId="2BD91003" w14:textId="106854D5" w:rsidR="00062C1B" w:rsidRPr="00A96C5F" w:rsidRDefault="00062C1B" w:rsidP="00846FAE">
                  <w:pPr>
                    <w:pStyle w:val="eco-BoxText"/>
                    <w:spacing w:before="0" w:after="120" w:line="280" w:lineRule="exact"/>
                    <w:rPr>
                      <w:sz w:val="20"/>
                    </w:rPr>
                  </w:pPr>
                </w:p>
              </w:tc>
            </w:tr>
            <w:tr w:rsidR="00062C1B" w:rsidRPr="00825F0C" w14:paraId="2BD91009" w14:textId="77777777" w:rsidTr="00E64E58">
              <w:tblPrEx>
                <w:tblBorders>
                  <w:insideH w:val="none" w:sz="0" w:space="0" w:color="auto"/>
                  <w:insideV w:val="none" w:sz="0" w:space="0" w:color="auto"/>
                </w:tblBorders>
                <w:tblLook w:val="01E0" w:firstRow="1" w:lastRow="1" w:firstColumn="1" w:lastColumn="1" w:noHBand="0" w:noVBand="0"/>
              </w:tblPrEx>
              <w:trPr>
                <w:trHeight w:val="819"/>
              </w:trPr>
              <w:tc>
                <w:tcPr>
                  <w:tcW w:w="3541" w:type="dxa"/>
                  <w:tcBorders>
                    <w:top w:val="single" w:sz="4" w:space="0" w:color="auto"/>
                    <w:bottom w:val="single" w:sz="4" w:space="0" w:color="auto"/>
                    <w:right w:val="single" w:sz="4" w:space="0" w:color="auto"/>
                  </w:tcBorders>
                  <w:shd w:val="clear" w:color="auto" w:fill="auto"/>
                  <w:vAlign w:val="center"/>
                </w:tcPr>
                <w:p w14:paraId="2BD91005" w14:textId="77777777" w:rsidR="00062C1B" w:rsidRPr="00A96C5F" w:rsidRDefault="00062C1B" w:rsidP="00846FAE">
                  <w:pPr>
                    <w:pStyle w:val="eco-BoxText"/>
                    <w:spacing w:before="0" w:after="120" w:line="280" w:lineRule="exact"/>
                    <w:rPr>
                      <w:sz w:val="16"/>
                      <w:szCs w:val="16"/>
                    </w:rPr>
                  </w:pPr>
                  <w:r w:rsidRPr="00A96C5F">
                    <w:rPr>
                      <w:sz w:val="16"/>
                      <w:szCs w:val="16"/>
                    </w:rPr>
                    <w:t>POSITION OF SIGNATORY</w:t>
                  </w:r>
                </w:p>
                <w:p w14:paraId="2BD91006" w14:textId="1746F109" w:rsidR="00062C1B" w:rsidRPr="00A96C5F" w:rsidRDefault="00842F66" w:rsidP="00846FAE">
                  <w:pPr>
                    <w:pStyle w:val="tableheading"/>
                    <w:spacing w:before="0" w:after="120" w:line="280" w:lineRule="exact"/>
                    <w:rPr>
                      <w:caps w:val="0"/>
                      <w:sz w:val="20"/>
                      <w:szCs w:val="20"/>
                    </w:rPr>
                  </w:pPr>
                  <w:sdt>
                    <w:sdtPr>
                      <w:rPr>
                        <w:caps w:val="0"/>
                        <w:sz w:val="20"/>
                        <w:szCs w:val="20"/>
                      </w:rPr>
                      <w:id w:val="1215704472"/>
                      <w:placeholder>
                        <w:docPart w:val="77ED62B72C744C6AA0CBBF4166E314FD"/>
                      </w:placeholder>
                      <w:showingPlcHdr/>
                      <w:text/>
                    </w:sdtPr>
                    <w:sdtEndPr/>
                    <w:sdtContent>
                      <w:r w:rsidR="00A40666" w:rsidRPr="00A96C5F">
                        <w:rPr>
                          <w:rStyle w:val="PlaceholderText"/>
                          <w:caps w:val="0"/>
                          <w:sz w:val="20"/>
                          <w:szCs w:val="20"/>
                        </w:rPr>
                        <w:t>Insert position.</w:t>
                      </w:r>
                    </w:sdtContent>
                  </w:sdt>
                </w:p>
              </w:tc>
              <w:tc>
                <w:tcPr>
                  <w:tcW w:w="3999" w:type="dxa"/>
                  <w:tcBorders>
                    <w:top w:val="single" w:sz="4" w:space="0" w:color="auto"/>
                    <w:left w:val="single" w:sz="4" w:space="0" w:color="auto"/>
                    <w:bottom w:val="single" w:sz="4" w:space="0" w:color="auto"/>
                  </w:tcBorders>
                  <w:shd w:val="clear" w:color="auto" w:fill="auto"/>
                  <w:vAlign w:val="center"/>
                </w:tcPr>
                <w:p w14:paraId="2BD91007" w14:textId="77777777" w:rsidR="00062C1B" w:rsidRPr="00A96C5F" w:rsidRDefault="00062C1B" w:rsidP="00846FAE">
                  <w:pPr>
                    <w:pStyle w:val="eco-BoxText"/>
                    <w:spacing w:before="0" w:after="120" w:line="280" w:lineRule="exact"/>
                    <w:rPr>
                      <w:sz w:val="16"/>
                      <w:szCs w:val="16"/>
                    </w:rPr>
                  </w:pPr>
                  <w:r w:rsidRPr="00A96C5F">
                    <w:rPr>
                      <w:sz w:val="16"/>
                      <w:szCs w:val="16"/>
                    </w:rPr>
                    <w:t>DATE</w:t>
                  </w:r>
                </w:p>
                <w:p w14:paraId="2BD91008" w14:textId="71184A87" w:rsidR="00062C1B" w:rsidRPr="00A96C5F" w:rsidRDefault="00842F66" w:rsidP="00846FAE">
                  <w:pPr>
                    <w:pStyle w:val="tableheading"/>
                    <w:spacing w:before="0" w:after="120" w:line="280" w:lineRule="exact"/>
                    <w:rPr>
                      <w:caps w:val="0"/>
                      <w:sz w:val="20"/>
                      <w:szCs w:val="20"/>
                    </w:rPr>
                  </w:pPr>
                  <w:sdt>
                    <w:sdtPr>
                      <w:rPr>
                        <w:caps w:val="0"/>
                        <w:noProof/>
                        <w:sz w:val="18"/>
                        <w:szCs w:val="18"/>
                      </w:rPr>
                      <w:id w:val="641469370"/>
                      <w:placeholder>
                        <w:docPart w:val="A361349974954F65AEFBDFA23C32D692"/>
                      </w:placeholder>
                      <w:showingPlcHdr/>
                      <w:date>
                        <w:dateFormat w:val="d/MM/yyyy"/>
                        <w:lid w:val="en-AU"/>
                        <w:storeMappedDataAs w:val="dateTime"/>
                        <w:calendar w:val="gregorian"/>
                      </w:date>
                    </w:sdtPr>
                    <w:sdtEndPr/>
                    <w:sdtContent>
                      <w:r w:rsidR="00A40666" w:rsidRPr="00A96C5F">
                        <w:rPr>
                          <w:rStyle w:val="PlaceholderText"/>
                          <w:caps w:val="0"/>
                          <w:sz w:val="20"/>
                          <w:szCs w:val="20"/>
                        </w:rPr>
                        <w:t>Click here to enter a date.</w:t>
                      </w:r>
                    </w:sdtContent>
                  </w:sdt>
                </w:p>
              </w:tc>
            </w:tr>
            <w:tr w:rsidR="00062C1B" w:rsidRPr="00825F0C" w14:paraId="2BD9100E" w14:textId="77777777" w:rsidTr="00E64E58">
              <w:tblPrEx>
                <w:tblBorders>
                  <w:insideH w:val="none" w:sz="0" w:space="0" w:color="auto"/>
                  <w:insideV w:val="none" w:sz="0" w:space="0" w:color="auto"/>
                </w:tblBorders>
                <w:tblLook w:val="01E0" w:firstRow="1" w:lastRow="1" w:firstColumn="1" w:lastColumn="1" w:noHBand="0" w:noVBand="0"/>
              </w:tblPrEx>
              <w:trPr>
                <w:trHeight w:val="819"/>
              </w:trPr>
              <w:tc>
                <w:tcPr>
                  <w:tcW w:w="3541" w:type="dxa"/>
                  <w:tcBorders>
                    <w:top w:val="single" w:sz="4" w:space="0" w:color="auto"/>
                    <w:bottom w:val="single" w:sz="4" w:space="0" w:color="auto"/>
                    <w:right w:val="single" w:sz="4" w:space="0" w:color="auto"/>
                  </w:tcBorders>
                  <w:shd w:val="clear" w:color="auto" w:fill="auto"/>
                  <w:vAlign w:val="center"/>
                </w:tcPr>
                <w:p w14:paraId="2BD9100A" w14:textId="77777777" w:rsidR="00062C1B" w:rsidRPr="00A96C5F" w:rsidRDefault="00062C1B" w:rsidP="00846FAE">
                  <w:pPr>
                    <w:pStyle w:val="eco-BoxText"/>
                    <w:spacing w:before="0" w:after="120" w:line="280" w:lineRule="exact"/>
                    <w:rPr>
                      <w:sz w:val="16"/>
                      <w:szCs w:val="16"/>
                    </w:rPr>
                  </w:pPr>
                  <w:r w:rsidRPr="00A96C5F">
                    <w:rPr>
                      <w:sz w:val="16"/>
                      <w:szCs w:val="16"/>
                    </w:rPr>
                    <w:t>JOINT HOLDER</w:t>
                  </w:r>
                  <w:r w:rsidR="00E76B19" w:rsidRPr="00A96C5F">
                    <w:rPr>
                      <w:sz w:val="16"/>
                      <w:szCs w:val="16"/>
                    </w:rPr>
                    <w:t>’</w:t>
                  </w:r>
                  <w:r w:rsidRPr="00A96C5F">
                    <w:rPr>
                      <w:sz w:val="16"/>
                      <w:szCs w:val="16"/>
                    </w:rPr>
                    <w:t>S NAME (IF APPLICABLE)</w:t>
                  </w:r>
                </w:p>
                <w:p w14:paraId="2BD9100B" w14:textId="1995D118" w:rsidR="00062C1B" w:rsidRPr="00A96C5F" w:rsidRDefault="00842F66" w:rsidP="00846FAE">
                  <w:pPr>
                    <w:pStyle w:val="tableheading"/>
                    <w:spacing w:before="0" w:after="120" w:line="280" w:lineRule="exact"/>
                    <w:rPr>
                      <w:caps w:val="0"/>
                      <w:sz w:val="20"/>
                      <w:szCs w:val="20"/>
                    </w:rPr>
                  </w:pPr>
                  <w:sdt>
                    <w:sdtPr>
                      <w:rPr>
                        <w:caps w:val="0"/>
                        <w:sz w:val="20"/>
                      </w:rPr>
                      <w:id w:val="1441252282"/>
                      <w:placeholder>
                        <w:docPart w:val="27C54971286A43C1AEC9CB99B16D0751"/>
                      </w:placeholder>
                      <w:showingPlcHdr/>
                      <w:text/>
                    </w:sdtPr>
                    <w:sdtEndPr/>
                    <w:sdtContent>
                      <w:r w:rsidR="00A40666" w:rsidRPr="00A96C5F">
                        <w:rPr>
                          <w:rStyle w:val="PlaceholderText"/>
                          <w:caps w:val="0"/>
                          <w:sz w:val="20"/>
                        </w:rPr>
                        <w:t>Insert name.</w:t>
                      </w:r>
                    </w:sdtContent>
                  </w:sdt>
                </w:p>
              </w:tc>
              <w:tc>
                <w:tcPr>
                  <w:tcW w:w="3999" w:type="dxa"/>
                  <w:tcBorders>
                    <w:top w:val="single" w:sz="4" w:space="0" w:color="auto"/>
                    <w:left w:val="single" w:sz="4" w:space="0" w:color="auto"/>
                    <w:bottom w:val="single" w:sz="4" w:space="0" w:color="auto"/>
                  </w:tcBorders>
                  <w:shd w:val="clear" w:color="auto" w:fill="auto"/>
                  <w:vAlign w:val="center"/>
                </w:tcPr>
                <w:p w14:paraId="2BD9100C" w14:textId="763A097C" w:rsidR="00062C1B" w:rsidRPr="00A96C5F" w:rsidRDefault="00062C1B" w:rsidP="00846FAE">
                  <w:pPr>
                    <w:pStyle w:val="tableheading"/>
                    <w:spacing w:before="0" w:after="120" w:line="280" w:lineRule="exact"/>
                    <w:rPr>
                      <w:caps w:val="0"/>
                      <w:sz w:val="16"/>
                      <w:szCs w:val="16"/>
                    </w:rPr>
                  </w:pPr>
                  <w:r w:rsidRPr="00A96C5F">
                    <w:rPr>
                      <w:caps w:val="0"/>
                      <w:sz w:val="16"/>
                      <w:szCs w:val="16"/>
                    </w:rPr>
                    <w:t>JOINT HOLDER</w:t>
                  </w:r>
                  <w:r w:rsidR="00E76B19" w:rsidRPr="00A96C5F">
                    <w:rPr>
                      <w:caps w:val="0"/>
                      <w:sz w:val="16"/>
                      <w:szCs w:val="16"/>
                    </w:rPr>
                    <w:t>’</w:t>
                  </w:r>
                  <w:r w:rsidRPr="00A96C5F">
                    <w:rPr>
                      <w:caps w:val="0"/>
                      <w:sz w:val="16"/>
                      <w:szCs w:val="16"/>
                    </w:rPr>
                    <w:t>S SIGNATURE (IF APPLICABLE)</w:t>
                  </w:r>
                </w:p>
                <w:p w14:paraId="2BD9100D" w14:textId="763A097C" w:rsidR="00062C1B" w:rsidRPr="00A96C5F" w:rsidRDefault="00062C1B" w:rsidP="00846FAE">
                  <w:pPr>
                    <w:pStyle w:val="tableheading"/>
                    <w:spacing w:before="0" w:after="120" w:line="280" w:lineRule="exact"/>
                    <w:rPr>
                      <w:caps w:val="0"/>
                      <w:sz w:val="20"/>
                      <w:szCs w:val="20"/>
                    </w:rPr>
                  </w:pPr>
                </w:p>
              </w:tc>
            </w:tr>
            <w:tr w:rsidR="00062C1B" w:rsidRPr="00825F0C" w14:paraId="2BD91013" w14:textId="77777777" w:rsidTr="00E64E58">
              <w:tblPrEx>
                <w:tblBorders>
                  <w:insideH w:val="none" w:sz="0" w:space="0" w:color="auto"/>
                  <w:insideV w:val="none" w:sz="0" w:space="0" w:color="auto"/>
                </w:tblBorders>
                <w:tblLook w:val="01E0" w:firstRow="1" w:lastRow="1" w:firstColumn="1" w:lastColumn="1" w:noHBand="0" w:noVBand="0"/>
              </w:tblPrEx>
              <w:trPr>
                <w:trHeight w:val="1006"/>
              </w:trPr>
              <w:tc>
                <w:tcPr>
                  <w:tcW w:w="3541" w:type="dxa"/>
                  <w:tcBorders>
                    <w:top w:val="single" w:sz="4" w:space="0" w:color="auto"/>
                    <w:bottom w:val="single" w:sz="4" w:space="0" w:color="auto"/>
                    <w:right w:val="single" w:sz="4" w:space="0" w:color="auto"/>
                  </w:tcBorders>
                  <w:shd w:val="clear" w:color="auto" w:fill="auto"/>
                  <w:vAlign w:val="center"/>
                </w:tcPr>
                <w:p w14:paraId="2BD9100F" w14:textId="77777777" w:rsidR="00062C1B" w:rsidRPr="00A96C5F" w:rsidRDefault="00062C1B" w:rsidP="00846FAE">
                  <w:pPr>
                    <w:pStyle w:val="eco-BoxText"/>
                    <w:spacing w:before="0" w:after="120" w:line="280" w:lineRule="exact"/>
                    <w:rPr>
                      <w:sz w:val="16"/>
                      <w:szCs w:val="16"/>
                    </w:rPr>
                  </w:pPr>
                  <w:r w:rsidRPr="00A96C5F">
                    <w:rPr>
                      <w:sz w:val="16"/>
                      <w:szCs w:val="16"/>
                    </w:rPr>
                    <w:lastRenderedPageBreak/>
                    <w:t>JOINT HOLDER</w:t>
                  </w:r>
                  <w:r w:rsidR="00E76B19" w:rsidRPr="00A96C5F">
                    <w:rPr>
                      <w:sz w:val="16"/>
                      <w:szCs w:val="16"/>
                    </w:rPr>
                    <w:t>’</w:t>
                  </w:r>
                  <w:r w:rsidRPr="00A96C5F">
                    <w:rPr>
                      <w:sz w:val="16"/>
                      <w:szCs w:val="16"/>
                    </w:rPr>
                    <w:t>S NAME (IF APPLICABLE)</w:t>
                  </w:r>
                </w:p>
                <w:p w14:paraId="2BD91010" w14:textId="7E6707A4" w:rsidR="00062C1B" w:rsidRPr="00A96C5F" w:rsidRDefault="00842F66" w:rsidP="00846FAE">
                  <w:pPr>
                    <w:pStyle w:val="tableheading"/>
                    <w:spacing w:before="0" w:after="120" w:line="280" w:lineRule="exact"/>
                    <w:rPr>
                      <w:caps w:val="0"/>
                      <w:sz w:val="20"/>
                      <w:szCs w:val="20"/>
                    </w:rPr>
                  </w:pPr>
                  <w:sdt>
                    <w:sdtPr>
                      <w:rPr>
                        <w:caps w:val="0"/>
                        <w:sz w:val="20"/>
                      </w:rPr>
                      <w:id w:val="-1661064460"/>
                      <w:placeholder>
                        <w:docPart w:val="D92D31D354DE471D8A5564FF06F7AC1E"/>
                      </w:placeholder>
                      <w:showingPlcHdr/>
                      <w:text/>
                    </w:sdtPr>
                    <w:sdtEndPr/>
                    <w:sdtContent>
                      <w:r w:rsidR="00A40666" w:rsidRPr="00A96C5F">
                        <w:rPr>
                          <w:rStyle w:val="PlaceholderText"/>
                          <w:caps w:val="0"/>
                          <w:sz w:val="20"/>
                        </w:rPr>
                        <w:t>Insert name.</w:t>
                      </w:r>
                    </w:sdtContent>
                  </w:sdt>
                </w:p>
              </w:tc>
              <w:tc>
                <w:tcPr>
                  <w:tcW w:w="3999" w:type="dxa"/>
                  <w:tcBorders>
                    <w:top w:val="single" w:sz="4" w:space="0" w:color="auto"/>
                    <w:left w:val="single" w:sz="4" w:space="0" w:color="auto"/>
                    <w:bottom w:val="single" w:sz="4" w:space="0" w:color="auto"/>
                  </w:tcBorders>
                  <w:shd w:val="clear" w:color="auto" w:fill="auto"/>
                  <w:vAlign w:val="center"/>
                </w:tcPr>
                <w:p w14:paraId="2BD91011" w14:textId="77777777" w:rsidR="00062C1B" w:rsidRPr="00A96C5F" w:rsidRDefault="00062C1B" w:rsidP="00846FAE">
                  <w:pPr>
                    <w:pStyle w:val="tableheading"/>
                    <w:spacing w:before="0" w:after="120" w:line="280" w:lineRule="exact"/>
                    <w:rPr>
                      <w:caps w:val="0"/>
                      <w:sz w:val="16"/>
                      <w:szCs w:val="16"/>
                    </w:rPr>
                  </w:pPr>
                  <w:r w:rsidRPr="00A96C5F">
                    <w:rPr>
                      <w:caps w:val="0"/>
                      <w:sz w:val="16"/>
                      <w:szCs w:val="16"/>
                    </w:rPr>
                    <w:t>JOINT HOLDER</w:t>
                  </w:r>
                  <w:r w:rsidR="00E76B19" w:rsidRPr="00A96C5F">
                    <w:rPr>
                      <w:caps w:val="0"/>
                      <w:sz w:val="16"/>
                      <w:szCs w:val="16"/>
                    </w:rPr>
                    <w:t>’</w:t>
                  </w:r>
                  <w:r w:rsidRPr="00A96C5F">
                    <w:rPr>
                      <w:caps w:val="0"/>
                      <w:sz w:val="16"/>
                      <w:szCs w:val="16"/>
                    </w:rPr>
                    <w:t>S SIGNATURE (IF APPLICABLE)</w:t>
                  </w:r>
                </w:p>
                <w:p w14:paraId="2BD91012" w14:textId="519D0F15" w:rsidR="00062C1B" w:rsidRPr="00A96C5F" w:rsidRDefault="00062C1B" w:rsidP="00846FAE">
                  <w:pPr>
                    <w:pStyle w:val="tableheading"/>
                    <w:spacing w:before="0" w:after="120" w:line="280" w:lineRule="exact"/>
                    <w:rPr>
                      <w:caps w:val="0"/>
                      <w:sz w:val="20"/>
                      <w:szCs w:val="20"/>
                    </w:rPr>
                  </w:pPr>
                </w:p>
              </w:tc>
            </w:tr>
          </w:tbl>
          <w:p w14:paraId="2BD91014" w14:textId="77777777" w:rsidR="00ED43DB" w:rsidRPr="00564633" w:rsidRDefault="00ED43DB" w:rsidP="00846FAE">
            <w:pPr>
              <w:spacing w:after="120" w:line="280" w:lineRule="exact"/>
            </w:pPr>
          </w:p>
        </w:tc>
      </w:tr>
      <w:tr w:rsidR="00ED43DB" w14:paraId="2BD9101E" w14:textId="77777777" w:rsidTr="009407F4">
        <w:trPr>
          <w:trHeight w:val="2743"/>
          <w:hidden/>
        </w:trPr>
        <w:tc>
          <w:tcPr>
            <w:tcW w:w="1277" w:type="pct"/>
            <w:tcBorders>
              <w:top w:val="nil"/>
              <w:left w:val="nil"/>
              <w:bottom w:val="nil"/>
              <w:right w:val="nil"/>
            </w:tcBorders>
            <w:shd w:val="clear" w:color="auto" w:fill="EEEEEE"/>
          </w:tcPr>
          <w:p w14:paraId="2BD91016" w14:textId="77777777" w:rsidR="00ED43DB" w:rsidRDefault="00ED43DB" w:rsidP="00846FAE">
            <w:pPr>
              <w:spacing w:after="120"/>
              <w:rPr>
                <w:b/>
                <w:vanish/>
                <w:sz w:val="16"/>
              </w:rPr>
            </w:pPr>
          </w:p>
        </w:tc>
        <w:tc>
          <w:tcPr>
            <w:tcW w:w="3723" w:type="pct"/>
            <w:tcBorders>
              <w:top w:val="nil"/>
              <w:left w:val="nil"/>
              <w:bottom w:val="nil"/>
              <w:right w:val="nil"/>
            </w:tcBorders>
            <w:shd w:val="clear" w:color="auto" w:fill="F3F3F3"/>
          </w:tcPr>
          <w:p w14:paraId="2BD91017" w14:textId="77777777" w:rsidR="00ED43DB" w:rsidRDefault="00ED43DB" w:rsidP="00846FAE">
            <w:pPr>
              <w:pStyle w:val="textnormal"/>
              <w:rPr>
                <w:b/>
                <w:bCs/>
              </w:rPr>
            </w:pPr>
            <w:r>
              <w:rPr>
                <w:b/>
                <w:bCs/>
              </w:rPr>
              <w:t>Applicant checklist</w:t>
            </w:r>
          </w:p>
          <w:p w14:paraId="2BD91018" w14:textId="77431406" w:rsidR="000329C1" w:rsidRDefault="00842F66" w:rsidP="00846FAE">
            <w:pPr>
              <w:tabs>
                <w:tab w:val="left" w:pos="600"/>
              </w:tabs>
              <w:spacing w:after="120" w:line="280" w:lineRule="exact"/>
              <w:ind w:left="600" w:hanging="600"/>
            </w:pPr>
            <w:sdt>
              <w:sdtPr>
                <w:id w:val="-336840982"/>
                <w14:checkbox>
                  <w14:checked w14:val="0"/>
                  <w14:checkedState w14:val="2612" w14:font="MS Gothic"/>
                  <w14:uncheckedState w14:val="2610" w14:font="MS Gothic"/>
                </w14:checkbox>
              </w:sdtPr>
              <w:sdtEndPr/>
              <w:sdtContent>
                <w:r w:rsidR="00A40666">
                  <w:rPr>
                    <w:rFonts w:ascii="MS Gothic" w:eastAsia="MS Gothic" w:hAnsi="MS Gothic" w:hint="eastAsia"/>
                  </w:rPr>
                  <w:t>☐</w:t>
                </w:r>
              </w:sdtContent>
            </w:sdt>
            <w:r w:rsidR="000329C1">
              <w:tab/>
              <w:t xml:space="preserve">Application form </w:t>
            </w:r>
            <w:r w:rsidR="00FF06C9">
              <w:t xml:space="preserve">for </w:t>
            </w:r>
            <w:r w:rsidR="0027243F">
              <w:t xml:space="preserve">an amalgamated corporate </w:t>
            </w:r>
            <w:r w:rsidR="00FF06C9">
              <w:t xml:space="preserve">authority </w:t>
            </w:r>
            <w:r w:rsidR="000329C1">
              <w:t>signed and completed</w:t>
            </w:r>
            <w:r w:rsidR="00294249">
              <w:t>.</w:t>
            </w:r>
          </w:p>
          <w:p w14:paraId="2BD91019" w14:textId="3007AD5C" w:rsidR="00FF06C9" w:rsidRDefault="00842F66" w:rsidP="00846FAE">
            <w:pPr>
              <w:tabs>
                <w:tab w:val="left" w:pos="600"/>
              </w:tabs>
              <w:spacing w:after="120" w:line="280" w:lineRule="exact"/>
              <w:ind w:left="600" w:hanging="600"/>
            </w:pPr>
            <w:sdt>
              <w:sdtPr>
                <w:id w:val="728265948"/>
                <w14:checkbox>
                  <w14:checked w14:val="0"/>
                  <w14:checkedState w14:val="2612" w14:font="MS Gothic"/>
                  <w14:uncheckedState w14:val="2610" w14:font="MS Gothic"/>
                </w14:checkbox>
              </w:sdtPr>
              <w:sdtEndPr/>
              <w:sdtContent>
                <w:r w:rsidR="00A40666">
                  <w:rPr>
                    <w:rFonts w:ascii="MS Gothic" w:eastAsia="MS Gothic" w:hAnsi="MS Gothic" w:hint="eastAsia"/>
                  </w:rPr>
                  <w:t>☐</w:t>
                </w:r>
              </w:sdtContent>
            </w:sdt>
            <w:r w:rsidR="000329C1">
              <w:tab/>
              <w:t xml:space="preserve">Question </w:t>
            </w:r>
            <w:r w:rsidR="00062C1B">
              <w:fldChar w:fldCharType="begin"/>
            </w:r>
            <w:r w:rsidR="00062C1B">
              <w:instrText xml:space="preserve"> REF _Ref346706023 \r \h </w:instrText>
            </w:r>
            <w:r w:rsidR="009407F4">
              <w:instrText xml:space="preserve"> \* MERGEFORMAT </w:instrText>
            </w:r>
            <w:r w:rsidR="00062C1B">
              <w:fldChar w:fldCharType="separate"/>
            </w:r>
            <w:r w:rsidR="00C7598B">
              <w:t>1</w:t>
            </w:r>
            <w:r w:rsidR="00062C1B">
              <w:fldChar w:fldCharType="end"/>
            </w:r>
            <w:r w:rsidR="000329C1">
              <w:t xml:space="preserve">: </w:t>
            </w:r>
            <w:r w:rsidR="00FF06C9">
              <w:t>Additional details have been attached describing all environmental authorities to be amalgamated (if required)</w:t>
            </w:r>
            <w:r w:rsidR="00294249">
              <w:t>.</w:t>
            </w:r>
          </w:p>
          <w:p w14:paraId="2BD9101A" w14:textId="31926C27" w:rsidR="0027243F" w:rsidRDefault="00842F66" w:rsidP="00846FAE">
            <w:pPr>
              <w:tabs>
                <w:tab w:val="left" w:pos="600"/>
              </w:tabs>
              <w:spacing w:after="120" w:line="280" w:lineRule="exact"/>
              <w:ind w:left="600" w:hanging="600"/>
            </w:pPr>
            <w:sdt>
              <w:sdtPr>
                <w:id w:val="1496454910"/>
                <w14:checkbox>
                  <w14:checked w14:val="0"/>
                  <w14:checkedState w14:val="2612" w14:font="MS Gothic"/>
                  <w14:uncheckedState w14:val="2610" w14:font="MS Gothic"/>
                </w14:checkbox>
              </w:sdtPr>
              <w:sdtEndPr/>
              <w:sdtContent>
                <w:r w:rsidR="00A40666">
                  <w:rPr>
                    <w:rFonts w:ascii="MS Gothic" w:eastAsia="MS Gothic" w:hAnsi="MS Gothic" w:hint="eastAsia"/>
                  </w:rPr>
                  <w:t>☐</w:t>
                </w:r>
              </w:sdtContent>
            </w:sdt>
            <w:r w:rsidR="00FF06C9">
              <w:tab/>
              <w:t>Ques</w:t>
            </w:r>
            <w:r w:rsidR="00417213">
              <w:t xml:space="preserve">tion </w:t>
            </w:r>
            <w:r w:rsidR="00062C1B">
              <w:fldChar w:fldCharType="begin"/>
            </w:r>
            <w:r w:rsidR="00062C1B">
              <w:instrText xml:space="preserve"> REF _Ref346706035 \r \h </w:instrText>
            </w:r>
            <w:r w:rsidR="009407F4">
              <w:instrText xml:space="preserve"> \* MERGEFORMAT </w:instrText>
            </w:r>
            <w:r w:rsidR="00062C1B">
              <w:fldChar w:fldCharType="separate"/>
            </w:r>
            <w:r w:rsidR="00C7598B">
              <w:t>2</w:t>
            </w:r>
            <w:r w:rsidR="00062C1B">
              <w:fldChar w:fldCharType="end"/>
            </w:r>
            <w:r w:rsidR="00FF06C9">
              <w:t>: An updated plan of operations has been attached (if required)</w:t>
            </w:r>
            <w:r w:rsidR="00294249">
              <w:t>.</w:t>
            </w:r>
          </w:p>
          <w:p w14:paraId="280357B8" w14:textId="594BE3D1" w:rsidR="009A3170" w:rsidRDefault="00842F66" w:rsidP="009A3170">
            <w:pPr>
              <w:tabs>
                <w:tab w:val="left" w:pos="600"/>
              </w:tabs>
              <w:spacing w:after="120" w:line="280" w:lineRule="exact"/>
              <w:ind w:left="600" w:hanging="600"/>
            </w:pPr>
            <w:sdt>
              <w:sdtPr>
                <w:id w:val="744606096"/>
                <w14:checkbox>
                  <w14:checked w14:val="0"/>
                  <w14:checkedState w14:val="2612" w14:font="MS Gothic"/>
                  <w14:uncheckedState w14:val="2610" w14:font="MS Gothic"/>
                </w14:checkbox>
              </w:sdtPr>
              <w:sdtEndPr/>
              <w:sdtContent>
                <w:r w:rsidR="009A3170">
                  <w:rPr>
                    <w:rFonts w:ascii="MS Gothic" w:eastAsia="MS Gothic" w:hAnsi="MS Gothic" w:hint="eastAsia"/>
                  </w:rPr>
                  <w:t>☐</w:t>
                </w:r>
              </w:sdtContent>
            </w:sdt>
            <w:r w:rsidR="009A3170">
              <w:tab/>
              <w:t xml:space="preserve">Question </w:t>
            </w:r>
            <w:r w:rsidR="009A3170">
              <w:fldChar w:fldCharType="begin"/>
            </w:r>
            <w:r w:rsidR="009A3170">
              <w:instrText xml:space="preserve"> REF _Ref525544887 \r \h </w:instrText>
            </w:r>
            <w:r w:rsidR="009407F4">
              <w:instrText xml:space="preserve"> \* MERGEFORMAT </w:instrText>
            </w:r>
            <w:r w:rsidR="009A3170">
              <w:fldChar w:fldCharType="separate"/>
            </w:r>
            <w:r w:rsidR="00C7598B">
              <w:t>3</w:t>
            </w:r>
            <w:r w:rsidR="009A3170">
              <w:fldChar w:fldCharType="end"/>
            </w:r>
            <w:r w:rsidR="009A3170">
              <w:t>: A proposed amalgamated PRC plan has been attached (if required).</w:t>
            </w:r>
          </w:p>
          <w:p w14:paraId="0F8C97FA" w14:textId="5AB5CEED" w:rsidR="004F6159" w:rsidRDefault="00842F66" w:rsidP="004F6159">
            <w:pPr>
              <w:tabs>
                <w:tab w:val="left" w:pos="600"/>
              </w:tabs>
              <w:spacing w:after="120" w:line="280" w:lineRule="exact"/>
              <w:ind w:left="600" w:hanging="600"/>
            </w:pPr>
            <w:sdt>
              <w:sdtPr>
                <w:id w:val="-1773000760"/>
                <w14:checkbox>
                  <w14:checked w14:val="0"/>
                  <w14:checkedState w14:val="2612" w14:font="MS Gothic"/>
                  <w14:uncheckedState w14:val="2610" w14:font="MS Gothic"/>
                </w14:checkbox>
              </w:sdtPr>
              <w:sdtEndPr/>
              <w:sdtContent>
                <w:r w:rsidR="00A40666">
                  <w:rPr>
                    <w:rFonts w:ascii="MS Gothic" w:eastAsia="MS Gothic" w:hAnsi="MS Gothic" w:hint="eastAsia"/>
                  </w:rPr>
                  <w:t>☐</w:t>
                </w:r>
              </w:sdtContent>
            </w:sdt>
            <w:r w:rsidR="00417213">
              <w:tab/>
              <w:t xml:space="preserve">Question </w:t>
            </w:r>
            <w:r w:rsidR="009A3170">
              <w:t>5</w:t>
            </w:r>
            <w:r w:rsidR="00417213">
              <w:t xml:space="preserve">: </w:t>
            </w:r>
            <w:r w:rsidR="004F6159">
              <w:t xml:space="preserve">Conditions requiring amending on the amalgamated </w:t>
            </w:r>
            <w:r w:rsidR="00E12211">
              <w:rPr>
                <w:lang w:val="en-GB"/>
              </w:rPr>
              <w:t>EA</w:t>
            </w:r>
            <w:r w:rsidR="00E12211" w:rsidDel="00E12211">
              <w:t xml:space="preserve"> </w:t>
            </w:r>
            <w:r w:rsidR="004F6159">
              <w:t xml:space="preserve">have been identified and attached. </w:t>
            </w:r>
          </w:p>
          <w:p w14:paraId="2BD9101C" w14:textId="3DD8F275" w:rsidR="0027243F" w:rsidRDefault="00842F66" w:rsidP="00846FAE">
            <w:pPr>
              <w:tabs>
                <w:tab w:val="left" w:pos="600"/>
              </w:tabs>
              <w:spacing w:after="120" w:line="280" w:lineRule="exact"/>
              <w:ind w:left="600" w:hanging="600"/>
            </w:pPr>
            <w:sdt>
              <w:sdtPr>
                <w:id w:val="-1363898418"/>
                <w14:checkbox>
                  <w14:checked w14:val="0"/>
                  <w14:checkedState w14:val="2612" w14:font="MS Gothic"/>
                  <w14:uncheckedState w14:val="2610" w14:font="MS Gothic"/>
                </w14:checkbox>
              </w:sdtPr>
              <w:sdtEndPr/>
              <w:sdtContent>
                <w:r w:rsidR="00A40666">
                  <w:rPr>
                    <w:rFonts w:ascii="MS Gothic" w:eastAsia="MS Gothic" w:hAnsi="MS Gothic" w:hint="eastAsia"/>
                  </w:rPr>
                  <w:t>☐</w:t>
                </w:r>
              </w:sdtContent>
            </w:sdt>
            <w:r w:rsidR="00417213">
              <w:tab/>
              <w:t xml:space="preserve">Question </w:t>
            </w:r>
            <w:r w:rsidR="00F84C04">
              <w:t>6</w:t>
            </w:r>
            <w:r w:rsidR="0027243F">
              <w:t xml:space="preserve">: </w:t>
            </w:r>
            <w:r w:rsidR="00C844D0">
              <w:t>New</w:t>
            </w:r>
            <w:r w:rsidR="0027243F">
              <w:t xml:space="preserve"> anniversary date nominated</w:t>
            </w:r>
            <w:r w:rsidR="00062C1B">
              <w:t xml:space="preserve"> (if applicable)</w:t>
            </w:r>
            <w:r w:rsidR="0027243F">
              <w:t xml:space="preserve">. </w:t>
            </w:r>
          </w:p>
          <w:p w14:paraId="2BD9101D" w14:textId="40B82A24" w:rsidR="00E67A83" w:rsidRPr="00C9048A" w:rsidRDefault="00842F66" w:rsidP="00087958">
            <w:pPr>
              <w:tabs>
                <w:tab w:val="left" w:pos="600"/>
              </w:tabs>
              <w:spacing w:after="120" w:line="280" w:lineRule="exact"/>
              <w:ind w:left="600" w:hanging="600"/>
            </w:pPr>
            <w:sdt>
              <w:sdtPr>
                <w:id w:val="-621839862"/>
                <w14:checkbox>
                  <w14:checked w14:val="0"/>
                  <w14:checkedState w14:val="2612" w14:font="MS Gothic"/>
                  <w14:uncheckedState w14:val="2610" w14:font="MS Gothic"/>
                </w14:checkbox>
              </w:sdtPr>
              <w:sdtEndPr/>
              <w:sdtContent>
                <w:r w:rsidR="00A40666">
                  <w:rPr>
                    <w:rFonts w:ascii="MS Gothic" w:eastAsia="MS Gothic" w:hAnsi="MS Gothic" w:hint="eastAsia"/>
                  </w:rPr>
                  <w:t>☐</w:t>
                </w:r>
              </w:sdtContent>
            </w:sdt>
            <w:r w:rsidR="000329C1">
              <w:tab/>
              <w:t xml:space="preserve">Fees </w:t>
            </w:r>
            <w:r w:rsidR="00C844D0">
              <w:t xml:space="preserve">enclosed </w:t>
            </w:r>
            <w:r w:rsidR="00087958">
              <w:t>(</w:t>
            </w:r>
            <w:r w:rsidR="00C0493A">
              <w:t>DESI</w:t>
            </w:r>
            <w:r w:rsidR="00087958">
              <w:t xml:space="preserve"> and DAF) </w:t>
            </w:r>
            <w:r w:rsidR="00C844D0">
              <w:t xml:space="preserve">or contact details provided for </w:t>
            </w:r>
            <w:r w:rsidR="004637C1">
              <w:t>credit</w:t>
            </w:r>
            <w:r w:rsidR="00C844D0">
              <w:t xml:space="preserve"> card payment</w:t>
            </w:r>
            <w:r w:rsidR="00087958">
              <w:t xml:space="preserve"> (available only with DAF)</w:t>
            </w:r>
            <w:r w:rsidR="00294249">
              <w:t>.</w:t>
            </w:r>
          </w:p>
        </w:tc>
      </w:tr>
      <w:tr w:rsidR="006728F3" w14:paraId="2BD91043" w14:textId="77777777" w:rsidTr="009407F4">
        <w:trPr>
          <w:trHeight w:val="2743"/>
        </w:trPr>
        <w:tc>
          <w:tcPr>
            <w:tcW w:w="1277" w:type="pct"/>
            <w:tcBorders>
              <w:top w:val="nil"/>
              <w:left w:val="nil"/>
              <w:bottom w:val="nil"/>
              <w:right w:val="nil"/>
            </w:tcBorders>
            <w:shd w:val="clear" w:color="auto" w:fill="EEEEEE"/>
          </w:tcPr>
          <w:p w14:paraId="2BD9101F" w14:textId="77777777" w:rsidR="006728F3" w:rsidRPr="00FF3911" w:rsidRDefault="006728F3" w:rsidP="00846FAE">
            <w:pPr>
              <w:pStyle w:val="eco-SmallText"/>
              <w:tabs>
                <w:tab w:val="left" w:pos="2869"/>
              </w:tabs>
              <w:spacing w:line="240" w:lineRule="auto"/>
              <w:ind w:left="35"/>
              <w:rPr>
                <w:b/>
                <w:bCs/>
                <w:lang w:val="en-US"/>
              </w:rPr>
            </w:pPr>
            <w:r w:rsidRPr="00FF3911">
              <w:rPr>
                <w:b/>
                <w:bCs/>
                <w:lang w:val="en-US"/>
              </w:rPr>
              <w:t>Further information</w:t>
            </w:r>
          </w:p>
          <w:p w14:paraId="2BD91020" w14:textId="16BE45CB" w:rsidR="006728F3" w:rsidRPr="00FF3911" w:rsidRDefault="006728F3" w:rsidP="004557EB">
            <w:pPr>
              <w:spacing w:after="120"/>
              <w:rPr>
                <w:rFonts w:cs="Arial"/>
                <w:bCs/>
                <w:sz w:val="16"/>
                <w:szCs w:val="20"/>
                <w:lang w:val="en-US"/>
              </w:rPr>
            </w:pPr>
            <w:r w:rsidRPr="00FF3911">
              <w:rPr>
                <w:rFonts w:cs="Arial"/>
                <w:bCs/>
                <w:sz w:val="16"/>
                <w:szCs w:val="20"/>
                <w:lang w:val="en-US"/>
              </w:rPr>
              <w:t xml:space="preserve">The latest version of this publication can be found at </w:t>
            </w:r>
            <w:r w:rsidR="00710D12">
              <w:t xml:space="preserve"> </w:t>
            </w:r>
            <w:hyperlink r:id="rId24" w:history="1">
              <w:r w:rsidR="000A5A4D">
                <w:rPr>
                  <w:rStyle w:val="Hyperlink"/>
                  <w:rFonts w:cs="Arial"/>
                  <w:bCs/>
                  <w:sz w:val="16"/>
                  <w:szCs w:val="20"/>
                  <w:lang w:val="en-US"/>
                </w:rPr>
                <w:t>ESR/2015/1734</w:t>
              </w:r>
            </w:hyperlink>
            <w:r w:rsidR="00062C1B">
              <w:rPr>
                <w:rFonts w:cs="Arial"/>
                <w:bCs/>
                <w:sz w:val="16"/>
                <w:szCs w:val="20"/>
                <w:lang w:val="en-US"/>
              </w:rPr>
              <w:t xml:space="preserve">. </w:t>
            </w:r>
          </w:p>
        </w:tc>
        <w:tc>
          <w:tcPr>
            <w:tcW w:w="3723" w:type="pct"/>
            <w:tcBorders>
              <w:top w:val="nil"/>
              <w:left w:val="nil"/>
              <w:bottom w:val="nil"/>
              <w:right w:val="nil"/>
            </w:tcBorders>
          </w:tcPr>
          <w:p w14:paraId="2BD91021" w14:textId="77777777" w:rsidR="006728F3" w:rsidRDefault="006728F3" w:rsidP="00353AAD">
            <w:pPr>
              <w:pStyle w:val="Heading2"/>
              <w:keepNext w:val="0"/>
            </w:pPr>
            <w:r>
              <w:t xml:space="preserve">Please submit your completed application </w:t>
            </w:r>
            <w:r w:rsidR="00062C1B">
              <w:t xml:space="preserve">kit </w:t>
            </w:r>
            <w:r>
              <w:t>to:</w:t>
            </w:r>
          </w:p>
          <w:p w14:paraId="2BD91022" w14:textId="77777777" w:rsidR="00DC457D" w:rsidRPr="00D462B0" w:rsidRDefault="00DC457D" w:rsidP="00DC457D">
            <w:pPr>
              <w:spacing w:before="60" w:after="60" w:line="280" w:lineRule="exact"/>
              <w:rPr>
                <w:b/>
              </w:rPr>
            </w:pPr>
            <w:r w:rsidRPr="00D462B0">
              <w:rPr>
                <w:b/>
              </w:rPr>
              <w:t xml:space="preserve">For </w:t>
            </w:r>
            <w:r>
              <w:rPr>
                <w:b/>
              </w:rPr>
              <w:t xml:space="preserve">ERA 2, ERA </w:t>
            </w:r>
            <w:proofErr w:type="gramStart"/>
            <w:r>
              <w:rPr>
                <w:b/>
              </w:rPr>
              <w:t>3</w:t>
            </w:r>
            <w:proofErr w:type="gramEnd"/>
            <w:r>
              <w:rPr>
                <w:b/>
              </w:rPr>
              <w:t xml:space="preserve"> or ERA 4</w:t>
            </w:r>
          </w:p>
          <w:tbl>
            <w:tblPr>
              <w:tblW w:w="0" w:type="auto"/>
              <w:tblLook w:val="01E0" w:firstRow="1" w:lastRow="1" w:firstColumn="1" w:lastColumn="1" w:noHBand="0" w:noVBand="0"/>
            </w:tblPr>
            <w:tblGrid>
              <w:gridCol w:w="3487"/>
              <w:gridCol w:w="4106"/>
            </w:tblGrid>
            <w:tr w:rsidR="00DC457D" w:rsidRPr="006B511A" w14:paraId="2BD9102D" w14:textId="77777777" w:rsidTr="00663FA4">
              <w:tc>
                <w:tcPr>
                  <w:tcW w:w="3590" w:type="dxa"/>
                  <w:tcBorders>
                    <w:top w:val="nil"/>
                    <w:left w:val="nil"/>
                    <w:bottom w:val="nil"/>
                    <w:right w:val="nil"/>
                  </w:tcBorders>
                </w:tcPr>
                <w:p w14:paraId="2BD91023" w14:textId="77777777" w:rsidR="00DC457D" w:rsidRPr="0012481E" w:rsidRDefault="00DC457D" w:rsidP="006D2009">
                  <w:pPr>
                    <w:pStyle w:val="textnormal"/>
                    <w:spacing w:after="0" w:line="240" w:lineRule="auto"/>
                    <w:rPr>
                      <w:b/>
                    </w:rPr>
                  </w:pPr>
                  <w:r w:rsidRPr="0012481E">
                    <w:rPr>
                      <w:b/>
                    </w:rPr>
                    <w:t>Post:</w:t>
                  </w:r>
                </w:p>
                <w:p w14:paraId="2BD91024" w14:textId="77777777" w:rsidR="00DC457D" w:rsidRPr="0012481E" w:rsidRDefault="00DC457D" w:rsidP="006D2009">
                  <w:pPr>
                    <w:rPr>
                      <w:rFonts w:cs="Arial"/>
                      <w:bCs/>
                      <w:szCs w:val="20"/>
                      <w:lang w:eastAsia="en-AU"/>
                    </w:rPr>
                  </w:pPr>
                  <w:r w:rsidRPr="0012481E">
                    <w:rPr>
                      <w:rFonts w:cs="Arial"/>
                      <w:bCs/>
                      <w:szCs w:val="20"/>
                      <w:lang w:eastAsia="en-AU"/>
                    </w:rPr>
                    <w:t>Senior Environmental Scientist</w:t>
                  </w:r>
                </w:p>
                <w:p w14:paraId="2BD91025" w14:textId="77777777" w:rsidR="00DC457D" w:rsidRPr="0012481E" w:rsidRDefault="00DC457D" w:rsidP="006D2009">
                  <w:pPr>
                    <w:rPr>
                      <w:rFonts w:ascii="Calibri" w:hAnsi="Calibri"/>
                      <w:sz w:val="22"/>
                      <w:szCs w:val="22"/>
                      <w:lang w:eastAsia="en-AU"/>
                    </w:rPr>
                  </w:pPr>
                  <w:r w:rsidRPr="0012481E">
                    <w:rPr>
                      <w:rFonts w:cs="Arial"/>
                      <w:bCs/>
                      <w:szCs w:val="20"/>
                      <w:lang w:eastAsia="en-AU"/>
                    </w:rPr>
                    <w:t>Animal Industries</w:t>
                  </w:r>
                </w:p>
                <w:p w14:paraId="2BD91026" w14:textId="77777777" w:rsidR="00DC457D" w:rsidRPr="0012481E" w:rsidRDefault="00DC457D" w:rsidP="006D2009">
                  <w:pPr>
                    <w:rPr>
                      <w:rFonts w:cs="Arial"/>
                      <w:bCs/>
                      <w:szCs w:val="20"/>
                      <w:lang w:eastAsia="en-AU"/>
                    </w:rPr>
                  </w:pPr>
                  <w:r w:rsidRPr="0012481E">
                    <w:rPr>
                      <w:rFonts w:cs="Arial"/>
                      <w:bCs/>
                      <w:szCs w:val="20"/>
                      <w:lang w:eastAsia="en-AU"/>
                    </w:rPr>
                    <w:t>Department of Agriculture</w:t>
                  </w:r>
                  <w:r w:rsidR="00471559">
                    <w:rPr>
                      <w:rFonts w:cs="Arial"/>
                      <w:bCs/>
                      <w:szCs w:val="20"/>
                      <w:lang w:eastAsia="en-AU"/>
                    </w:rPr>
                    <w:t xml:space="preserve"> and</w:t>
                  </w:r>
                  <w:r w:rsidRPr="0012481E">
                    <w:rPr>
                      <w:rFonts w:cs="Arial"/>
                      <w:bCs/>
                      <w:szCs w:val="20"/>
                      <w:lang w:eastAsia="en-AU"/>
                    </w:rPr>
                    <w:t xml:space="preserve"> Fisheries </w:t>
                  </w:r>
                </w:p>
                <w:p w14:paraId="2BD91027" w14:textId="77777777" w:rsidR="00DC457D" w:rsidRPr="0012481E" w:rsidRDefault="00DC457D" w:rsidP="006D2009">
                  <w:pPr>
                    <w:rPr>
                      <w:rFonts w:cs="Arial"/>
                      <w:bCs/>
                      <w:szCs w:val="20"/>
                      <w:lang w:eastAsia="en-AU"/>
                    </w:rPr>
                  </w:pPr>
                  <w:smartTag w:uri="urn:schemas-microsoft-com:office:smarttags" w:element="address">
                    <w:smartTag w:uri="urn:schemas-microsoft-com:office:smarttags" w:element="Street">
                      <w:r w:rsidRPr="0012481E">
                        <w:rPr>
                          <w:rFonts w:cs="Arial"/>
                          <w:bCs/>
                          <w:szCs w:val="20"/>
                          <w:lang w:eastAsia="en-AU"/>
                        </w:rPr>
                        <w:t>PO Box</w:t>
                      </w:r>
                    </w:smartTag>
                    <w:r w:rsidRPr="0012481E">
                      <w:rPr>
                        <w:rFonts w:cs="Arial"/>
                        <w:bCs/>
                        <w:szCs w:val="20"/>
                        <w:lang w:eastAsia="en-AU"/>
                      </w:rPr>
                      <w:t xml:space="preserve"> 102</w:t>
                    </w:r>
                  </w:smartTag>
                </w:p>
                <w:p w14:paraId="2BD91028" w14:textId="77777777" w:rsidR="00DC457D" w:rsidRPr="0012481E" w:rsidRDefault="00DC457D" w:rsidP="006D2009">
                  <w:pPr>
                    <w:rPr>
                      <w:rFonts w:cs="Arial"/>
                      <w:bCs/>
                      <w:szCs w:val="20"/>
                      <w:lang w:eastAsia="en-AU"/>
                    </w:rPr>
                  </w:pPr>
                  <w:proofErr w:type="gramStart"/>
                  <w:r w:rsidRPr="0012481E">
                    <w:rPr>
                      <w:lang w:eastAsia="en-AU"/>
                    </w:rPr>
                    <w:t>TOOWOOMBA  QLD</w:t>
                  </w:r>
                  <w:proofErr w:type="gramEnd"/>
                  <w:r w:rsidRPr="0012481E">
                    <w:rPr>
                      <w:lang w:eastAsia="en-AU"/>
                    </w:rPr>
                    <w:t xml:space="preserve">  4350</w:t>
                  </w:r>
                </w:p>
              </w:tc>
              <w:tc>
                <w:tcPr>
                  <w:tcW w:w="4139" w:type="dxa"/>
                  <w:tcBorders>
                    <w:top w:val="nil"/>
                    <w:left w:val="nil"/>
                    <w:bottom w:val="nil"/>
                    <w:right w:val="nil"/>
                  </w:tcBorders>
                </w:tcPr>
                <w:p w14:paraId="2BD91029" w14:textId="77777777" w:rsidR="00DC457D" w:rsidRPr="0012481E" w:rsidRDefault="00DC457D" w:rsidP="006D2009">
                  <w:pPr>
                    <w:pStyle w:val="textnormal"/>
                    <w:spacing w:after="0" w:line="240" w:lineRule="auto"/>
                    <w:rPr>
                      <w:b/>
                    </w:rPr>
                  </w:pPr>
                  <w:r w:rsidRPr="0012481E">
                    <w:rPr>
                      <w:b/>
                    </w:rPr>
                    <w:t>Enquiries:</w:t>
                  </w:r>
                </w:p>
                <w:p w14:paraId="2BD9102A" w14:textId="24081ED3" w:rsidR="00DC457D" w:rsidRPr="0012481E" w:rsidRDefault="00B04D4B" w:rsidP="006D2009">
                  <w:pPr>
                    <w:rPr>
                      <w:rFonts w:cs="Arial"/>
                      <w:szCs w:val="20"/>
                      <w:lang w:eastAsia="en-AU"/>
                    </w:rPr>
                  </w:pPr>
                  <w:r>
                    <w:rPr>
                      <w:rFonts w:cs="Arial"/>
                      <w:szCs w:val="20"/>
                      <w:lang w:eastAsia="en-AU"/>
                    </w:rPr>
                    <w:t>Phone:</w:t>
                  </w:r>
                  <w:r w:rsidR="00DC457D" w:rsidRPr="0012481E">
                    <w:rPr>
                      <w:rFonts w:cs="Arial"/>
                      <w:szCs w:val="20"/>
                      <w:lang w:eastAsia="en-AU"/>
                    </w:rPr>
                    <w:t xml:space="preserve"> </w:t>
                  </w:r>
                  <w:r w:rsidR="00294249">
                    <w:rPr>
                      <w:rFonts w:cs="Arial"/>
                      <w:szCs w:val="20"/>
                      <w:lang w:eastAsia="en-AU"/>
                    </w:rPr>
                    <w:t>(</w:t>
                  </w:r>
                  <w:r w:rsidR="00DC457D" w:rsidRPr="0012481E">
                    <w:rPr>
                      <w:rFonts w:cs="Arial"/>
                      <w:szCs w:val="20"/>
                      <w:lang w:eastAsia="en-AU"/>
                    </w:rPr>
                    <w:t>07</w:t>
                  </w:r>
                  <w:r w:rsidR="00294249">
                    <w:rPr>
                      <w:rFonts w:cs="Arial"/>
                      <w:szCs w:val="20"/>
                      <w:lang w:eastAsia="en-AU"/>
                    </w:rPr>
                    <w:t>)</w:t>
                  </w:r>
                  <w:r w:rsidR="00D35CB4">
                    <w:rPr>
                      <w:rFonts w:cs="Arial"/>
                      <w:szCs w:val="20"/>
                      <w:lang w:eastAsia="en-AU"/>
                    </w:rPr>
                    <w:t>13 25 23</w:t>
                  </w:r>
                </w:p>
                <w:p w14:paraId="2BD9102B" w14:textId="4286921F" w:rsidR="00DC457D" w:rsidRPr="0012481E" w:rsidRDefault="00B04D4B" w:rsidP="006D2009">
                  <w:pPr>
                    <w:rPr>
                      <w:rFonts w:cs="Arial"/>
                      <w:szCs w:val="20"/>
                      <w:lang w:eastAsia="en-AU"/>
                    </w:rPr>
                  </w:pPr>
                  <w:r>
                    <w:rPr>
                      <w:rFonts w:cs="Arial"/>
                      <w:szCs w:val="20"/>
                      <w:lang w:eastAsia="en-AU"/>
                    </w:rPr>
                    <w:t>Fax:</w:t>
                  </w:r>
                  <w:r w:rsidR="00DC457D" w:rsidRPr="0012481E">
                    <w:rPr>
                      <w:rFonts w:cs="Arial"/>
                      <w:szCs w:val="20"/>
                      <w:lang w:eastAsia="en-AU"/>
                    </w:rPr>
                    <w:t xml:space="preserve"> </w:t>
                  </w:r>
                  <w:r w:rsidR="00294249">
                    <w:rPr>
                      <w:rFonts w:cs="Arial"/>
                      <w:szCs w:val="20"/>
                      <w:lang w:eastAsia="en-AU"/>
                    </w:rPr>
                    <w:t>(</w:t>
                  </w:r>
                  <w:r w:rsidR="00DC457D" w:rsidRPr="0012481E">
                    <w:rPr>
                      <w:rFonts w:cs="Arial"/>
                      <w:szCs w:val="20"/>
                      <w:lang w:eastAsia="en-AU"/>
                    </w:rPr>
                    <w:t>07</w:t>
                  </w:r>
                  <w:r w:rsidR="00294249">
                    <w:rPr>
                      <w:rFonts w:cs="Arial"/>
                      <w:szCs w:val="20"/>
                      <w:lang w:eastAsia="en-AU"/>
                    </w:rPr>
                    <w:t>)</w:t>
                  </w:r>
                  <w:r w:rsidR="00DC457D" w:rsidRPr="0012481E">
                    <w:rPr>
                      <w:rFonts w:cs="Arial"/>
                      <w:szCs w:val="20"/>
                      <w:lang w:eastAsia="en-AU"/>
                    </w:rPr>
                    <w:t xml:space="preserve"> 4</w:t>
                  </w:r>
                  <w:r w:rsidR="0072297D">
                    <w:rPr>
                      <w:rFonts w:cs="Arial"/>
                      <w:szCs w:val="20"/>
                      <w:lang w:eastAsia="en-AU"/>
                    </w:rPr>
                    <w:t>529</w:t>
                  </w:r>
                  <w:r w:rsidR="00DC457D" w:rsidRPr="0012481E">
                    <w:rPr>
                      <w:rFonts w:cs="Arial"/>
                      <w:szCs w:val="20"/>
                      <w:lang w:eastAsia="en-AU"/>
                    </w:rPr>
                    <w:t xml:space="preserve"> </w:t>
                  </w:r>
                  <w:r w:rsidR="00CA370B">
                    <w:rPr>
                      <w:rFonts w:cs="Arial"/>
                      <w:szCs w:val="20"/>
                      <w:lang w:eastAsia="en-AU"/>
                    </w:rPr>
                    <w:t>9233</w:t>
                  </w:r>
                </w:p>
                <w:p w14:paraId="2BD9102C" w14:textId="77777777" w:rsidR="00DC457D" w:rsidRPr="0012481E" w:rsidRDefault="00DC457D" w:rsidP="006D2009">
                  <w:pPr>
                    <w:rPr>
                      <w:rFonts w:cs="Arial"/>
                      <w:szCs w:val="20"/>
                      <w:lang w:eastAsia="en-AU"/>
                    </w:rPr>
                  </w:pPr>
                  <w:r w:rsidRPr="0012481E">
                    <w:rPr>
                      <w:lang w:eastAsia="en-AU"/>
                    </w:rPr>
                    <w:t xml:space="preserve">Email: </w:t>
                  </w:r>
                  <w:hyperlink r:id="rId25" w:history="1">
                    <w:r w:rsidR="00471559" w:rsidRPr="007710A6">
                      <w:rPr>
                        <w:rStyle w:val="Hyperlink"/>
                        <w:b/>
                        <w:lang w:eastAsia="en-AU"/>
                      </w:rPr>
                      <w:t>livestockregulator@daf.qld.gov.au</w:t>
                    </w:r>
                  </w:hyperlink>
                </w:p>
              </w:tc>
            </w:tr>
          </w:tbl>
          <w:p w14:paraId="2BD9102E" w14:textId="77777777" w:rsidR="00DC457D" w:rsidRDefault="00DC457D" w:rsidP="00DC457D">
            <w:pPr>
              <w:spacing w:before="60" w:after="60" w:line="280" w:lineRule="exact"/>
              <w:rPr>
                <w:i/>
              </w:rPr>
            </w:pPr>
          </w:p>
          <w:p w14:paraId="2BD9102F" w14:textId="77777777" w:rsidR="00DC457D" w:rsidRPr="007D3A16" w:rsidRDefault="00DC457D" w:rsidP="00DC457D">
            <w:pPr>
              <w:spacing w:before="60" w:after="60" w:line="280" w:lineRule="exact"/>
              <w:rPr>
                <w:b/>
              </w:rPr>
            </w:pPr>
            <w:r w:rsidRPr="007D3A16">
              <w:rPr>
                <w:b/>
              </w:rPr>
              <w:t>For all other ERAs</w:t>
            </w:r>
          </w:p>
          <w:tbl>
            <w:tblPr>
              <w:tblW w:w="0" w:type="auto"/>
              <w:tblLook w:val="01E0" w:firstRow="1" w:lastRow="1" w:firstColumn="1" w:lastColumn="1" w:noHBand="0" w:noVBand="0"/>
            </w:tblPr>
            <w:tblGrid>
              <w:gridCol w:w="3590"/>
              <w:gridCol w:w="3590"/>
            </w:tblGrid>
            <w:tr w:rsidR="00DC457D" w:rsidRPr="006B511A" w14:paraId="2BD9103A" w14:textId="77777777" w:rsidTr="006D2009">
              <w:tc>
                <w:tcPr>
                  <w:tcW w:w="3590" w:type="dxa"/>
                  <w:tcBorders>
                    <w:top w:val="nil"/>
                    <w:left w:val="nil"/>
                    <w:bottom w:val="nil"/>
                    <w:right w:val="nil"/>
                  </w:tcBorders>
                </w:tcPr>
                <w:p w14:paraId="2BD91030" w14:textId="77777777" w:rsidR="00DC457D" w:rsidRPr="00561669" w:rsidRDefault="00DC457D" w:rsidP="006D2009">
                  <w:pPr>
                    <w:pStyle w:val="textnormal"/>
                    <w:spacing w:after="0" w:line="240" w:lineRule="auto"/>
                    <w:rPr>
                      <w:b/>
                    </w:rPr>
                  </w:pPr>
                  <w:r w:rsidRPr="00561669">
                    <w:rPr>
                      <w:b/>
                    </w:rPr>
                    <w:t>Post:</w:t>
                  </w:r>
                </w:p>
                <w:p w14:paraId="2BD91031" w14:textId="74357B12" w:rsidR="00DC457D" w:rsidRPr="00561669" w:rsidRDefault="00C0493A" w:rsidP="006D2009">
                  <w:pPr>
                    <w:pStyle w:val="textnormal"/>
                    <w:spacing w:after="0" w:line="240" w:lineRule="auto"/>
                  </w:pPr>
                  <w:r>
                    <w:t xml:space="preserve">Department of Environment, </w:t>
                  </w:r>
                  <w:proofErr w:type="gramStart"/>
                  <w:r>
                    <w:t>Science</w:t>
                  </w:r>
                  <w:proofErr w:type="gramEnd"/>
                  <w:r>
                    <w:t xml:space="preserve"> and Innovation</w:t>
                  </w:r>
                </w:p>
                <w:p w14:paraId="2BD91032" w14:textId="77777777" w:rsidR="00DC457D" w:rsidRPr="00561669" w:rsidRDefault="00DC457D" w:rsidP="006D2009">
                  <w:pPr>
                    <w:pStyle w:val="textnormal"/>
                    <w:spacing w:after="0" w:line="240" w:lineRule="auto"/>
                  </w:pPr>
                  <w:r w:rsidRPr="00561669">
                    <w:t xml:space="preserve">GPO </w:t>
                  </w:r>
                  <w:smartTag w:uri="urn:schemas-microsoft-com:office:smarttags" w:element="address">
                    <w:smartTag w:uri="urn:schemas-microsoft-com:office:smarttags" w:element="Street">
                      <w:r w:rsidRPr="00561669">
                        <w:t>Box</w:t>
                      </w:r>
                    </w:smartTag>
                    <w:r w:rsidRPr="00561669">
                      <w:t xml:space="preserve"> 2454</w:t>
                    </w:r>
                  </w:smartTag>
                </w:p>
                <w:p w14:paraId="2BD91033" w14:textId="77777777" w:rsidR="00DC457D" w:rsidRPr="00561669" w:rsidRDefault="00DC457D" w:rsidP="006D2009">
                  <w:pPr>
                    <w:pStyle w:val="textnormal"/>
                    <w:spacing w:after="0" w:line="240" w:lineRule="auto"/>
                    <w:rPr>
                      <w:b/>
                    </w:rPr>
                  </w:pPr>
                  <w:proofErr w:type="gramStart"/>
                  <w:r w:rsidRPr="00561669">
                    <w:t>BRISBANE  QLD</w:t>
                  </w:r>
                  <w:proofErr w:type="gramEnd"/>
                  <w:r w:rsidRPr="00561669">
                    <w:t xml:space="preserve">  4001</w:t>
                  </w:r>
                </w:p>
              </w:tc>
              <w:tc>
                <w:tcPr>
                  <w:tcW w:w="3590" w:type="dxa"/>
                  <w:tcBorders>
                    <w:top w:val="nil"/>
                    <w:left w:val="nil"/>
                    <w:bottom w:val="nil"/>
                    <w:right w:val="nil"/>
                  </w:tcBorders>
                </w:tcPr>
                <w:p w14:paraId="0B4F8D77" w14:textId="77777777" w:rsidR="00E16D5A" w:rsidRPr="00561669" w:rsidRDefault="00E16D5A" w:rsidP="00E16D5A">
                  <w:pPr>
                    <w:pStyle w:val="textnormal"/>
                    <w:spacing w:after="0" w:line="240" w:lineRule="auto"/>
                    <w:rPr>
                      <w:b/>
                    </w:rPr>
                  </w:pPr>
                  <w:r w:rsidRPr="00561669">
                    <w:rPr>
                      <w:b/>
                    </w:rPr>
                    <w:t>Enquiries:</w:t>
                  </w:r>
                </w:p>
                <w:p w14:paraId="05F2CA1A" w14:textId="77777777" w:rsidR="00E16D5A" w:rsidRPr="00561669" w:rsidRDefault="00E16D5A" w:rsidP="00E16D5A">
                  <w:pPr>
                    <w:pStyle w:val="textnormal"/>
                    <w:spacing w:after="0" w:line="240" w:lineRule="auto"/>
                  </w:pPr>
                  <w:r w:rsidRPr="00561669">
                    <w:t>Permit and Licence Management</w:t>
                  </w:r>
                </w:p>
                <w:p w14:paraId="084A98BF" w14:textId="112452EC" w:rsidR="00E16D5A" w:rsidRPr="00561669" w:rsidRDefault="00E16D5A" w:rsidP="00E16D5A">
                  <w:pPr>
                    <w:pStyle w:val="textnormal"/>
                    <w:spacing w:after="0" w:line="240" w:lineRule="auto"/>
                  </w:pPr>
                  <w:r w:rsidRPr="00561669">
                    <w:t xml:space="preserve">Phone: </w:t>
                  </w:r>
                  <w:r w:rsidRPr="00F44237">
                    <w:rPr>
                      <w:bCs/>
                      <w:szCs w:val="20"/>
                    </w:rPr>
                    <w:t>13 QGOV (13 74 68</w:t>
                  </w:r>
                  <w:r w:rsidRPr="00AE360E">
                    <w:rPr>
                      <w:bCs/>
                      <w:szCs w:val="20"/>
                    </w:rPr>
                    <w:t>)</w:t>
                  </w:r>
                </w:p>
                <w:p w14:paraId="187F0C79" w14:textId="4DCB82F0" w:rsidR="001F5BFF" w:rsidRDefault="00E16D5A" w:rsidP="006D2009">
                  <w:pPr>
                    <w:pStyle w:val="textnormal"/>
                    <w:spacing w:after="0" w:line="240" w:lineRule="auto"/>
                    <w:rPr>
                      <w:b/>
                    </w:rPr>
                  </w:pPr>
                  <w:r w:rsidRPr="00561669">
                    <w:t xml:space="preserve">Email: </w:t>
                  </w:r>
                  <w:hyperlink r:id="rId26" w:history="1">
                    <w:r w:rsidR="001F5BFF" w:rsidRPr="00EA0930">
                      <w:rPr>
                        <w:rStyle w:val="Hyperlink"/>
                        <w:b/>
                      </w:rPr>
                      <w:t>palm@des.qld.gov.au</w:t>
                    </w:r>
                  </w:hyperlink>
                </w:p>
                <w:p w14:paraId="2BD91039" w14:textId="7F121BF7" w:rsidR="00DC457D" w:rsidRPr="00561669" w:rsidRDefault="00E16D5A" w:rsidP="006D2009">
                  <w:pPr>
                    <w:pStyle w:val="textnormal"/>
                    <w:spacing w:after="0" w:line="240" w:lineRule="auto"/>
                    <w:rPr>
                      <w:b/>
                    </w:rPr>
                  </w:pPr>
                  <w:r>
                    <w:rPr>
                      <w:b/>
                    </w:rPr>
                    <w:t xml:space="preserve"> </w:t>
                  </w:r>
                </w:p>
              </w:tc>
            </w:tr>
            <w:tr w:rsidR="00DC457D" w:rsidRPr="006B511A" w14:paraId="2BD91041" w14:textId="77777777" w:rsidTr="006D2009">
              <w:tc>
                <w:tcPr>
                  <w:tcW w:w="3590" w:type="dxa"/>
                  <w:tcBorders>
                    <w:top w:val="nil"/>
                    <w:left w:val="nil"/>
                    <w:bottom w:val="nil"/>
                    <w:right w:val="nil"/>
                  </w:tcBorders>
                </w:tcPr>
                <w:p w14:paraId="2BD9103F" w14:textId="0FC4C99B" w:rsidR="00DC457D" w:rsidRPr="00561669" w:rsidRDefault="00DC457D" w:rsidP="006D2009">
                  <w:pPr>
                    <w:pStyle w:val="textnormal"/>
                    <w:spacing w:after="0" w:line="240" w:lineRule="auto"/>
                    <w:rPr>
                      <w:b/>
                    </w:rPr>
                  </w:pPr>
                </w:p>
              </w:tc>
              <w:tc>
                <w:tcPr>
                  <w:tcW w:w="3590" w:type="dxa"/>
                  <w:tcBorders>
                    <w:top w:val="nil"/>
                    <w:left w:val="nil"/>
                    <w:bottom w:val="nil"/>
                    <w:right w:val="nil"/>
                  </w:tcBorders>
                </w:tcPr>
                <w:p w14:paraId="2BD91040" w14:textId="77777777" w:rsidR="00DC457D" w:rsidRPr="00561669" w:rsidRDefault="00DC457D" w:rsidP="006D2009">
                  <w:pPr>
                    <w:pStyle w:val="textnormal"/>
                    <w:spacing w:after="0" w:line="240" w:lineRule="auto"/>
                    <w:rPr>
                      <w:b/>
                    </w:rPr>
                  </w:pPr>
                </w:p>
              </w:tc>
            </w:tr>
          </w:tbl>
          <w:p w14:paraId="2BD91042" w14:textId="77777777" w:rsidR="006728F3" w:rsidRPr="008B0F69" w:rsidRDefault="006728F3" w:rsidP="00353AAD">
            <w:pPr>
              <w:pStyle w:val="textnormal"/>
            </w:pPr>
          </w:p>
        </w:tc>
      </w:tr>
    </w:tbl>
    <w:p w14:paraId="2BD91044" w14:textId="77777777" w:rsidR="00A53B3B" w:rsidRDefault="002E2C4F" w:rsidP="00E64E58">
      <w:pPr>
        <w:pStyle w:val="Heading1"/>
        <w:keepNext w:val="0"/>
        <w:spacing w:before="0"/>
      </w:pPr>
      <w:r>
        <w:br w:type="page"/>
      </w:r>
      <w:r w:rsidR="00A53B3B">
        <w:lastRenderedPageBreak/>
        <w:t>Attachment 1</w:t>
      </w:r>
    </w:p>
    <w:p w14:paraId="2BD91045" w14:textId="77777777" w:rsidR="00A53B3B" w:rsidRPr="00A40C69" w:rsidRDefault="00A53B3B" w:rsidP="00E64E58">
      <w:pPr>
        <w:pStyle w:val="Default"/>
        <w:spacing w:after="120" w:line="280" w:lineRule="exact"/>
        <w:rPr>
          <w:b/>
          <w:sz w:val="20"/>
          <w:szCs w:val="20"/>
        </w:rPr>
      </w:pPr>
      <w:r w:rsidRPr="00A40C69">
        <w:rPr>
          <w:b/>
          <w:sz w:val="20"/>
          <w:szCs w:val="20"/>
        </w:rPr>
        <w:t xml:space="preserve">Calculating the </w:t>
      </w:r>
      <w:r w:rsidR="00C468E1">
        <w:rPr>
          <w:b/>
          <w:sz w:val="20"/>
          <w:szCs w:val="20"/>
        </w:rPr>
        <w:t xml:space="preserve">anniversary changeover application </w:t>
      </w:r>
      <w:r w:rsidRPr="00A40C69">
        <w:rPr>
          <w:b/>
          <w:sz w:val="20"/>
          <w:szCs w:val="20"/>
        </w:rPr>
        <w:t xml:space="preserve">fee </w:t>
      </w:r>
    </w:p>
    <w:p w14:paraId="2BD91046" w14:textId="01890F75" w:rsidR="00A53B3B" w:rsidRDefault="00A53B3B" w:rsidP="00E64E58">
      <w:pPr>
        <w:spacing w:after="120" w:line="280" w:lineRule="exact"/>
      </w:pPr>
      <w:r>
        <w:rPr>
          <w:szCs w:val="20"/>
        </w:rPr>
        <w:t xml:space="preserve">The fee for </w:t>
      </w:r>
      <w:r w:rsidR="008D1ED3">
        <w:rPr>
          <w:szCs w:val="20"/>
        </w:rPr>
        <w:t xml:space="preserve">an </w:t>
      </w:r>
      <w:r>
        <w:rPr>
          <w:szCs w:val="20"/>
        </w:rPr>
        <w:t xml:space="preserve">anniversary day changeover is calculated using the </w:t>
      </w:r>
      <w:r w:rsidR="00E76B19">
        <w:rPr>
          <w:szCs w:val="20"/>
        </w:rPr>
        <w:t xml:space="preserve">following </w:t>
      </w:r>
      <w:r>
        <w:rPr>
          <w:szCs w:val="20"/>
        </w:rPr>
        <w:t xml:space="preserve">formula </w:t>
      </w:r>
      <w:r w:rsidR="00E76B19">
        <w:rPr>
          <w:szCs w:val="20"/>
        </w:rPr>
        <w:t>from</w:t>
      </w:r>
      <w:r w:rsidR="00B61DA8">
        <w:rPr>
          <w:szCs w:val="20"/>
        </w:rPr>
        <w:t xml:space="preserve"> section </w:t>
      </w:r>
      <w:r w:rsidR="00CA370B">
        <w:rPr>
          <w:szCs w:val="20"/>
        </w:rPr>
        <w:t>176</w:t>
      </w:r>
      <w:r>
        <w:rPr>
          <w:szCs w:val="20"/>
        </w:rPr>
        <w:t xml:space="preserve"> of the Environ</w:t>
      </w:r>
      <w:r w:rsidR="00CA370B">
        <w:rPr>
          <w:szCs w:val="20"/>
        </w:rPr>
        <w:t>mental Protection Regulation 2019</w:t>
      </w:r>
      <w:r>
        <w:rPr>
          <w:szCs w:val="20"/>
        </w:rPr>
        <w:t xml:space="preserve"> (EP Reg)</w:t>
      </w:r>
      <w:r w:rsidR="00E76B19">
        <w:rPr>
          <w:szCs w:val="20"/>
        </w:rPr>
        <w:t>:</w:t>
      </w:r>
    </w:p>
    <w:tbl>
      <w:tblPr>
        <w:tblW w:w="0" w:type="auto"/>
        <w:tblLook w:val="04A0" w:firstRow="1" w:lastRow="0" w:firstColumn="1" w:lastColumn="0" w:noHBand="0" w:noVBand="1"/>
      </w:tblPr>
      <w:tblGrid>
        <w:gridCol w:w="1413"/>
        <w:gridCol w:w="1134"/>
        <w:gridCol w:w="997"/>
        <w:gridCol w:w="6593"/>
      </w:tblGrid>
      <w:tr w:rsidR="00637DE6" w:rsidRPr="00681877" w14:paraId="2BD9104A" w14:textId="77777777" w:rsidTr="004954FA">
        <w:tc>
          <w:tcPr>
            <w:tcW w:w="1413" w:type="dxa"/>
            <w:vMerge w:val="restart"/>
            <w:shd w:val="clear" w:color="auto" w:fill="auto"/>
            <w:vAlign w:val="center"/>
          </w:tcPr>
          <w:p w14:paraId="48CA4F97" w14:textId="4F44CBC3" w:rsidR="00637DE6" w:rsidRPr="00271B72" w:rsidRDefault="00637DE6" w:rsidP="004954FA">
            <w:pPr>
              <w:pStyle w:val="Default"/>
              <w:spacing w:after="120" w:line="280" w:lineRule="exact"/>
              <w:jc w:val="right"/>
              <w:rPr>
                <w:b/>
                <w:bCs/>
                <w:sz w:val="20"/>
                <w:szCs w:val="20"/>
              </w:rPr>
            </w:pPr>
            <w:r w:rsidRPr="625B5CE2">
              <w:rPr>
                <w:b/>
                <w:bCs/>
                <w:sz w:val="20"/>
                <w:szCs w:val="20"/>
              </w:rPr>
              <w:t xml:space="preserve">F = </w:t>
            </w:r>
            <w:r w:rsidR="00F93A10">
              <w:rPr>
                <w:b/>
                <w:bCs/>
                <w:sz w:val="20"/>
                <w:szCs w:val="20"/>
              </w:rPr>
              <w:t>$</w:t>
            </w:r>
            <w:r w:rsidR="004C0BD1">
              <w:rPr>
                <w:b/>
                <w:bCs/>
                <w:sz w:val="20"/>
                <w:szCs w:val="20"/>
              </w:rPr>
              <w:t>380.20</w:t>
            </w:r>
          </w:p>
        </w:tc>
        <w:tc>
          <w:tcPr>
            <w:tcW w:w="1134" w:type="dxa"/>
            <w:vMerge w:val="restart"/>
            <w:shd w:val="clear" w:color="auto" w:fill="auto"/>
            <w:vAlign w:val="center"/>
          </w:tcPr>
          <w:p w14:paraId="2BD91047" w14:textId="0FB7E159" w:rsidR="00637DE6" w:rsidRPr="00271B72" w:rsidRDefault="00637DE6" w:rsidP="004954FA">
            <w:pPr>
              <w:pStyle w:val="Default"/>
              <w:spacing w:after="120" w:line="280" w:lineRule="exact"/>
              <w:jc w:val="both"/>
              <w:rPr>
                <w:b/>
                <w:bCs/>
                <w:sz w:val="20"/>
                <w:szCs w:val="20"/>
              </w:rPr>
            </w:pPr>
            <w:r w:rsidRPr="625B5CE2">
              <w:rPr>
                <w:b/>
                <w:bCs/>
                <w:sz w:val="20"/>
                <w:szCs w:val="20"/>
              </w:rPr>
              <w:t>+ (sum of</w:t>
            </w:r>
          </w:p>
        </w:tc>
        <w:tc>
          <w:tcPr>
            <w:tcW w:w="997" w:type="dxa"/>
            <w:tcBorders>
              <w:bottom w:val="single" w:sz="4" w:space="0" w:color="auto"/>
            </w:tcBorders>
            <w:shd w:val="clear" w:color="auto" w:fill="auto"/>
          </w:tcPr>
          <w:p w14:paraId="2BD91048" w14:textId="77777777" w:rsidR="00637DE6" w:rsidRPr="00271B72" w:rsidRDefault="00637DE6" w:rsidP="00E64E58">
            <w:pPr>
              <w:pStyle w:val="Default"/>
              <w:spacing w:after="120" w:line="280" w:lineRule="exact"/>
              <w:jc w:val="center"/>
              <w:rPr>
                <w:b/>
                <w:sz w:val="20"/>
                <w:szCs w:val="20"/>
              </w:rPr>
            </w:pPr>
            <w:r w:rsidRPr="00681877">
              <w:rPr>
                <w:b/>
                <w:bCs/>
                <w:sz w:val="20"/>
                <w:szCs w:val="20"/>
              </w:rPr>
              <w:t>(A x N)</w:t>
            </w:r>
          </w:p>
        </w:tc>
        <w:tc>
          <w:tcPr>
            <w:tcW w:w="6593" w:type="dxa"/>
            <w:vMerge w:val="restart"/>
            <w:shd w:val="clear" w:color="auto" w:fill="auto"/>
            <w:vAlign w:val="center"/>
          </w:tcPr>
          <w:p w14:paraId="2BD91049" w14:textId="77777777" w:rsidR="00637DE6" w:rsidRPr="00271B72" w:rsidRDefault="00637DE6" w:rsidP="00E64E58">
            <w:pPr>
              <w:pStyle w:val="Default"/>
              <w:spacing w:after="120" w:line="280" w:lineRule="exact"/>
              <w:rPr>
                <w:b/>
                <w:sz w:val="20"/>
                <w:szCs w:val="20"/>
              </w:rPr>
            </w:pPr>
            <w:r w:rsidRPr="00681877">
              <w:rPr>
                <w:b/>
                <w:bCs/>
                <w:sz w:val="20"/>
                <w:szCs w:val="20"/>
              </w:rPr>
              <w:t>for each site)</w:t>
            </w:r>
          </w:p>
        </w:tc>
      </w:tr>
      <w:tr w:rsidR="00637DE6" w:rsidRPr="00681877" w14:paraId="2BD9104E" w14:textId="77777777" w:rsidTr="004954FA">
        <w:trPr>
          <w:trHeight w:val="306"/>
        </w:trPr>
        <w:tc>
          <w:tcPr>
            <w:tcW w:w="1413" w:type="dxa"/>
            <w:vMerge/>
          </w:tcPr>
          <w:p w14:paraId="0BE8A7C2" w14:textId="77777777" w:rsidR="00637DE6" w:rsidRPr="00681877" w:rsidRDefault="00637DE6" w:rsidP="00E64E58">
            <w:pPr>
              <w:pStyle w:val="Default"/>
              <w:spacing w:after="120" w:line="280" w:lineRule="exact"/>
              <w:rPr>
                <w:sz w:val="20"/>
                <w:szCs w:val="20"/>
              </w:rPr>
            </w:pPr>
          </w:p>
        </w:tc>
        <w:tc>
          <w:tcPr>
            <w:tcW w:w="1134" w:type="dxa"/>
            <w:vMerge/>
          </w:tcPr>
          <w:p w14:paraId="2BD9104B" w14:textId="3BDF9876" w:rsidR="00637DE6" w:rsidRPr="00681877" w:rsidRDefault="00637DE6" w:rsidP="00E64E58">
            <w:pPr>
              <w:pStyle w:val="Default"/>
              <w:spacing w:after="120" w:line="280" w:lineRule="exact"/>
              <w:rPr>
                <w:sz w:val="20"/>
                <w:szCs w:val="20"/>
              </w:rPr>
            </w:pPr>
          </w:p>
        </w:tc>
        <w:tc>
          <w:tcPr>
            <w:tcW w:w="997" w:type="dxa"/>
            <w:tcBorders>
              <w:top w:val="single" w:sz="4" w:space="0" w:color="auto"/>
            </w:tcBorders>
            <w:shd w:val="clear" w:color="auto" w:fill="auto"/>
          </w:tcPr>
          <w:p w14:paraId="2BD9104C" w14:textId="77777777" w:rsidR="00637DE6" w:rsidRPr="00271B72" w:rsidRDefault="00637DE6" w:rsidP="00E64E58">
            <w:pPr>
              <w:pStyle w:val="Default"/>
              <w:spacing w:after="120" w:line="280" w:lineRule="exact"/>
              <w:jc w:val="center"/>
              <w:rPr>
                <w:b/>
                <w:sz w:val="20"/>
                <w:szCs w:val="20"/>
              </w:rPr>
            </w:pPr>
            <w:r w:rsidRPr="00271B72">
              <w:rPr>
                <w:b/>
                <w:sz w:val="20"/>
                <w:szCs w:val="20"/>
              </w:rPr>
              <w:t>365</w:t>
            </w:r>
          </w:p>
        </w:tc>
        <w:tc>
          <w:tcPr>
            <w:tcW w:w="6593" w:type="dxa"/>
            <w:vMerge/>
          </w:tcPr>
          <w:p w14:paraId="2BD9104D" w14:textId="77777777" w:rsidR="00637DE6" w:rsidRPr="00681877" w:rsidRDefault="00637DE6" w:rsidP="00E64E58">
            <w:pPr>
              <w:pStyle w:val="Default"/>
              <w:spacing w:after="120" w:line="280" w:lineRule="exact"/>
              <w:rPr>
                <w:sz w:val="20"/>
                <w:szCs w:val="20"/>
              </w:rPr>
            </w:pPr>
          </w:p>
        </w:tc>
      </w:tr>
    </w:tbl>
    <w:p w14:paraId="2BD9104F" w14:textId="77777777" w:rsidR="00A53B3B" w:rsidRDefault="00A53B3B" w:rsidP="00E64E58">
      <w:pPr>
        <w:pStyle w:val="Default"/>
        <w:spacing w:after="120" w:line="280" w:lineRule="exact"/>
        <w:rPr>
          <w:sz w:val="20"/>
          <w:szCs w:val="20"/>
        </w:rPr>
      </w:pPr>
      <w:r>
        <w:rPr>
          <w:sz w:val="20"/>
          <w:szCs w:val="20"/>
        </w:rPr>
        <w:t xml:space="preserve">Where: </w:t>
      </w:r>
    </w:p>
    <w:p w14:paraId="2BD91050" w14:textId="77777777" w:rsidR="00F96F87" w:rsidRDefault="00A53B3B" w:rsidP="00E64E58">
      <w:pPr>
        <w:pStyle w:val="Default"/>
        <w:spacing w:after="120" w:line="280" w:lineRule="exact"/>
        <w:rPr>
          <w:sz w:val="20"/>
          <w:szCs w:val="20"/>
        </w:rPr>
      </w:pPr>
      <w:r>
        <w:rPr>
          <w:b/>
          <w:bCs/>
          <w:sz w:val="20"/>
          <w:szCs w:val="20"/>
        </w:rPr>
        <w:t xml:space="preserve">F </w:t>
      </w:r>
      <w:r w:rsidRPr="006020BD">
        <w:rPr>
          <w:bCs/>
          <w:sz w:val="20"/>
          <w:szCs w:val="20"/>
        </w:rPr>
        <w:t xml:space="preserve">= </w:t>
      </w:r>
      <w:r w:rsidR="00F96F87">
        <w:rPr>
          <w:sz w:val="20"/>
          <w:szCs w:val="20"/>
        </w:rPr>
        <w:t xml:space="preserve">is the fee for the anniversary changeover </w:t>
      </w:r>
    </w:p>
    <w:p w14:paraId="2BD91051" w14:textId="1C882A28" w:rsidR="00A53B3B" w:rsidRDefault="00A53B3B" w:rsidP="00E64E58">
      <w:pPr>
        <w:pStyle w:val="Default"/>
        <w:spacing w:after="120" w:line="280" w:lineRule="exact"/>
        <w:rPr>
          <w:sz w:val="20"/>
          <w:szCs w:val="20"/>
        </w:rPr>
      </w:pPr>
      <w:r>
        <w:rPr>
          <w:b/>
          <w:bCs/>
          <w:sz w:val="20"/>
          <w:szCs w:val="20"/>
        </w:rPr>
        <w:t xml:space="preserve">A </w:t>
      </w:r>
      <w:r w:rsidRPr="006020BD">
        <w:rPr>
          <w:bCs/>
          <w:sz w:val="20"/>
          <w:szCs w:val="20"/>
        </w:rPr>
        <w:t xml:space="preserve">= </w:t>
      </w:r>
      <w:r w:rsidRPr="006020BD">
        <w:rPr>
          <w:sz w:val="20"/>
          <w:szCs w:val="20"/>
        </w:rPr>
        <w:t>is</w:t>
      </w:r>
      <w:r w:rsidR="00CA370B">
        <w:rPr>
          <w:sz w:val="20"/>
          <w:szCs w:val="20"/>
        </w:rPr>
        <w:t xml:space="preserve"> </w:t>
      </w:r>
      <w:r w:rsidR="00C468E1">
        <w:rPr>
          <w:sz w:val="20"/>
          <w:szCs w:val="20"/>
        </w:rPr>
        <w:t xml:space="preserve">the annual fee for the </w:t>
      </w:r>
      <w:proofErr w:type="gramStart"/>
      <w:r w:rsidR="00E12211">
        <w:rPr>
          <w:lang w:val="en-GB"/>
        </w:rPr>
        <w:t>EA</w:t>
      </w:r>
      <w:r w:rsidR="00E12211" w:rsidDel="00E12211">
        <w:rPr>
          <w:sz w:val="20"/>
          <w:szCs w:val="20"/>
        </w:rPr>
        <w:t xml:space="preserve"> </w:t>
      </w:r>
      <w:r>
        <w:rPr>
          <w:sz w:val="20"/>
          <w:szCs w:val="20"/>
        </w:rPr>
        <w:t>.</w:t>
      </w:r>
      <w:proofErr w:type="gramEnd"/>
      <w:r>
        <w:rPr>
          <w:sz w:val="20"/>
          <w:szCs w:val="20"/>
        </w:rPr>
        <w:t xml:space="preserve"> </w:t>
      </w:r>
    </w:p>
    <w:p w14:paraId="2BD91052" w14:textId="2EC5F6DB" w:rsidR="00A53B3B" w:rsidRPr="0077562E" w:rsidRDefault="00A53B3B" w:rsidP="00E64E58">
      <w:pPr>
        <w:spacing w:after="120" w:line="280" w:lineRule="exact"/>
        <w:rPr>
          <w:szCs w:val="20"/>
        </w:rPr>
      </w:pPr>
      <w:r>
        <w:rPr>
          <w:b/>
          <w:bCs/>
          <w:szCs w:val="20"/>
        </w:rPr>
        <w:t xml:space="preserve">N </w:t>
      </w:r>
      <w:r w:rsidRPr="006020BD">
        <w:rPr>
          <w:bCs/>
          <w:szCs w:val="20"/>
        </w:rPr>
        <w:t xml:space="preserve">= </w:t>
      </w:r>
      <w:r w:rsidRPr="006020BD">
        <w:rPr>
          <w:szCs w:val="20"/>
        </w:rPr>
        <w:t>is</w:t>
      </w:r>
      <w:r>
        <w:rPr>
          <w:szCs w:val="20"/>
        </w:rPr>
        <w:t xml:space="preserve"> the number of days in the interim year</w:t>
      </w:r>
      <w:r w:rsidR="00C468E1">
        <w:rPr>
          <w:szCs w:val="20"/>
        </w:rPr>
        <w:t xml:space="preserve"> (</w:t>
      </w:r>
      <w:r w:rsidR="00C468E1">
        <w:rPr>
          <w:rFonts w:cs="Arial"/>
          <w:szCs w:val="20"/>
          <w:lang w:eastAsia="en-AU"/>
        </w:rPr>
        <w:t xml:space="preserve">the period starting on the old anniversary day for the </w:t>
      </w:r>
      <w:r w:rsidR="00E12211">
        <w:rPr>
          <w:lang w:val="en-GB"/>
        </w:rPr>
        <w:t>EA</w:t>
      </w:r>
      <w:r w:rsidR="00E12211" w:rsidDel="00E12211">
        <w:rPr>
          <w:rFonts w:cs="Arial"/>
          <w:szCs w:val="20"/>
          <w:lang w:eastAsia="en-AU"/>
        </w:rPr>
        <w:t xml:space="preserve"> </w:t>
      </w:r>
      <w:r w:rsidR="00C468E1">
        <w:rPr>
          <w:rFonts w:cs="Arial"/>
          <w:szCs w:val="20"/>
          <w:lang w:eastAsia="en-AU"/>
        </w:rPr>
        <w:t>and ending on the new anniversary day in the following year after the proposed change)</w:t>
      </w:r>
      <w:r>
        <w:rPr>
          <w:szCs w:val="20"/>
        </w:rPr>
        <w:t xml:space="preserve">. </w:t>
      </w:r>
    </w:p>
    <w:p w14:paraId="2BD91053" w14:textId="5E27954E" w:rsidR="00A53B3B" w:rsidRDefault="121C0A45" w:rsidP="00E64E58">
      <w:pPr>
        <w:spacing w:after="120" w:line="280" w:lineRule="exact"/>
      </w:pPr>
      <w:r w:rsidRPr="625B5CE2">
        <w:rPr>
          <w:b/>
          <w:bCs/>
        </w:rPr>
        <w:t>$</w:t>
      </w:r>
      <w:r w:rsidR="004C0BD1">
        <w:rPr>
          <w:b/>
          <w:bCs/>
        </w:rPr>
        <w:t>380.20</w:t>
      </w:r>
      <w:r w:rsidR="00A53B3B">
        <w:t xml:space="preserve"> is the application fee component to change the anniversary day. </w:t>
      </w:r>
    </w:p>
    <w:p w14:paraId="2BD91054" w14:textId="77777777" w:rsidR="00A53B3B" w:rsidRPr="00E3066A" w:rsidRDefault="00A53B3B" w:rsidP="00E64E58">
      <w:pPr>
        <w:pStyle w:val="Heading3"/>
        <w:keepNext w:val="0"/>
        <w:spacing w:before="0"/>
      </w:pPr>
      <w:r w:rsidRPr="00E3066A">
        <w:t>Example</w:t>
      </w:r>
      <w:r>
        <w:t xml:space="preserve"> anniversary day changeover calculation</w:t>
      </w:r>
    </w:p>
    <w:p w14:paraId="2BD91055" w14:textId="69A2A29A" w:rsidR="00A53B3B" w:rsidRDefault="00A53B3B" w:rsidP="00E64E58">
      <w:pPr>
        <w:spacing w:after="120" w:line="280" w:lineRule="exact"/>
      </w:pPr>
      <w:r>
        <w:t xml:space="preserve">A business is proposing to amalgamate </w:t>
      </w:r>
      <w:r w:rsidR="00844433">
        <w:t>2</w:t>
      </w:r>
      <w:r w:rsidR="008D1ED3">
        <w:t xml:space="preserve"> environmental authorities</w:t>
      </w:r>
      <w:r>
        <w:t xml:space="preserve"> </w:t>
      </w:r>
      <w:r w:rsidR="00E76B19">
        <w:t xml:space="preserve">(EAs) </w:t>
      </w:r>
      <w:r>
        <w:t xml:space="preserve">into the </w:t>
      </w:r>
      <w:r w:rsidR="00844433">
        <w:t>1</w:t>
      </w:r>
      <w:r>
        <w:t xml:space="preserve"> amalgamated </w:t>
      </w:r>
      <w:r w:rsidR="009A75CD">
        <w:t xml:space="preserve">corporate </w:t>
      </w:r>
      <w:r>
        <w:t>authority. The application to amalgamate</w:t>
      </w:r>
      <w:r w:rsidR="009A75CD">
        <w:t xml:space="preserve"> the</w:t>
      </w:r>
      <w:r>
        <w:t xml:space="preserve"> </w:t>
      </w:r>
      <w:r w:rsidR="00844433">
        <w:t>2</w:t>
      </w:r>
      <w:r w:rsidR="00A711FB">
        <w:t xml:space="preserve"> EA</w:t>
      </w:r>
      <w:r w:rsidR="00E76B19">
        <w:t>s</w:t>
      </w:r>
      <w:r w:rsidR="009A75CD">
        <w:t xml:space="preserve"> and align the anniversary days</w:t>
      </w:r>
      <w:r w:rsidR="00A711FB">
        <w:t xml:space="preserve"> </w:t>
      </w:r>
      <w:r>
        <w:t xml:space="preserve">is lodged </w:t>
      </w:r>
      <w:r w:rsidR="000213C4">
        <w:t>on 31 </w:t>
      </w:r>
      <w:r w:rsidR="006172CE">
        <w:t>March</w:t>
      </w:r>
      <w:r>
        <w:t>.</w:t>
      </w:r>
      <w:r w:rsidR="009113AE">
        <w:t xml:space="preserve"> </w:t>
      </w:r>
      <w:r w:rsidR="009A75CD">
        <w:t>Within the application, t</w:t>
      </w:r>
      <w:r w:rsidR="009113AE">
        <w:t xml:space="preserve">he </w:t>
      </w:r>
      <w:r w:rsidR="009A75CD">
        <w:t>applicant has requested to</w:t>
      </w:r>
      <w:r w:rsidR="009113AE">
        <w:t xml:space="preserve"> h</w:t>
      </w:r>
      <w:r w:rsidR="008D1ED3">
        <w:t>ave the anniversary day aligned</w:t>
      </w:r>
      <w:r w:rsidR="009113AE">
        <w:t xml:space="preserve"> to 30 June. </w:t>
      </w:r>
      <w:r w:rsidR="00E24DBB">
        <w:t xml:space="preserve">Refer to Table 1 for a summary of the </w:t>
      </w:r>
      <w:r w:rsidR="00844433">
        <w:t>2</w:t>
      </w:r>
      <w:r w:rsidR="00E24DBB">
        <w:t xml:space="preserve"> </w:t>
      </w:r>
      <w:r w:rsidR="00E76B19">
        <w:t>EAs</w:t>
      </w:r>
      <w:r w:rsidR="00E24DBB">
        <w:t xml:space="preserve"> held. </w:t>
      </w:r>
    </w:p>
    <w:p w14:paraId="2BD91056" w14:textId="770BFEFB" w:rsidR="00662EEB" w:rsidRPr="00C7423D" w:rsidRDefault="00662EEB" w:rsidP="00E64E58">
      <w:pPr>
        <w:pStyle w:val="Caption"/>
        <w:tabs>
          <w:tab w:val="left" w:pos="2552"/>
        </w:tabs>
        <w:spacing w:after="120" w:line="280" w:lineRule="exact"/>
      </w:pPr>
      <w:r>
        <w:t xml:space="preserve">Table </w:t>
      </w:r>
      <w:r w:rsidR="00B65460">
        <w:rPr>
          <w:noProof/>
        </w:rPr>
        <w:fldChar w:fldCharType="begin"/>
      </w:r>
      <w:r w:rsidR="00B65460">
        <w:rPr>
          <w:noProof/>
        </w:rPr>
        <w:instrText xml:space="preserve"> SEQ Table \* ARABIC </w:instrText>
      </w:r>
      <w:r w:rsidR="00B65460">
        <w:rPr>
          <w:noProof/>
        </w:rPr>
        <w:fldChar w:fldCharType="separate"/>
      </w:r>
      <w:r w:rsidR="00C7598B">
        <w:rPr>
          <w:noProof/>
        </w:rPr>
        <w:t>1</w:t>
      </w:r>
      <w:r w:rsidR="00B65460">
        <w:rPr>
          <w:noProof/>
        </w:rPr>
        <w:fldChar w:fldCharType="end"/>
      </w:r>
      <w:r>
        <w:t xml:space="preserve">: Description of </w:t>
      </w:r>
      <w:r w:rsidR="009D5165">
        <w:t>environmental authority</w:t>
      </w:r>
      <w:r>
        <w:t xml:space="preserve"> sites and annual fees</w:t>
      </w:r>
    </w:p>
    <w:tbl>
      <w:tblPr>
        <w:tblW w:w="4959" w:type="pct"/>
        <w:tblBorders>
          <w:top w:val="single" w:sz="12" w:space="0" w:color="999999"/>
          <w:left w:val="single" w:sz="12" w:space="0" w:color="999999"/>
          <w:bottom w:val="single" w:sz="12" w:space="0" w:color="999999"/>
          <w:right w:val="single" w:sz="12" w:space="0" w:color="999999"/>
          <w:insideH w:val="dotted" w:sz="4" w:space="0" w:color="auto"/>
          <w:insideV w:val="single" w:sz="4" w:space="0" w:color="999999"/>
        </w:tblBorders>
        <w:tblCellMar>
          <w:top w:w="57" w:type="dxa"/>
          <w:left w:w="85" w:type="dxa"/>
          <w:bottom w:w="57" w:type="dxa"/>
          <w:right w:w="85" w:type="dxa"/>
        </w:tblCellMar>
        <w:tblLook w:val="01E0" w:firstRow="1" w:lastRow="1" w:firstColumn="1" w:lastColumn="1" w:noHBand="0" w:noVBand="0"/>
      </w:tblPr>
      <w:tblGrid>
        <w:gridCol w:w="2051"/>
        <w:gridCol w:w="2113"/>
        <w:gridCol w:w="2783"/>
        <w:gridCol w:w="3144"/>
      </w:tblGrid>
      <w:tr w:rsidR="00A53B3B" w:rsidRPr="00CD64C3" w14:paraId="2BD9105B" w14:textId="77777777" w:rsidTr="625B5CE2">
        <w:trPr>
          <w:tblHeader/>
        </w:trPr>
        <w:tc>
          <w:tcPr>
            <w:tcW w:w="1016" w:type="pct"/>
            <w:tcBorders>
              <w:top w:val="single" w:sz="12" w:space="0" w:color="999999"/>
              <w:left w:val="single" w:sz="12" w:space="0" w:color="999999"/>
              <w:bottom w:val="single" w:sz="12" w:space="0" w:color="999999"/>
            </w:tcBorders>
            <w:shd w:val="clear" w:color="auto" w:fill="E6E6E6"/>
            <w:vAlign w:val="center"/>
          </w:tcPr>
          <w:p w14:paraId="2BD91057" w14:textId="77777777" w:rsidR="00A53B3B" w:rsidRPr="00CD64C3" w:rsidRDefault="00A53B3B" w:rsidP="00E64E58">
            <w:pPr>
              <w:spacing w:after="120" w:line="280" w:lineRule="exact"/>
              <w:jc w:val="center"/>
              <w:rPr>
                <w:b/>
                <w:bCs/>
                <w:szCs w:val="20"/>
              </w:rPr>
            </w:pPr>
            <w:r w:rsidRPr="00CD64C3">
              <w:rPr>
                <w:b/>
                <w:bCs/>
                <w:szCs w:val="20"/>
              </w:rPr>
              <w:t>ERA activity</w:t>
            </w:r>
          </w:p>
        </w:tc>
        <w:tc>
          <w:tcPr>
            <w:tcW w:w="1047" w:type="pct"/>
            <w:tcBorders>
              <w:top w:val="single" w:sz="12" w:space="0" w:color="999999"/>
              <w:bottom w:val="single" w:sz="12" w:space="0" w:color="999999"/>
            </w:tcBorders>
            <w:shd w:val="clear" w:color="auto" w:fill="E6E6E6"/>
            <w:vAlign w:val="center"/>
          </w:tcPr>
          <w:p w14:paraId="2BD91058" w14:textId="77777777" w:rsidR="00A53B3B" w:rsidRPr="00CD64C3" w:rsidRDefault="00A53B3B" w:rsidP="00E64E58">
            <w:pPr>
              <w:spacing w:after="120" w:line="280" w:lineRule="exact"/>
              <w:jc w:val="center"/>
              <w:rPr>
                <w:b/>
                <w:bCs/>
                <w:szCs w:val="20"/>
              </w:rPr>
            </w:pPr>
            <w:r w:rsidRPr="00CD64C3">
              <w:rPr>
                <w:b/>
                <w:bCs/>
                <w:szCs w:val="20"/>
              </w:rPr>
              <w:t>Annual fee</w:t>
            </w:r>
          </w:p>
        </w:tc>
        <w:tc>
          <w:tcPr>
            <w:tcW w:w="1379" w:type="pct"/>
            <w:tcBorders>
              <w:top w:val="single" w:sz="12" w:space="0" w:color="999999"/>
              <w:bottom w:val="single" w:sz="12" w:space="0" w:color="999999"/>
            </w:tcBorders>
            <w:shd w:val="clear" w:color="auto" w:fill="E6E6E6"/>
            <w:vAlign w:val="center"/>
          </w:tcPr>
          <w:p w14:paraId="2BD91059" w14:textId="77777777" w:rsidR="00A53B3B" w:rsidRPr="00CD64C3" w:rsidRDefault="00A53B3B" w:rsidP="00E64E58">
            <w:pPr>
              <w:spacing w:after="120" w:line="280" w:lineRule="exact"/>
              <w:jc w:val="center"/>
              <w:rPr>
                <w:b/>
                <w:bCs/>
                <w:szCs w:val="20"/>
              </w:rPr>
            </w:pPr>
            <w:r w:rsidRPr="00CD64C3">
              <w:rPr>
                <w:b/>
                <w:bCs/>
                <w:szCs w:val="20"/>
              </w:rPr>
              <w:t>Current anniversary day</w:t>
            </w:r>
          </w:p>
        </w:tc>
        <w:tc>
          <w:tcPr>
            <w:tcW w:w="1558" w:type="pct"/>
            <w:tcBorders>
              <w:top w:val="single" w:sz="12" w:space="0" w:color="999999"/>
              <w:bottom w:val="single" w:sz="12" w:space="0" w:color="999999"/>
              <w:right w:val="single" w:sz="12" w:space="0" w:color="999999"/>
            </w:tcBorders>
            <w:shd w:val="clear" w:color="auto" w:fill="E6E6E6"/>
            <w:vAlign w:val="center"/>
          </w:tcPr>
          <w:p w14:paraId="2BD9105A" w14:textId="77777777" w:rsidR="00A53B3B" w:rsidRPr="00CD64C3" w:rsidRDefault="00A53B3B" w:rsidP="00E64E58">
            <w:pPr>
              <w:spacing w:after="120" w:line="280" w:lineRule="exact"/>
              <w:jc w:val="center"/>
              <w:rPr>
                <w:b/>
                <w:bCs/>
                <w:szCs w:val="20"/>
              </w:rPr>
            </w:pPr>
            <w:r w:rsidRPr="00CD64C3">
              <w:rPr>
                <w:b/>
                <w:bCs/>
                <w:szCs w:val="20"/>
              </w:rPr>
              <w:t>Proposed anniversary day</w:t>
            </w:r>
          </w:p>
        </w:tc>
      </w:tr>
      <w:tr w:rsidR="00A53B3B" w:rsidRPr="00CD64C3" w14:paraId="2BD9105D" w14:textId="77777777" w:rsidTr="625B5CE2">
        <w:tc>
          <w:tcPr>
            <w:tcW w:w="5000" w:type="pct"/>
            <w:gridSpan w:val="4"/>
            <w:shd w:val="clear" w:color="auto" w:fill="auto"/>
            <w:vAlign w:val="center"/>
          </w:tcPr>
          <w:p w14:paraId="2BD9105C" w14:textId="77777777" w:rsidR="00A53B3B" w:rsidRPr="00CD64C3" w:rsidRDefault="00662EEB" w:rsidP="00E64E58">
            <w:pPr>
              <w:spacing w:after="120" w:line="280" w:lineRule="exact"/>
              <w:rPr>
                <w:b/>
                <w:bCs/>
                <w:szCs w:val="20"/>
              </w:rPr>
            </w:pPr>
            <w:r>
              <w:rPr>
                <w:b/>
                <w:bCs/>
                <w:szCs w:val="20"/>
              </w:rPr>
              <w:t>Environmental authority 1</w:t>
            </w:r>
            <w:r w:rsidR="009E49EE">
              <w:rPr>
                <w:b/>
                <w:bCs/>
                <w:szCs w:val="20"/>
              </w:rPr>
              <w:t>—project site 1</w:t>
            </w:r>
          </w:p>
        </w:tc>
      </w:tr>
      <w:tr w:rsidR="00662EEB" w:rsidRPr="00CD64C3" w14:paraId="2BD9105F" w14:textId="77777777" w:rsidTr="625B5CE2">
        <w:trPr>
          <w:trHeight w:val="259"/>
        </w:trPr>
        <w:tc>
          <w:tcPr>
            <w:tcW w:w="5000" w:type="pct"/>
            <w:gridSpan w:val="4"/>
            <w:shd w:val="clear" w:color="auto" w:fill="auto"/>
            <w:vAlign w:val="center"/>
          </w:tcPr>
          <w:p w14:paraId="2BD9105E" w14:textId="77777777" w:rsidR="00662EEB" w:rsidRDefault="00662EEB" w:rsidP="00E64E58">
            <w:pPr>
              <w:spacing w:after="120" w:line="280" w:lineRule="exact"/>
              <w:rPr>
                <w:b/>
                <w:bCs/>
                <w:szCs w:val="20"/>
              </w:rPr>
            </w:pPr>
            <w:r>
              <w:rPr>
                <w:b/>
                <w:bCs/>
                <w:szCs w:val="20"/>
              </w:rPr>
              <w:t xml:space="preserve">Site </w:t>
            </w:r>
            <w:r w:rsidR="001724F1">
              <w:rPr>
                <w:b/>
                <w:bCs/>
                <w:szCs w:val="20"/>
              </w:rPr>
              <w:t>A</w:t>
            </w:r>
          </w:p>
        </w:tc>
      </w:tr>
      <w:tr w:rsidR="00A53B3B" w:rsidRPr="00CD64C3" w14:paraId="2BD91064" w14:textId="77777777" w:rsidTr="625B5CE2">
        <w:tc>
          <w:tcPr>
            <w:tcW w:w="1016" w:type="pct"/>
            <w:shd w:val="clear" w:color="auto" w:fill="auto"/>
            <w:vAlign w:val="center"/>
          </w:tcPr>
          <w:p w14:paraId="2BD91060" w14:textId="77777777" w:rsidR="00A53B3B" w:rsidRPr="00CD64C3" w:rsidRDefault="00A53B3B" w:rsidP="00EE3C83">
            <w:pPr>
              <w:spacing w:line="280" w:lineRule="exact"/>
              <w:rPr>
                <w:bCs/>
                <w:szCs w:val="20"/>
              </w:rPr>
            </w:pPr>
            <w:r w:rsidRPr="00CD64C3">
              <w:rPr>
                <w:bCs/>
                <w:szCs w:val="20"/>
              </w:rPr>
              <w:t>ERA 8(2)</w:t>
            </w:r>
          </w:p>
        </w:tc>
        <w:tc>
          <w:tcPr>
            <w:tcW w:w="1047" w:type="pct"/>
            <w:shd w:val="clear" w:color="auto" w:fill="auto"/>
            <w:vAlign w:val="center"/>
          </w:tcPr>
          <w:p w14:paraId="2BD91061" w14:textId="3093CEF2" w:rsidR="00A53B3B" w:rsidRPr="002769F4" w:rsidRDefault="00A12AC1" w:rsidP="004176AC">
            <w:pPr>
              <w:tabs>
                <w:tab w:val="right" w:pos="1510"/>
              </w:tabs>
              <w:spacing w:line="280" w:lineRule="exact"/>
              <w:ind w:right="416"/>
              <w:jc w:val="right"/>
            </w:pPr>
            <w:r>
              <w:t>$</w:t>
            </w:r>
            <w:r w:rsidR="003A3083">
              <w:t>15,498.90</w:t>
            </w:r>
          </w:p>
        </w:tc>
        <w:tc>
          <w:tcPr>
            <w:tcW w:w="1379" w:type="pct"/>
            <w:shd w:val="clear" w:color="auto" w:fill="auto"/>
            <w:vAlign w:val="center"/>
          </w:tcPr>
          <w:p w14:paraId="2BD91062" w14:textId="77777777" w:rsidR="00A53B3B" w:rsidRPr="00CD64C3" w:rsidRDefault="009500BC" w:rsidP="003D50E5">
            <w:pPr>
              <w:spacing w:line="280" w:lineRule="exact"/>
              <w:jc w:val="center"/>
              <w:rPr>
                <w:bCs/>
                <w:szCs w:val="20"/>
              </w:rPr>
            </w:pPr>
            <w:r>
              <w:rPr>
                <w:bCs/>
                <w:szCs w:val="20"/>
              </w:rPr>
              <w:t>1 Feb</w:t>
            </w:r>
            <w:r w:rsidR="001B7113">
              <w:rPr>
                <w:bCs/>
                <w:szCs w:val="20"/>
              </w:rPr>
              <w:t>ruary</w:t>
            </w:r>
            <w:r>
              <w:rPr>
                <w:bCs/>
                <w:szCs w:val="20"/>
              </w:rPr>
              <w:t xml:space="preserve"> </w:t>
            </w:r>
          </w:p>
        </w:tc>
        <w:tc>
          <w:tcPr>
            <w:tcW w:w="1558" w:type="pct"/>
            <w:shd w:val="clear" w:color="auto" w:fill="auto"/>
            <w:vAlign w:val="center"/>
          </w:tcPr>
          <w:p w14:paraId="2BD91063" w14:textId="77777777" w:rsidR="00A53B3B" w:rsidRPr="00CD64C3" w:rsidRDefault="00A53B3B" w:rsidP="003D50E5">
            <w:pPr>
              <w:spacing w:line="280" w:lineRule="exact"/>
              <w:jc w:val="center"/>
              <w:rPr>
                <w:bCs/>
                <w:szCs w:val="20"/>
              </w:rPr>
            </w:pPr>
            <w:r w:rsidRPr="00CD64C3">
              <w:rPr>
                <w:bCs/>
                <w:szCs w:val="20"/>
              </w:rPr>
              <w:t xml:space="preserve">30 June </w:t>
            </w:r>
          </w:p>
        </w:tc>
      </w:tr>
      <w:tr w:rsidR="00A53B3B" w:rsidRPr="00CD64C3" w14:paraId="2BD91069" w14:textId="77777777" w:rsidTr="625B5CE2">
        <w:tc>
          <w:tcPr>
            <w:tcW w:w="1016" w:type="pct"/>
            <w:shd w:val="clear" w:color="auto" w:fill="auto"/>
            <w:vAlign w:val="center"/>
          </w:tcPr>
          <w:p w14:paraId="2BD91065" w14:textId="77777777" w:rsidR="00A53B3B" w:rsidRPr="00CD64C3" w:rsidRDefault="00A53B3B" w:rsidP="00EE3C83">
            <w:pPr>
              <w:spacing w:line="280" w:lineRule="exact"/>
              <w:rPr>
                <w:bCs/>
                <w:szCs w:val="20"/>
              </w:rPr>
            </w:pPr>
            <w:r w:rsidRPr="00CD64C3">
              <w:rPr>
                <w:bCs/>
                <w:szCs w:val="20"/>
              </w:rPr>
              <w:t>ERA 64(4)(b)</w:t>
            </w:r>
          </w:p>
        </w:tc>
        <w:tc>
          <w:tcPr>
            <w:tcW w:w="1047" w:type="pct"/>
            <w:shd w:val="clear" w:color="auto" w:fill="auto"/>
            <w:vAlign w:val="center"/>
          </w:tcPr>
          <w:p w14:paraId="2BD91066" w14:textId="3176ECDC" w:rsidR="00A53B3B" w:rsidRPr="002769F4" w:rsidRDefault="001C004C">
            <w:pPr>
              <w:tabs>
                <w:tab w:val="right" w:pos="1510"/>
              </w:tabs>
              <w:spacing w:line="280" w:lineRule="exact"/>
              <w:ind w:right="416"/>
              <w:jc w:val="right"/>
              <w:rPr>
                <w:szCs w:val="20"/>
              </w:rPr>
            </w:pPr>
            <w:r>
              <w:t>$</w:t>
            </w:r>
            <w:r w:rsidR="003A3083">
              <w:t>13,675.50</w:t>
            </w:r>
          </w:p>
        </w:tc>
        <w:tc>
          <w:tcPr>
            <w:tcW w:w="1379" w:type="pct"/>
            <w:shd w:val="clear" w:color="auto" w:fill="auto"/>
            <w:vAlign w:val="center"/>
          </w:tcPr>
          <w:p w14:paraId="2BD91067" w14:textId="77777777" w:rsidR="00A53B3B" w:rsidRPr="00CD64C3" w:rsidRDefault="009500BC" w:rsidP="003D50E5">
            <w:pPr>
              <w:spacing w:line="280" w:lineRule="exact"/>
              <w:jc w:val="center"/>
              <w:rPr>
                <w:bCs/>
                <w:szCs w:val="20"/>
              </w:rPr>
            </w:pPr>
            <w:r>
              <w:rPr>
                <w:bCs/>
                <w:szCs w:val="20"/>
              </w:rPr>
              <w:t>1 Feb</w:t>
            </w:r>
            <w:r w:rsidR="001B7113">
              <w:rPr>
                <w:bCs/>
                <w:szCs w:val="20"/>
              </w:rPr>
              <w:t>ruary</w:t>
            </w:r>
            <w:r w:rsidR="00A53B3B" w:rsidRPr="00CD64C3">
              <w:rPr>
                <w:bCs/>
                <w:szCs w:val="20"/>
              </w:rPr>
              <w:t xml:space="preserve"> </w:t>
            </w:r>
          </w:p>
        </w:tc>
        <w:tc>
          <w:tcPr>
            <w:tcW w:w="1558" w:type="pct"/>
            <w:shd w:val="clear" w:color="auto" w:fill="auto"/>
            <w:vAlign w:val="center"/>
          </w:tcPr>
          <w:p w14:paraId="2BD91068" w14:textId="77777777" w:rsidR="00A53B3B" w:rsidRPr="00CD64C3" w:rsidRDefault="00A53B3B" w:rsidP="003D50E5">
            <w:pPr>
              <w:spacing w:line="280" w:lineRule="exact"/>
              <w:jc w:val="center"/>
              <w:rPr>
                <w:bCs/>
                <w:szCs w:val="20"/>
              </w:rPr>
            </w:pPr>
            <w:r w:rsidRPr="00CD64C3">
              <w:rPr>
                <w:bCs/>
                <w:szCs w:val="20"/>
              </w:rPr>
              <w:t xml:space="preserve">30 June </w:t>
            </w:r>
          </w:p>
        </w:tc>
      </w:tr>
      <w:tr w:rsidR="00A53B3B" w:rsidRPr="00CD64C3" w14:paraId="2BD9106B" w14:textId="77777777" w:rsidTr="625B5CE2">
        <w:tc>
          <w:tcPr>
            <w:tcW w:w="5000" w:type="pct"/>
            <w:gridSpan w:val="4"/>
            <w:shd w:val="clear" w:color="auto" w:fill="auto"/>
            <w:vAlign w:val="center"/>
          </w:tcPr>
          <w:p w14:paraId="2BD9106A" w14:textId="77777777" w:rsidR="00A53B3B" w:rsidRPr="00CD64C3" w:rsidRDefault="00662EEB" w:rsidP="00E64E58">
            <w:pPr>
              <w:spacing w:after="120" w:line="280" w:lineRule="exact"/>
              <w:rPr>
                <w:b/>
                <w:bCs/>
                <w:szCs w:val="20"/>
              </w:rPr>
            </w:pPr>
            <w:r>
              <w:rPr>
                <w:b/>
                <w:bCs/>
                <w:szCs w:val="20"/>
              </w:rPr>
              <w:t xml:space="preserve">Site </w:t>
            </w:r>
            <w:r w:rsidR="001724F1">
              <w:rPr>
                <w:b/>
                <w:bCs/>
                <w:szCs w:val="20"/>
              </w:rPr>
              <w:t>B</w:t>
            </w:r>
          </w:p>
        </w:tc>
      </w:tr>
      <w:tr w:rsidR="00A53B3B" w:rsidRPr="00CD64C3" w14:paraId="2BD91070" w14:textId="77777777" w:rsidTr="625B5CE2">
        <w:tc>
          <w:tcPr>
            <w:tcW w:w="1016" w:type="pct"/>
            <w:shd w:val="clear" w:color="auto" w:fill="auto"/>
            <w:vAlign w:val="center"/>
          </w:tcPr>
          <w:p w14:paraId="2BD9106C" w14:textId="77777777" w:rsidR="00A53B3B" w:rsidRPr="00CD64C3" w:rsidRDefault="00A53B3B" w:rsidP="00EE3C83">
            <w:pPr>
              <w:spacing w:line="280" w:lineRule="exact"/>
              <w:rPr>
                <w:bCs/>
                <w:szCs w:val="20"/>
              </w:rPr>
            </w:pPr>
            <w:r w:rsidRPr="00CD64C3">
              <w:rPr>
                <w:bCs/>
                <w:szCs w:val="20"/>
              </w:rPr>
              <w:t xml:space="preserve">ERA </w:t>
            </w:r>
            <w:r w:rsidR="00321B27">
              <w:rPr>
                <w:bCs/>
                <w:szCs w:val="20"/>
              </w:rPr>
              <w:t>64</w:t>
            </w:r>
            <w:r w:rsidRPr="00CD64C3">
              <w:rPr>
                <w:bCs/>
                <w:szCs w:val="20"/>
              </w:rPr>
              <w:t>(2)</w:t>
            </w:r>
            <w:r w:rsidR="00321B27">
              <w:rPr>
                <w:bCs/>
                <w:szCs w:val="20"/>
              </w:rPr>
              <w:t>(b)</w:t>
            </w:r>
          </w:p>
        </w:tc>
        <w:tc>
          <w:tcPr>
            <w:tcW w:w="1047" w:type="pct"/>
            <w:shd w:val="clear" w:color="auto" w:fill="auto"/>
            <w:vAlign w:val="center"/>
          </w:tcPr>
          <w:p w14:paraId="2BD9106D" w14:textId="7EE05E77" w:rsidR="00A53B3B" w:rsidRPr="00CD64C3" w:rsidRDefault="00600F07">
            <w:pPr>
              <w:tabs>
                <w:tab w:val="right" w:pos="1510"/>
              </w:tabs>
              <w:spacing w:line="280" w:lineRule="exact"/>
              <w:ind w:right="416"/>
              <w:jc w:val="right"/>
              <w:rPr>
                <w:szCs w:val="20"/>
              </w:rPr>
            </w:pPr>
            <w:r>
              <w:t>$</w:t>
            </w:r>
            <w:r w:rsidR="001974A5">
              <w:t>3,950.70</w:t>
            </w:r>
          </w:p>
        </w:tc>
        <w:tc>
          <w:tcPr>
            <w:tcW w:w="1379" w:type="pct"/>
            <w:shd w:val="clear" w:color="auto" w:fill="auto"/>
            <w:vAlign w:val="center"/>
          </w:tcPr>
          <w:p w14:paraId="2BD9106E" w14:textId="77777777" w:rsidR="00A53B3B" w:rsidRPr="00CD64C3" w:rsidRDefault="00F74E3A" w:rsidP="003D50E5">
            <w:pPr>
              <w:spacing w:line="280" w:lineRule="exact"/>
              <w:jc w:val="center"/>
              <w:rPr>
                <w:bCs/>
                <w:szCs w:val="20"/>
              </w:rPr>
            </w:pPr>
            <w:r>
              <w:rPr>
                <w:bCs/>
                <w:szCs w:val="20"/>
              </w:rPr>
              <w:t>1 Feb</w:t>
            </w:r>
            <w:r w:rsidR="001B7113">
              <w:rPr>
                <w:bCs/>
                <w:szCs w:val="20"/>
              </w:rPr>
              <w:t>ruary</w:t>
            </w:r>
            <w:r>
              <w:rPr>
                <w:bCs/>
                <w:szCs w:val="20"/>
              </w:rPr>
              <w:t xml:space="preserve"> </w:t>
            </w:r>
          </w:p>
        </w:tc>
        <w:tc>
          <w:tcPr>
            <w:tcW w:w="1558" w:type="pct"/>
            <w:shd w:val="clear" w:color="auto" w:fill="auto"/>
            <w:vAlign w:val="center"/>
          </w:tcPr>
          <w:p w14:paraId="2BD9106F" w14:textId="77777777" w:rsidR="00A53B3B" w:rsidRPr="00CD64C3" w:rsidRDefault="00A53B3B" w:rsidP="003D50E5">
            <w:pPr>
              <w:spacing w:line="280" w:lineRule="exact"/>
              <w:jc w:val="center"/>
              <w:rPr>
                <w:bCs/>
                <w:szCs w:val="20"/>
              </w:rPr>
            </w:pPr>
            <w:r w:rsidRPr="00CD64C3">
              <w:rPr>
                <w:bCs/>
                <w:szCs w:val="20"/>
              </w:rPr>
              <w:t xml:space="preserve">30 June </w:t>
            </w:r>
          </w:p>
        </w:tc>
      </w:tr>
      <w:tr w:rsidR="00A53B3B" w:rsidRPr="00CD64C3" w14:paraId="2BD91072" w14:textId="77777777" w:rsidTr="625B5CE2">
        <w:tc>
          <w:tcPr>
            <w:tcW w:w="5000" w:type="pct"/>
            <w:gridSpan w:val="4"/>
            <w:shd w:val="clear" w:color="auto" w:fill="auto"/>
            <w:vAlign w:val="center"/>
          </w:tcPr>
          <w:p w14:paraId="2BD91071" w14:textId="77777777" w:rsidR="00A53B3B" w:rsidRPr="00CD64C3" w:rsidRDefault="00662EEB" w:rsidP="00E64E58">
            <w:pPr>
              <w:keepNext/>
              <w:spacing w:after="120" w:line="280" w:lineRule="exact"/>
              <w:rPr>
                <w:b/>
                <w:bCs/>
                <w:szCs w:val="20"/>
              </w:rPr>
            </w:pPr>
            <w:r>
              <w:rPr>
                <w:b/>
                <w:bCs/>
                <w:szCs w:val="20"/>
              </w:rPr>
              <w:t xml:space="preserve">Environmental authority </w:t>
            </w:r>
            <w:r w:rsidR="001724F1">
              <w:rPr>
                <w:b/>
                <w:bCs/>
                <w:szCs w:val="20"/>
              </w:rPr>
              <w:t>2</w:t>
            </w:r>
            <w:r w:rsidR="00E76B19">
              <w:rPr>
                <w:b/>
                <w:bCs/>
                <w:szCs w:val="20"/>
              </w:rPr>
              <w:t>—</w:t>
            </w:r>
            <w:r w:rsidR="009E49EE">
              <w:rPr>
                <w:b/>
                <w:bCs/>
                <w:szCs w:val="20"/>
              </w:rPr>
              <w:t>project site 2</w:t>
            </w:r>
          </w:p>
        </w:tc>
      </w:tr>
      <w:tr w:rsidR="009E49EE" w:rsidRPr="00CD64C3" w14:paraId="2BD91074" w14:textId="77777777" w:rsidTr="625B5CE2">
        <w:tc>
          <w:tcPr>
            <w:tcW w:w="5000" w:type="pct"/>
            <w:gridSpan w:val="4"/>
            <w:shd w:val="clear" w:color="auto" w:fill="auto"/>
            <w:vAlign w:val="center"/>
          </w:tcPr>
          <w:p w14:paraId="2BD91073" w14:textId="77777777" w:rsidR="009E49EE" w:rsidRDefault="009E49EE" w:rsidP="00E64E58">
            <w:pPr>
              <w:spacing w:after="120" w:line="280" w:lineRule="exact"/>
              <w:rPr>
                <w:b/>
                <w:bCs/>
                <w:szCs w:val="20"/>
              </w:rPr>
            </w:pPr>
            <w:r>
              <w:rPr>
                <w:b/>
                <w:bCs/>
                <w:szCs w:val="20"/>
              </w:rPr>
              <w:t>Site C</w:t>
            </w:r>
          </w:p>
        </w:tc>
      </w:tr>
      <w:tr w:rsidR="00A53B3B" w:rsidRPr="00CD64C3" w14:paraId="2BD91079" w14:textId="77777777" w:rsidTr="625B5CE2">
        <w:tc>
          <w:tcPr>
            <w:tcW w:w="1016" w:type="pct"/>
            <w:shd w:val="clear" w:color="auto" w:fill="auto"/>
            <w:vAlign w:val="center"/>
          </w:tcPr>
          <w:p w14:paraId="2BD91075" w14:textId="77777777" w:rsidR="00A53B3B" w:rsidRPr="00CD64C3" w:rsidRDefault="00A53B3B" w:rsidP="00EE3C83">
            <w:pPr>
              <w:spacing w:line="280" w:lineRule="exact"/>
              <w:rPr>
                <w:bCs/>
                <w:szCs w:val="20"/>
              </w:rPr>
            </w:pPr>
            <w:r w:rsidRPr="00CD64C3">
              <w:rPr>
                <w:bCs/>
                <w:szCs w:val="20"/>
              </w:rPr>
              <w:t>ERA 63(</w:t>
            </w:r>
            <w:r w:rsidR="00B97187">
              <w:rPr>
                <w:bCs/>
                <w:szCs w:val="20"/>
              </w:rPr>
              <w:t>2</w:t>
            </w:r>
            <w:r w:rsidRPr="00CD64C3">
              <w:rPr>
                <w:bCs/>
                <w:szCs w:val="20"/>
              </w:rPr>
              <w:t>)</w:t>
            </w:r>
          </w:p>
        </w:tc>
        <w:tc>
          <w:tcPr>
            <w:tcW w:w="1047" w:type="pct"/>
            <w:shd w:val="clear" w:color="auto" w:fill="auto"/>
            <w:vAlign w:val="center"/>
          </w:tcPr>
          <w:p w14:paraId="2BD91076" w14:textId="0094F3B8" w:rsidR="00A53B3B" w:rsidRPr="00CD64C3" w:rsidRDefault="0074594B">
            <w:pPr>
              <w:tabs>
                <w:tab w:val="right" w:pos="1510"/>
              </w:tabs>
              <w:spacing w:line="280" w:lineRule="exact"/>
              <w:ind w:right="416"/>
              <w:jc w:val="right"/>
              <w:rPr>
                <w:szCs w:val="20"/>
              </w:rPr>
            </w:pPr>
            <w:r>
              <w:t>$</w:t>
            </w:r>
            <w:r w:rsidR="001974A5">
              <w:t>755</w:t>
            </w:r>
          </w:p>
        </w:tc>
        <w:tc>
          <w:tcPr>
            <w:tcW w:w="1379" w:type="pct"/>
            <w:shd w:val="clear" w:color="auto" w:fill="auto"/>
            <w:vAlign w:val="center"/>
          </w:tcPr>
          <w:p w14:paraId="2BD91077" w14:textId="77777777" w:rsidR="00A53B3B" w:rsidRPr="00CD64C3" w:rsidRDefault="00A53B3B" w:rsidP="003D50E5">
            <w:pPr>
              <w:spacing w:line="280" w:lineRule="exact"/>
              <w:jc w:val="center"/>
              <w:rPr>
                <w:bCs/>
                <w:szCs w:val="20"/>
              </w:rPr>
            </w:pPr>
            <w:r w:rsidRPr="00CD64C3">
              <w:rPr>
                <w:bCs/>
                <w:szCs w:val="20"/>
              </w:rPr>
              <w:t xml:space="preserve">1 August </w:t>
            </w:r>
          </w:p>
        </w:tc>
        <w:tc>
          <w:tcPr>
            <w:tcW w:w="1558" w:type="pct"/>
            <w:shd w:val="clear" w:color="auto" w:fill="auto"/>
            <w:vAlign w:val="center"/>
          </w:tcPr>
          <w:p w14:paraId="2BD91078" w14:textId="77777777" w:rsidR="00A53B3B" w:rsidRPr="00CD64C3" w:rsidRDefault="00A53B3B" w:rsidP="003D50E5">
            <w:pPr>
              <w:spacing w:line="280" w:lineRule="exact"/>
              <w:jc w:val="center"/>
              <w:rPr>
                <w:bCs/>
                <w:szCs w:val="20"/>
              </w:rPr>
            </w:pPr>
            <w:r w:rsidRPr="00CD64C3">
              <w:rPr>
                <w:bCs/>
                <w:szCs w:val="20"/>
              </w:rPr>
              <w:t xml:space="preserve">30 June </w:t>
            </w:r>
          </w:p>
        </w:tc>
      </w:tr>
    </w:tbl>
    <w:p w14:paraId="2BD9107A" w14:textId="77777777" w:rsidR="00C468E1" w:rsidRDefault="00C468E1" w:rsidP="00E64E58">
      <w:pPr>
        <w:spacing w:after="120" w:line="280" w:lineRule="exact"/>
        <w:rPr>
          <w:b/>
          <w:bCs/>
          <w:szCs w:val="20"/>
        </w:rPr>
      </w:pPr>
    </w:p>
    <w:p w14:paraId="2BD9107B" w14:textId="77777777" w:rsidR="009D5165" w:rsidRDefault="009D5165" w:rsidP="00E64E58">
      <w:pPr>
        <w:spacing w:after="120" w:line="280" w:lineRule="exact"/>
        <w:rPr>
          <w:b/>
          <w:bCs/>
          <w:szCs w:val="20"/>
        </w:rPr>
      </w:pPr>
      <w:r>
        <w:rPr>
          <w:b/>
          <w:bCs/>
          <w:szCs w:val="20"/>
        </w:rPr>
        <w:t>Environmental authority</w:t>
      </w:r>
      <w:r w:rsidR="009E49EE">
        <w:rPr>
          <w:b/>
          <w:bCs/>
          <w:szCs w:val="20"/>
        </w:rPr>
        <w:t xml:space="preserve"> 1</w:t>
      </w:r>
    </w:p>
    <w:p w14:paraId="2BD9107C" w14:textId="77777777" w:rsidR="009D5165" w:rsidRDefault="009D5165" w:rsidP="00E64E58">
      <w:pPr>
        <w:spacing w:after="120" w:line="280" w:lineRule="exact"/>
        <w:rPr>
          <w:bCs/>
          <w:szCs w:val="20"/>
        </w:rPr>
      </w:pPr>
      <w:r w:rsidRPr="00A40C69">
        <w:rPr>
          <w:b/>
          <w:bCs/>
          <w:szCs w:val="20"/>
        </w:rPr>
        <w:t xml:space="preserve">N </w:t>
      </w:r>
      <w:r>
        <w:rPr>
          <w:bCs/>
          <w:szCs w:val="20"/>
        </w:rPr>
        <w:t>= 149 days (</w:t>
      </w:r>
      <w:r w:rsidR="00C468E1">
        <w:rPr>
          <w:bCs/>
          <w:szCs w:val="20"/>
        </w:rPr>
        <w:t>see Figure 1</w:t>
      </w:r>
      <w:r>
        <w:rPr>
          <w:bCs/>
          <w:szCs w:val="20"/>
        </w:rPr>
        <w:t>)</w:t>
      </w:r>
    </w:p>
    <w:p w14:paraId="2BD9107D" w14:textId="6D569050" w:rsidR="009E49EE" w:rsidRDefault="00A53B3B">
      <w:pPr>
        <w:spacing w:after="120" w:line="280" w:lineRule="exact"/>
      </w:pPr>
      <w:r w:rsidRPr="625B5CE2">
        <w:rPr>
          <w:b/>
          <w:bCs/>
        </w:rPr>
        <w:t>A</w:t>
      </w:r>
      <w:r w:rsidR="009E49EE">
        <w:t xml:space="preserve"> </w:t>
      </w:r>
      <w:r>
        <w:t xml:space="preserve">= </w:t>
      </w:r>
      <w:r w:rsidR="00C31A12">
        <w:t>$</w:t>
      </w:r>
      <w:r w:rsidR="001974A5">
        <w:t>15,498.90</w:t>
      </w:r>
    </w:p>
    <w:p w14:paraId="2BD9107E" w14:textId="77777777" w:rsidR="009E49EE" w:rsidRDefault="009D5165" w:rsidP="00E64E58">
      <w:pPr>
        <w:spacing w:after="120" w:line="280" w:lineRule="exact"/>
        <w:rPr>
          <w:b/>
          <w:bCs/>
          <w:szCs w:val="20"/>
        </w:rPr>
      </w:pPr>
      <w:r>
        <w:rPr>
          <w:b/>
          <w:bCs/>
          <w:szCs w:val="20"/>
        </w:rPr>
        <w:lastRenderedPageBreak/>
        <w:t>Environmental authority</w:t>
      </w:r>
      <w:r w:rsidR="009E49EE">
        <w:rPr>
          <w:b/>
          <w:bCs/>
          <w:szCs w:val="20"/>
        </w:rPr>
        <w:t xml:space="preserve"> 2</w:t>
      </w:r>
    </w:p>
    <w:p w14:paraId="2BD9107F" w14:textId="77777777" w:rsidR="009D5165" w:rsidRDefault="009D5165" w:rsidP="00E64E58">
      <w:pPr>
        <w:spacing w:after="120" w:line="280" w:lineRule="exact"/>
        <w:rPr>
          <w:bCs/>
          <w:szCs w:val="20"/>
        </w:rPr>
      </w:pPr>
      <w:r w:rsidRPr="00A40C69">
        <w:rPr>
          <w:b/>
          <w:bCs/>
          <w:szCs w:val="20"/>
        </w:rPr>
        <w:t xml:space="preserve">N </w:t>
      </w:r>
      <w:r>
        <w:rPr>
          <w:bCs/>
          <w:szCs w:val="20"/>
        </w:rPr>
        <w:t>= 333 days (</w:t>
      </w:r>
      <w:r w:rsidR="00C468E1">
        <w:rPr>
          <w:bCs/>
          <w:szCs w:val="20"/>
        </w:rPr>
        <w:t>see Figure 1</w:t>
      </w:r>
      <w:r>
        <w:rPr>
          <w:bCs/>
          <w:szCs w:val="20"/>
        </w:rPr>
        <w:t>)</w:t>
      </w:r>
    </w:p>
    <w:p w14:paraId="2BD91080" w14:textId="2CEB4F4A" w:rsidR="00A53B3B" w:rsidRDefault="009D5165" w:rsidP="00E64E58">
      <w:pPr>
        <w:spacing w:after="120" w:line="280" w:lineRule="exact"/>
      </w:pPr>
      <w:r w:rsidRPr="625B5CE2">
        <w:rPr>
          <w:b/>
          <w:bCs/>
        </w:rPr>
        <w:t>A</w:t>
      </w:r>
      <w:r w:rsidR="009E49EE" w:rsidRPr="625B5CE2">
        <w:rPr>
          <w:b/>
          <w:bCs/>
        </w:rPr>
        <w:t xml:space="preserve"> </w:t>
      </w:r>
      <w:r w:rsidR="00A53B3B">
        <w:t xml:space="preserve">= </w:t>
      </w:r>
      <w:r w:rsidR="00C31A12">
        <w:t>$</w:t>
      </w:r>
      <w:r w:rsidR="001974A5">
        <w:t>755.00</w:t>
      </w:r>
    </w:p>
    <w:p w14:paraId="6862A495" w14:textId="77777777" w:rsidR="002A7146" w:rsidRPr="00A45C08" w:rsidRDefault="002A7146" w:rsidP="002A7146">
      <w:pPr>
        <w:spacing w:after="120" w:line="280" w:lineRule="exact"/>
        <w:rPr>
          <w:b/>
          <w:szCs w:val="20"/>
        </w:rPr>
      </w:pPr>
      <w:r w:rsidRPr="00A45C08">
        <w:rPr>
          <w:b/>
          <w:szCs w:val="20"/>
        </w:rPr>
        <w:t>Total fee calculation</w:t>
      </w:r>
    </w:p>
    <w:p w14:paraId="2B50E1BD" w14:textId="77777777" w:rsidR="002A7146" w:rsidRDefault="002A7146" w:rsidP="002A7146">
      <w:pPr>
        <w:spacing w:after="120" w:line="280" w:lineRule="exact"/>
        <w:rPr>
          <w:b/>
          <w:bCs/>
        </w:rPr>
      </w:pPr>
      <w:r>
        <w:rPr>
          <w:szCs w:val="20"/>
        </w:rPr>
        <w:t>T</w:t>
      </w:r>
      <w:r w:rsidRPr="00A45C08">
        <w:rPr>
          <w:szCs w:val="20"/>
        </w:rPr>
        <w:t>he</w:t>
      </w:r>
      <w:r>
        <w:rPr>
          <w:szCs w:val="20"/>
        </w:rPr>
        <w:t xml:space="preserve"> fee payable for aligning the</w:t>
      </w:r>
      <w:r w:rsidRPr="00A45C08">
        <w:rPr>
          <w:szCs w:val="20"/>
        </w:rPr>
        <w:t xml:space="preserve"> anniversary da</w:t>
      </w:r>
      <w:r>
        <w:rPr>
          <w:szCs w:val="20"/>
        </w:rPr>
        <w:t>y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1106"/>
        <w:gridCol w:w="333"/>
        <w:gridCol w:w="2495"/>
        <w:gridCol w:w="430"/>
        <w:gridCol w:w="2551"/>
        <w:gridCol w:w="137"/>
      </w:tblGrid>
      <w:tr w:rsidR="002A7146" w14:paraId="5967C5F6" w14:textId="77777777" w:rsidTr="003F07D4">
        <w:trPr>
          <w:gridAfter w:val="1"/>
          <w:wAfter w:w="137" w:type="dxa"/>
        </w:trPr>
        <w:tc>
          <w:tcPr>
            <w:tcW w:w="456" w:type="dxa"/>
          </w:tcPr>
          <w:p w14:paraId="58F0E1EE" w14:textId="77777777" w:rsidR="002A7146" w:rsidRDefault="002A7146" w:rsidP="003F07D4">
            <w:pPr>
              <w:spacing w:after="120" w:line="280" w:lineRule="exact"/>
            </w:pPr>
            <w:r>
              <w:t>F=</w:t>
            </w:r>
          </w:p>
        </w:tc>
        <w:tc>
          <w:tcPr>
            <w:tcW w:w="1106" w:type="dxa"/>
          </w:tcPr>
          <w:p w14:paraId="2C18523C" w14:textId="77777777" w:rsidR="002A7146" w:rsidRDefault="002A7146" w:rsidP="003F07D4">
            <w:pPr>
              <w:spacing w:after="120" w:line="280" w:lineRule="exact"/>
            </w:pPr>
            <w:r>
              <w:t xml:space="preserve">$380.20 </w:t>
            </w:r>
          </w:p>
        </w:tc>
        <w:tc>
          <w:tcPr>
            <w:tcW w:w="333" w:type="dxa"/>
          </w:tcPr>
          <w:p w14:paraId="3C179B6B" w14:textId="77777777" w:rsidR="002A7146" w:rsidRDefault="002A7146" w:rsidP="003F07D4">
            <w:pPr>
              <w:spacing w:after="120" w:line="280" w:lineRule="exact"/>
            </w:pPr>
            <w:r>
              <w:t>+</w:t>
            </w:r>
          </w:p>
        </w:tc>
        <w:tc>
          <w:tcPr>
            <w:tcW w:w="2495" w:type="dxa"/>
          </w:tcPr>
          <w:p w14:paraId="70B2269E" w14:textId="77777777" w:rsidR="002A7146" w:rsidRDefault="002A7146" w:rsidP="003F07D4">
            <w:pPr>
              <w:spacing w:after="120" w:line="280" w:lineRule="exact"/>
              <w:jc w:val="center"/>
            </w:pPr>
            <w:r>
              <w:t>(project site 1 calculation)</w:t>
            </w:r>
          </w:p>
        </w:tc>
        <w:tc>
          <w:tcPr>
            <w:tcW w:w="430" w:type="dxa"/>
          </w:tcPr>
          <w:p w14:paraId="7D8077ED" w14:textId="77777777" w:rsidR="002A7146" w:rsidRDefault="002A7146" w:rsidP="003F07D4">
            <w:pPr>
              <w:spacing w:after="120" w:line="280" w:lineRule="exact"/>
            </w:pPr>
            <w:r>
              <w:t>+</w:t>
            </w:r>
          </w:p>
        </w:tc>
        <w:tc>
          <w:tcPr>
            <w:tcW w:w="2551" w:type="dxa"/>
          </w:tcPr>
          <w:p w14:paraId="4485BB1B" w14:textId="77777777" w:rsidR="002A7146" w:rsidRDefault="002A7146" w:rsidP="003F07D4">
            <w:pPr>
              <w:spacing w:after="120" w:line="280" w:lineRule="exact"/>
              <w:jc w:val="center"/>
            </w:pPr>
            <w:r>
              <w:t>(project site 2 calculation)</w:t>
            </w:r>
          </w:p>
        </w:tc>
      </w:tr>
      <w:tr w:rsidR="002A7146" w14:paraId="31B44B77" w14:textId="77777777" w:rsidTr="003F07D4">
        <w:trPr>
          <w:gridAfter w:val="1"/>
          <w:wAfter w:w="137" w:type="dxa"/>
        </w:trPr>
        <w:tc>
          <w:tcPr>
            <w:tcW w:w="456" w:type="dxa"/>
          </w:tcPr>
          <w:p w14:paraId="7D224F52" w14:textId="77777777" w:rsidR="002A7146" w:rsidRDefault="002A7146" w:rsidP="003F07D4">
            <w:pPr>
              <w:spacing w:after="120" w:line="280" w:lineRule="exact"/>
            </w:pPr>
            <w:r>
              <w:t>F=</w:t>
            </w:r>
          </w:p>
        </w:tc>
        <w:tc>
          <w:tcPr>
            <w:tcW w:w="1106" w:type="dxa"/>
          </w:tcPr>
          <w:p w14:paraId="2849FEA4" w14:textId="77777777" w:rsidR="002A7146" w:rsidRDefault="002A7146" w:rsidP="003F07D4">
            <w:pPr>
              <w:spacing w:after="120" w:line="280" w:lineRule="exact"/>
            </w:pPr>
            <w:r>
              <w:t>$380.20</w:t>
            </w:r>
          </w:p>
        </w:tc>
        <w:tc>
          <w:tcPr>
            <w:tcW w:w="333" w:type="dxa"/>
          </w:tcPr>
          <w:p w14:paraId="39BAAB2D" w14:textId="77777777" w:rsidR="002A7146" w:rsidRDefault="002A7146" w:rsidP="003F07D4">
            <w:pPr>
              <w:spacing w:after="120" w:line="280" w:lineRule="exact"/>
            </w:pPr>
            <w:r>
              <w:t>+</w:t>
            </w:r>
          </w:p>
        </w:tc>
        <w:tc>
          <w:tcPr>
            <w:tcW w:w="2495" w:type="dxa"/>
          </w:tcPr>
          <w:p w14:paraId="4945AFC5" w14:textId="77777777" w:rsidR="002A7146" w:rsidRDefault="002A7146" w:rsidP="003F07D4">
            <w:pPr>
              <w:spacing w:after="120" w:line="280" w:lineRule="exact"/>
              <w:jc w:val="center"/>
            </w:pPr>
            <w:r>
              <w:t xml:space="preserve">($15,498.90 x 149 </w:t>
            </w:r>
            <w:r w:rsidRPr="00DB2B5A">
              <w:t>÷</w:t>
            </w:r>
            <w:r>
              <w:t xml:space="preserve"> 365)</w:t>
            </w:r>
          </w:p>
        </w:tc>
        <w:tc>
          <w:tcPr>
            <w:tcW w:w="430" w:type="dxa"/>
          </w:tcPr>
          <w:p w14:paraId="1174EAEA" w14:textId="77777777" w:rsidR="002A7146" w:rsidRDefault="002A7146" w:rsidP="003F07D4">
            <w:pPr>
              <w:spacing w:after="120" w:line="280" w:lineRule="exact"/>
            </w:pPr>
            <w:r>
              <w:t>+</w:t>
            </w:r>
          </w:p>
        </w:tc>
        <w:tc>
          <w:tcPr>
            <w:tcW w:w="2551" w:type="dxa"/>
          </w:tcPr>
          <w:p w14:paraId="4D64DE63" w14:textId="77777777" w:rsidR="002A7146" w:rsidRDefault="002A7146" w:rsidP="003F07D4">
            <w:pPr>
              <w:spacing w:after="120" w:line="280" w:lineRule="exact"/>
              <w:jc w:val="center"/>
            </w:pPr>
            <w:r>
              <w:t xml:space="preserve">($755 x 333 </w:t>
            </w:r>
            <w:r w:rsidRPr="00DB2B5A">
              <w:t>÷</w:t>
            </w:r>
            <w:r>
              <w:t xml:space="preserve"> 365)</w:t>
            </w:r>
          </w:p>
        </w:tc>
      </w:tr>
      <w:tr w:rsidR="002A7146" w14:paraId="0963694A" w14:textId="77777777" w:rsidTr="003F07D4">
        <w:trPr>
          <w:gridAfter w:val="1"/>
          <w:wAfter w:w="137" w:type="dxa"/>
        </w:trPr>
        <w:tc>
          <w:tcPr>
            <w:tcW w:w="456" w:type="dxa"/>
          </w:tcPr>
          <w:p w14:paraId="6CBFE35A" w14:textId="77777777" w:rsidR="002A7146" w:rsidRDefault="002A7146" w:rsidP="003F07D4">
            <w:pPr>
              <w:spacing w:after="120" w:line="280" w:lineRule="exact"/>
            </w:pPr>
            <w:r>
              <w:t>F=</w:t>
            </w:r>
          </w:p>
        </w:tc>
        <w:tc>
          <w:tcPr>
            <w:tcW w:w="1106" w:type="dxa"/>
          </w:tcPr>
          <w:p w14:paraId="1881ECB5" w14:textId="77777777" w:rsidR="002A7146" w:rsidRDefault="002A7146" w:rsidP="003F07D4">
            <w:pPr>
              <w:spacing w:after="120" w:line="280" w:lineRule="exact"/>
            </w:pPr>
            <w:r>
              <w:t>$380.20</w:t>
            </w:r>
          </w:p>
        </w:tc>
        <w:tc>
          <w:tcPr>
            <w:tcW w:w="333" w:type="dxa"/>
          </w:tcPr>
          <w:p w14:paraId="4B629CB7" w14:textId="77777777" w:rsidR="002A7146" w:rsidRDefault="002A7146" w:rsidP="003F07D4">
            <w:pPr>
              <w:spacing w:after="120" w:line="280" w:lineRule="exact"/>
            </w:pPr>
            <w:r>
              <w:t>+</w:t>
            </w:r>
          </w:p>
        </w:tc>
        <w:tc>
          <w:tcPr>
            <w:tcW w:w="2495" w:type="dxa"/>
          </w:tcPr>
          <w:p w14:paraId="212304D4" w14:textId="77777777" w:rsidR="002A7146" w:rsidRDefault="002A7146" w:rsidP="003F07D4">
            <w:pPr>
              <w:spacing w:after="120" w:line="280" w:lineRule="exact"/>
              <w:jc w:val="center"/>
            </w:pPr>
            <w:r>
              <w:t>$6,326.95</w:t>
            </w:r>
          </w:p>
        </w:tc>
        <w:tc>
          <w:tcPr>
            <w:tcW w:w="430" w:type="dxa"/>
          </w:tcPr>
          <w:p w14:paraId="577D0584" w14:textId="77777777" w:rsidR="002A7146" w:rsidRDefault="002A7146" w:rsidP="003F07D4">
            <w:pPr>
              <w:spacing w:after="120" w:line="280" w:lineRule="exact"/>
            </w:pPr>
            <w:r>
              <w:t>+</w:t>
            </w:r>
          </w:p>
        </w:tc>
        <w:tc>
          <w:tcPr>
            <w:tcW w:w="2551" w:type="dxa"/>
          </w:tcPr>
          <w:p w14:paraId="7249843F" w14:textId="77777777" w:rsidR="002A7146" w:rsidRDefault="002A7146" w:rsidP="003F07D4">
            <w:pPr>
              <w:spacing w:after="120" w:line="280" w:lineRule="exact"/>
              <w:jc w:val="center"/>
            </w:pPr>
            <w:r>
              <w:t>$688.81</w:t>
            </w:r>
          </w:p>
        </w:tc>
      </w:tr>
      <w:tr w:rsidR="002A7146" w14:paraId="3905224C" w14:textId="77777777" w:rsidTr="003F07D4">
        <w:tc>
          <w:tcPr>
            <w:tcW w:w="456" w:type="dxa"/>
          </w:tcPr>
          <w:p w14:paraId="45CAEDDC" w14:textId="77777777" w:rsidR="002A7146" w:rsidRPr="00AF14DE" w:rsidRDefault="002A7146" w:rsidP="003F07D4">
            <w:pPr>
              <w:spacing w:after="120" w:line="280" w:lineRule="exact"/>
              <w:rPr>
                <w:b/>
                <w:bCs/>
              </w:rPr>
            </w:pPr>
            <w:r w:rsidRPr="00AF14DE">
              <w:rPr>
                <w:b/>
                <w:bCs/>
              </w:rPr>
              <w:t>F=</w:t>
            </w:r>
          </w:p>
        </w:tc>
        <w:tc>
          <w:tcPr>
            <w:tcW w:w="7052" w:type="dxa"/>
            <w:gridSpan w:val="6"/>
          </w:tcPr>
          <w:p w14:paraId="1513F0AF" w14:textId="77777777" w:rsidR="002A7146" w:rsidRPr="00AF14DE" w:rsidRDefault="002A7146" w:rsidP="003F07D4">
            <w:pPr>
              <w:spacing w:after="120" w:line="280" w:lineRule="exact"/>
              <w:rPr>
                <w:b/>
                <w:bCs/>
              </w:rPr>
            </w:pPr>
            <w:r w:rsidRPr="00AF14DE">
              <w:rPr>
                <w:b/>
                <w:bCs/>
              </w:rPr>
              <w:t>$</w:t>
            </w:r>
            <w:r>
              <w:rPr>
                <w:b/>
                <w:bCs/>
              </w:rPr>
              <w:t>7</w:t>
            </w:r>
            <w:r w:rsidRPr="00AF14DE">
              <w:rPr>
                <w:b/>
                <w:bCs/>
              </w:rPr>
              <w:t>,</w:t>
            </w:r>
            <w:r>
              <w:rPr>
                <w:b/>
                <w:bCs/>
              </w:rPr>
              <w:t>395.96</w:t>
            </w:r>
          </w:p>
        </w:tc>
      </w:tr>
    </w:tbl>
    <w:p w14:paraId="33FB1056" w14:textId="77777777" w:rsidR="000A236A" w:rsidRDefault="000A236A" w:rsidP="009C096B">
      <w:pPr>
        <w:spacing w:after="120" w:line="280" w:lineRule="exact"/>
      </w:pPr>
    </w:p>
    <w:p w14:paraId="2BD91093" w14:textId="1BA2A8C0" w:rsidR="00E24DBB" w:rsidRDefault="00E24DBB" w:rsidP="009C096B">
      <w:pPr>
        <w:spacing w:after="120" w:line="280" w:lineRule="exact"/>
      </w:pPr>
      <w:r>
        <w:t xml:space="preserve">Figure </w:t>
      </w:r>
      <w:r w:rsidR="00B65460">
        <w:rPr>
          <w:noProof/>
        </w:rPr>
        <w:fldChar w:fldCharType="begin"/>
      </w:r>
      <w:r w:rsidR="00B65460">
        <w:rPr>
          <w:noProof/>
        </w:rPr>
        <w:instrText xml:space="preserve"> SEQ Figure \* ARABIC </w:instrText>
      </w:r>
      <w:r w:rsidR="00B65460">
        <w:rPr>
          <w:noProof/>
        </w:rPr>
        <w:fldChar w:fldCharType="separate"/>
      </w:r>
      <w:r w:rsidR="00C7598B">
        <w:rPr>
          <w:noProof/>
        </w:rPr>
        <w:t>1</w:t>
      </w:r>
      <w:r w:rsidR="00B65460">
        <w:rPr>
          <w:noProof/>
        </w:rPr>
        <w:fldChar w:fldCharType="end"/>
      </w:r>
      <w:r>
        <w:t xml:space="preserve">: Calculating the interim </w:t>
      </w:r>
      <w:proofErr w:type="gramStart"/>
      <w:r>
        <w:t>year</w:t>
      </w:r>
      <w:proofErr w:type="gramEnd"/>
      <w:r w:rsidR="00A45C08">
        <w:t xml:space="preserve"> </w:t>
      </w:r>
    </w:p>
    <w:p w14:paraId="2BD91094" w14:textId="77777777" w:rsidR="00E24DBB" w:rsidRDefault="00A03840" w:rsidP="00353AAD">
      <w:r>
        <w:rPr>
          <w:noProof/>
        </w:rPr>
        <w:drawing>
          <wp:inline distT="0" distB="0" distL="0" distR="0" wp14:anchorId="2BD91096" wp14:editId="602D38DB">
            <wp:extent cx="6297294" cy="4230370"/>
            <wp:effectExtent l="0" t="0" r="0" b="0"/>
            <wp:docPr id="1" name="Picture 1" descr="amalgamat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7">
                      <a:extLst>
                        <a:ext uri="{28A0092B-C50C-407E-A947-70E740481C1C}">
                          <a14:useLocalDpi xmlns:a14="http://schemas.microsoft.com/office/drawing/2010/main" val="0"/>
                        </a:ext>
                      </a:extLst>
                    </a:blip>
                    <a:srcRect t="2432" b="6081"/>
                    <a:stretch>
                      <a:fillRect/>
                    </a:stretch>
                  </pic:blipFill>
                  <pic:spPr>
                    <a:xfrm>
                      <a:off x="0" y="0"/>
                      <a:ext cx="6297294" cy="4230370"/>
                    </a:xfrm>
                    <a:prstGeom prst="rect">
                      <a:avLst/>
                    </a:prstGeom>
                  </pic:spPr>
                </pic:pic>
              </a:graphicData>
            </a:graphic>
          </wp:inline>
        </w:drawing>
      </w:r>
    </w:p>
    <w:p w14:paraId="2BD91095" w14:textId="77777777" w:rsidR="001928C5" w:rsidRPr="006020BD" w:rsidRDefault="001928C5" w:rsidP="00DE4174">
      <w:pPr>
        <w:rPr>
          <w:b/>
          <w:szCs w:val="20"/>
          <w:u w:val="double"/>
        </w:rPr>
      </w:pPr>
    </w:p>
    <w:sectPr w:rsidR="001928C5" w:rsidRPr="006020BD" w:rsidSect="00D77C45">
      <w:type w:val="continuous"/>
      <w:pgSz w:w="11906" w:h="16838" w:code="9"/>
      <w:pgMar w:top="1814" w:right="851" w:bottom="1134" w:left="85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78DDE" w14:textId="77777777" w:rsidR="00FD331F" w:rsidRDefault="00FD331F">
      <w:r>
        <w:separator/>
      </w:r>
    </w:p>
  </w:endnote>
  <w:endnote w:type="continuationSeparator" w:id="0">
    <w:p w14:paraId="66C1B538" w14:textId="77777777" w:rsidR="00FD331F" w:rsidRDefault="00FD331F">
      <w:r>
        <w:continuationSeparator/>
      </w:r>
    </w:p>
  </w:endnote>
  <w:endnote w:type="continuationNotice" w:id="1">
    <w:p w14:paraId="57F07AA1" w14:textId="77777777" w:rsidR="00FD331F" w:rsidRDefault="00FD3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109F" w14:textId="77777777" w:rsidR="00F32F12" w:rsidRDefault="00F32F12">
    <w:pPr>
      <w:pStyle w:val="footerline8pt"/>
    </w:pPr>
  </w:p>
  <w:p w14:paraId="2BD910A0" w14:textId="7482443F" w:rsidR="00F32F12" w:rsidRPr="002C3FDF" w:rsidRDefault="625B5CE2" w:rsidP="625B5CE2">
    <w:pPr>
      <w:pStyle w:val="footerpg2"/>
      <w:rPr>
        <w:b/>
        <w:bCs/>
      </w:rPr>
    </w:pPr>
    <w:r>
      <w:t xml:space="preserve">Page </w:t>
    </w:r>
    <w:r w:rsidR="00F32F12" w:rsidRPr="625B5CE2">
      <w:rPr>
        <w:noProof/>
      </w:rPr>
      <w:fldChar w:fldCharType="begin"/>
    </w:r>
    <w:r w:rsidR="00F32F12">
      <w:instrText xml:space="preserve"> PAGE </w:instrText>
    </w:r>
    <w:r w:rsidR="00F32F12" w:rsidRPr="625B5CE2">
      <w:fldChar w:fldCharType="separate"/>
    </w:r>
    <w:r w:rsidRPr="625B5CE2">
      <w:rPr>
        <w:noProof/>
      </w:rPr>
      <w:t>6</w:t>
    </w:r>
    <w:r w:rsidR="00F32F12" w:rsidRPr="625B5CE2">
      <w:rPr>
        <w:noProof/>
      </w:rPr>
      <w:fldChar w:fldCharType="end"/>
    </w:r>
    <w:r>
      <w:t xml:space="preserve"> of </w:t>
    </w:r>
    <w:r w:rsidR="00F32F12" w:rsidRPr="625B5CE2">
      <w:rPr>
        <w:noProof/>
      </w:rPr>
      <w:fldChar w:fldCharType="begin"/>
    </w:r>
    <w:r w:rsidR="00F32F12">
      <w:instrText xml:space="preserve"> NUMPAGES </w:instrText>
    </w:r>
    <w:r w:rsidR="00F32F12" w:rsidRPr="625B5CE2">
      <w:fldChar w:fldCharType="separate"/>
    </w:r>
    <w:r w:rsidRPr="625B5CE2">
      <w:rPr>
        <w:noProof/>
      </w:rPr>
      <w:t>10</w:t>
    </w:r>
    <w:r w:rsidR="00F32F12" w:rsidRPr="625B5CE2">
      <w:rPr>
        <w:noProof/>
      </w:rPr>
      <w:fldChar w:fldCharType="end"/>
    </w:r>
    <w:r>
      <w:t xml:space="preserve"> • </w:t>
    </w:r>
    <w:r w:rsidRPr="625B5CE2">
      <w:rPr>
        <w:noProof/>
        <w:lang w:eastAsia="en-AU"/>
      </w:rPr>
      <w:t xml:space="preserve">ESR/2015/1734 </w:t>
    </w:r>
    <w:r>
      <w:t xml:space="preserve">• Version </w:t>
    </w:r>
    <w:r w:rsidR="00547876">
      <w:t>17.00</w:t>
    </w:r>
    <w:r>
      <w:t xml:space="preserve"> • </w:t>
    </w:r>
    <w:r w:rsidR="00E345B5">
      <w:t>Last reviewed</w:t>
    </w:r>
    <w:r>
      <w:t xml:space="preserve">: </w:t>
    </w:r>
    <w:bookmarkStart w:id="0" w:name="_Hlk131590204"/>
    <w:sdt>
      <w:sdtPr>
        <w:rPr>
          <w:szCs w:val="16"/>
        </w:rPr>
        <w:alias w:val="LastReviewedDate"/>
        <w:tag w:val="LastReviewedDate"/>
        <w:id w:val="-1160466241"/>
        <w:placeholder>
          <w:docPart w:val="68F1E750957A43ACACDED02AF82F5C97"/>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EffectiveDate[1]" w:storeItemID="{F96A2066-CEA6-48A6-A377-75AEBFD1BED3}"/>
        <w:text/>
      </w:sdtPr>
      <w:sdtEndPr/>
      <w:sdtContent>
        <w:r w:rsidR="00CD793F">
          <w:rPr>
            <w:szCs w:val="16"/>
          </w:rPr>
          <w:t>20 JUN 2024</w:t>
        </w:r>
      </w:sdtContent>
    </w:sdt>
    <w:bookmarkEnd w:id="0"/>
    <w:r w:rsidR="00244B07">
      <w:rPr>
        <w:szCs w:val="16"/>
      </w:rPr>
      <w:t xml:space="preserve"> </w:t>
    </w:r>
    <w:r w:rsidR="00F32F12">
      <w:tab/>
    </w:r>
    <w:r w:rsidR="00C0493A">
      <w:rPr>
        <w:b/>
        <w:bCs/>
        <w:noProof/>
        <w:lang w:eastAsia="en-AU"/>
      </w:rPr>
      <w:t>Department of Environment, Science and Innovation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10AB" w14:textId="3AA0DA36" w:rsidR="00F32F12" w:rsidRPr="003B5B74" w:rsidRDefault="625B5CE2" w:rsidP="00C102BF">
    <w:pPr>
      <w:pStyle w:val="Footer"/>
      <w:tabs>
        <w:tab w:val="clear" w:pos="4153"/>
        <w:tab w:val="clear" w:pos="8306"/>
        <w:tab w:val="center" w:pos="5040"/>
        <w:tab w:val="right" w:pos="9840"/>
      </w:tabs>
      <w:spacing w:before="240" w:after="1080"/>
      <w:rPr>
        <w:sz w:val="16"/>
        <w:szCs w:val="16"/>
      </w:rPr>
    </w:pPr>
    <w:r w:rsidRPr="003B5B74">
      <w:rPr>
        <w:sz w:val="16"/>
        <w:szCs w:val="16"/>
      </w:rPr>
      <w:t xml:space="preserve">Page </w:t>
    </w:r>
    <w:r w:rsidR="00F32F12" w:rsidRPr="625B5CE2">
      <w:rPr>
        <w:noProof/>
        <w:sz w:val="16"/>
        <w:szCs w:val="16"/>
      </w:rPr>
      <w:fldChar w:fldCharType="begin"/>
    </w:r>
    <w:r w:rsidR="00F32F12" w:rsidRPr="003B5B74">
      <w:rPr>
        <w:sz w:val="16"/>
        <w:szCs w:val="16"/>
      </w:rPr>
      <w:instrText xml:space="preserve"> PAGE </w:instrText>
    </w:r>
    <w:r w:rsidR="00F32F12" w:rsidRPr="625B5CE2">
      <w:rPr>
        <w:sz w:val="16"/>
        <w:szCs w:val="16"/>
      </w:rPr>
      <w:fldChar w:fldCharType="separate"/>
    </w:r>
    <w:r>
      <w:rPr>
        <w:noProof/>
        <w:sz w:val="16"/>
        <w:szCs w:val="16"/>
      </w:rPr>
      <w:t>1</w:t>
    </w:r>
    <w:r w:rsidR="00F32F12" w:rsidRPr="625B5CE2">
      <w:rPr>
        <w:noProof/>
        <w:sz w:val="16"/>
        <w:szCs w:val="16"/>
      </w:rPr>
      <w:fldChar w:fldCharType="end"/>
    </w:r>
    <w:r w:rsidRPr="003B5B74">
      <w:rPr>
        <w:sz w:val="16"/>
        <w:szCs w:val="16"/>
      </w:rPr>
      <w:t xml:space="preserve"> of </w:t>
    </w:r>
    <w:r w:rsidR="00F32F12" w:rsidRPr="625B5CE2">
      <w:rPr>
        <w:noProof/>
        <w:sz w:val="16"/>
        <w:szCs w:val="16"/>
      </w:rPr>
      <w:fldChar w:fldCharType="begin"/>
    </w:r>
    <w:r w:rsidR="00F32F12" w:rsidRPr="003B5B74">
      <w:rPr>
        <w:sz w:val="16"/>
        <w:szCs w:val="16"/>
      </w:rPr>
      <w:instrText xml:space="preserve"> NUMPAGES </w:instrText>
    </w:r>
    <w:r w:rsidR="00F32F12" w:rsidRPr="625B5CE2">
      <w:rPr>
        <w:sz w:val="16"/>
        <w:szCs w:val="16"/>
      </w:rPr>
      <w:fldChar w:fldCharType="separate"/>
    </w:r>
    <w:r>
      <w:rPr>
        <w:noProof/>
        <w:sz w:val="16"/>
        <w:szCs w:val="16"/>
      </w:rPr>
      <w:t>10</w:t>
    </w:r>
    <w:r w:rsidR="00F32F12" w:rsidRPr="625B5CE2">
      <w:rPr>
        <w:noProof/>
        <w:sz w:val="16"/>
        <w:szCs w:val="16"/>
      </w:rPr>
      <w:fldChar w:fldCharType="end"/>
    </w:r>
    <w:r w:rsidRPr="003B5B74">
      <w:rPr>
        <w:sz w:val="16"/>
        <w:szCs w:val="16"/>
      </w:rPr>
      <w:t xml:space="preserve"> • </w:t>
    </w:r>
    <w:r w:rsidRPr="003B5B74">
      <w:rPr>
        <w:noProof/>
        <w:sz w:val="16"/>
        <w:szCs w:val="16"/>
        <w:lang w:eastAsia="en-AU"/>
      </w:rPr>
      <w:t>ESR/201</w:t>
    </w:r>
    <w:r>
      <w:rPr>
        <w:noProof/>
        <w:sz w:val="16"/>
        <w:szCs w:val="16"/>
        <w:lang w:eastAsia="en-AU"/>
      </w:rPr>
      <w:t>5</w:t>
    </w:r>
    <w:r w:rsidRPr="003B5B74">
      <w:rPr>
        <w:noProof/>
        <w:sz w:val="16"/>
        <w:szCs w:val="16"/>
        <w:lang w:eastAsia="en-AU"/>
      </w:rPr>
      <w:t>/</w:t>
    </w:r>
    <w:r>
      <w:rPr>
        <w:noProof/>
        <w:sz w:val="16"/>
        <w:szCs w:val="16"/>
        <w:lang w:eastAsia="en-AU"/>
      </w:rPr>
      <w:t>1734</w:t>
    </w:r>
    <w:r w:rsidRPr="003B5B74">
      <w:rPr>
        <w:noProof/>
        <w:sz w:val="16"/>
        <w:szCs w:val="16"/>
        <w:lang w:eastAsia="en-AU"/>
      </w:rPr>
      <w:t xml:space="preserve"> </w:t>
    </w:r>
    <w:r w:rsidRPr="003B5B74">
      <w:rPr>
        <w:sz w:val="16"/>
        <w:szCs w:val="16"/>
      </w:rPr>
      <w:t xml:space="preserve">• Version </w:t>
    </w:r>
    <w:r w:rsidR="00547876">
      <w:rPr>
        <w:sz w:val="16"/>
        <w:szCs w:val="16"/>
      </w:rPr>
      <w:t>17.00</w:t>
    </w:r>
    <w:r w:rsidRPr="003B5B74">
      <w:rPr>
        <w:sz w:val="16"/>
        <w:szCs w:val="16"/>
      </w:rPr>
      <w:t xml:space="preserve"> • </w:t>
    </w:r>
    <w:r w:rsidR="001D5660">
      <w:rPr>
        <w:sz w:val="16"/>
        <w:szCs w:val="16"/>
      </w:rPr>
      <w:t>Last reviewed</w:t>
    </w:r>
    <w:r w:rsidRPr="003B5B74">
      <w:rPr>
        <w:sz w:val="16"/>
        <w:szCs w:val="16"/>
      </w:rPr>
      <w:t xml:space="preserve">: </w:t>
    </w:r>
    <w:r w:rsidR="00CD793F">
      <w:rPr>
        <w:sz w:val="16"/>
        <w:szCs w:val="16"/>
      </w:rPr>
      <w:t>20</w:t>
    </w:r>
    <w:r w:rsidR="000F71B1">
      <w:rPr>
        <w:sz w:val="16"/>
        <w:szCs w:val="16"/>
      </w:rPr>
      <w:t xml:space="preserve"> </w:t>
    </w:r>
    <w:r w:rsidR="00CD793F">
      <w:rPr>
        <w:sz w:val="16"/>
        <w:szCs w:val="16"/>
      </w:rPr>
      <w:t>JUN</w:t>
    </w:r>
    <w:r w:rsidR="004C0BD1">
      <w:rPr>
        <w:sz w:val="16"/>
        <w:szCs w:val="16"/>
      </w:rPr>
      <w:t xml:space="preserve"> 2024</w:t>
    </w:r>
    <w:r>
      <w:rPr>
        <w:sz w:val="16"/>
        <w:szCs w:val="16"/>
      </w:rPr>
      <w:t xml:space="preserve"> </w:t>
    </w:r>
    <w:r w:rsidR="00F32F12" w:rsidRPr="003B5B74">
      <w:rPr>
        <w:sz w:val="16"/>
        <w:szCs w:val="16"/>
      </w:rPr>
      <w:ptab w:relativeTo="margin" w:alignment="right" w:leader="none"/>
    </w:r>
    <w:r w:rsidRPr="003B5B74">
      <w:rPr>
        <w:sz w:val="16"/>
        <w:szCs w:val="16"/>
      </w:rPr>
      <w:t>ABN 46 640 294 485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62A24" w14:textId="77777777" w:rsidR="00FD331F" w:rsidRDefault="00FD331F">
      <w:r>
        <w:separator/>
      </w:r>
    </w:p>
  </w:footnote>
  <w:footnote w:type="continuationSeparator" w:id="0">
    <w:p w14:paraId="5334D8E0" w14:textId="77777777" w:rsidR="00FD331F" w:rsidRDefault="00FD331F">
      <w:r>
        <w:continuationSeparator/>
      </w:r>
    </w:p>
  </w:footnote>
  <w:footnote w:type="continuationNotice" w:id="1">
    <w:p w14:paraId="62028189" w14:textId="77777777" w:rsidR="00FD331F" w:rsidRDefault="00FD331F"/>
  </w:footnote>
  <w:footnote w:id="2">
    <w:p w14:paraId="2BD910B1" w14:textId="77777777" w:rsidR="00F32F12" w:rsidRDefault="00F32F12">
      <w:pPr>
        <w:pStyle w:val="FootnoteText"/>
      </w:pPr>
      <w:r>
        <w:rPr>
          <w:rStyle w:val="FootnoteReference"/>
        </w:rPr>
        <w:footnoteRef/>
      </w:r>
      <w:r>
        <w:t xml:space="preserve"> Refer to Attachment 1 for details on how to calculate this fee.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109C" w14:textId="77777777" w:rsidR="00F32F12" w:rsidRDefault="00842F66">
    <w:pPr>
      <w:pStyle w:val="Header"/>
    </w:pPr>
    <w:r>
      <w:rPr>
        <w:noProof/>
      </w:rPr>
      <w:pict w14:anchorId="2BD910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89" type="#_x0000_t136" style="position:absolute;margin-left:0;margin-top:0;width:499.55pt;height:199.8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109D" w14:textId="77777777" w:rsidR="00F32F12" w:rsidRDefault="00F32F12" w:rsidP="005E0872">
    <w:pPr>
      <w:pStyle w:val="docpg2type"/>
    </w:pPr>
    <w:r>
      <w:t>Application form</w:t>
    </w:r>
  </w:p>
  <w:p w14:paraId="2BD9109E" w14:textId="77777777" w:rsidR="00F32F12" w:rsidRPr="00846FAE" w:rsidRDefault="00F32F12" w:rsidP="00846FAE">
    <w:pPr>
      <w:pStyle w:val="docpg2type"/>
      <w:pBdr>
        <w:bottom w:val="single" w:sz="4" w:space="1" w:color="auto"/>
      </w:pBdr>
      <w:spacing w:before="40" w:after="480"/>
      <w:rPr>
        <w:b w:val="0"/>
        <w:sz w:val="28"/>
        <w:szCs w:val="28"/>
      </w:rPr>
    </w:pPr>
    <w:r w:rsidRPr="006728F3">
      <w:rPr>
        <w:b w:val="0"/>
        <w:sz w:val="28"/>
        <w:szCs w:val="28"/>
      </w:rPr>
      <w:t xml:space="preserve">Application to amalgamate </w:t>
    </w:r>
    <w:r>
      <w:rPr>
        <w:b w:val="0"/>
        <w:sz w:val="28"/>
        <w:szCs w:val="28"/>
      </w:rPr>
      <w:t>2</w:t>
    </w:r>
    <w:r w:rsidRPr="006728F3">
      <w:rPr>
        <w:b w:val="0"/>
        <w:sz w:val="28"/>
        <w:szCs w:val="28"/>
      </w:rPr>
      <w:t xml:space="preserve"> or more environmental authorities into an amalgamated corporate </w:t>
    </w:r>
    <w:proofErr w:type="gramStart"/>
    <w:r w:rsidRPr="006728F3">
      <w:rPr>
        <w:b w:val="0"/>
        <w:sz w:val="28"/>
        <w:szCs w:val="28"/>
      </w:rPr>
      <w:t>authority</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10A1" w14:textId="7A2CDC50" w:rsidR="00F32F12" w:rsidRPr="001B48B7" w:rsidRDefault="00891654" w:rsidP="00891654">
    <w:pPr>
      <w:tabs>
        <w:tab w:val="center" w:pos="5102"/>
      </w:tabs>
      <w:spacing w:before="120" w:after="120" w:line="280" w:lineRule="exact"/>
      <w:rPr>
        <w:b/>
        <w:sz w:val="28"/>
        <w:szCs w:val="28"/>
      </w:rPr>
    </w:pPr>
    <w:r>
      <w:rPr>
        <w:noProof/>
        <w:lang w:eastAsia="en-AU"/>
      </w:rPr>
      <w:drawing>
        <wp:anchor distT="0" distB="0" distL="114300" distR="114300" simplePos="0" relativeHeight="251657216" behindDoc="1" locked="0" layoutInCell="1" allowOverlap="1" wp14:anchorId="1EF37E54" wp14:editId="4E996F6A">
          <wp:simplePos x="0" y="0"/>
          <wp:positionH relativeFrom="page">
            <wp:align>right</wp:align>
          </wp:positionH>
          <wp:positionV relativeFrom="paragraph">
            <wp:posOffset>-361950</wp:posOffset>
          </wp:positionV>
          <wp:extent cx="7555647" cy="10687050"/>
          <wp:effectExtent l="0" t="0" r="762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7" cy="1068705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FFFFFF88"/>
    <w:multiLevelType w:val="singleLevel"/>
    <w:tmpl w:val="B5D08B9C"/>
    <w:lvl w:ilvl="0">
      <w:start w:val="1"/>
      <w:numFmt w:val="decimal"/>
      <w:pStyle w:val="ListNumber"/>
      <w:lvlText w:val="%1."/>
      <w:lvlJc w:val="left"/>
      <w:pPr>
        <w:tabs>
          <w:tab w:val="num" w:pos="360"/>
        </w:tabs>
        <w:ind w:left="360" w:hanging="360"/>
      </w:pPr>
    </w:lvl>
  </w:abstractNum>
  <w:abstractNum w:abstractNumId="2" w15:restartNumberingAfterBreak="0">
    <w:nsid w:val="005D2054"/>
    <w:multiLevelType w:val="hybridMultilevel"/>
    <w:tmpl w:val="F58CC822"/>
    <w:lvl w:ilvl="0" w:tplc="484AD452">
      <w:start w:val="1"/>
      <w:numFmt w:val="lowerLetter"/>
      <w:lvlText w:val="(%1)"/>
      <w:lvlJc w:val="left"/>
      <w:pPr>
        <w:tabs>
          <w:tab w:val="num" w:pos="0"/>
        </w:tabs>
        <w:ind w:left="360" w:hanging="360"/>
      </w:pPr>
      <w:rPr>
        <w:rFonts w:cs="Times New Roman" w:hint="default"/>
      </w:rPr>
    </w:lvl>
    <w:lvl w:ilvl="1" w:tplc="0C090019" w:tentative="1">
      <w:start w:val="1"/>
      <w:numFmt w:val="lowerLetter"/>
      <w:lvlText w:val="%2."/>
      <w:lvlJc w:val="left"/>
      <w:pPr>
        <w:tabs>
          <w:tab w:val="num" w:pos="360"/>
        </w:tabs>
        <w:ind w:left="360" w:hanging="360"/>
      </w:pPr>
    </w:lvl>
    <w:lvl w:ilvl="2" w:tplc="0C09001B" w:tentative="1">
      <w:start w:val="1"/>
      <w:numFmt w:val="lowerRoman"/>
      <w:lvlText w:val="%3."/>
      <w:lvlJc w:val="right"/>
      <w:pPr>
        <w:tabs>
          <w:tab w:val="num" w:pos="1080"/>
        </w:tabs>
        <w:ind w:left="1080" w:hanging="180"/>
      </w:pPr>
    </w:lvl>
    <w:lvl w:ilvl="3" w:tplc="0C09000F" w:tentative="1">
      <w:start w:val="1"/>
      <w:numFmt w:val="decimal"/>
      <w:lvlText w:val="%4."/>
      <w:lvlJc w:val="left"/>
      <w:pPr>
        <w:tabs>
          <w:tab w:val="num" w:pos="1800"/>
        </w:tabs>
        <w:ind w:left="1800" w:hanging="360"/>
      </w:pPr>
    </w:lvl>
    <w:lvl w:ilvl="4" w:tplc="0C090019" w:tentative="1">
      <w:start w:val="1"/>
      <w:numFmt w:val="lowerLetter"/>
      <w:lvlText w:val="%5."/>
      <w:lvlJc w:val="left"/>
      <w:pPr>
        <w:tabs>
          <w:tab w:val="num" w:pos="2520"/>
        </w:tabs>
        <w:ind w:left="2520" w:hanging="360"/>
      </w:pPr>
    </w:lvl>
    <w:lvl w:ilvl="5" w:tplc="0C09001B" w:tentative="1">
      <w:start w:val="1"/>
      <w:numFmt w:val="lowerRoman"/>
      <w:lvlText w:val="%6."/>
      <w:lvlJc w:val="right"/>
      <w:pPr>
        <w:tabs>
          <w:tab w:val="num" w:pos="3240"/>
        </w:tabs>
        <w:ind w:left="3240" w:hanging="180"/>
      </w:pPr>
    </w:lvl>
    <w:lvl w:ilvl="6" w:tplc="0C09000F" w:tentative="1">
      <w:start w:val="1"/>
      <w:numFmt w:val="decimal"/>
      <w:lvlText w:val="%7."/>
      <w:lvlJc w:val="left"/>
      <w:pPr>
        <w:tabs>
          <w:tab w:val="num" w:pos="3960"/>
        </w:tabs>
        <w:ind w:left="3960" w:hanging="360"/>
      </w:pPr>
    </w:lvl>
    <w:lvl w:ilvl="7" w:tplc="0C090019" w:tentative="1">
      <w:start w:val="1"/>
      <w:numFmt w:val="lowerLetter"/>
      <w:lvlText w:val="%8."/>
      <w:lvlJc w:val="left"/>
      <w:pPr>
        <w:tabs>
          <w:tab w:val="num" w:pos="4680"/>
        </w:tabs>
        <w:ind w:left="4680" w:hanging="360"/>
      </w:pPr>
    </w:lvl>
    <w:lvl w:ilvl="8" w:tplc="0C09001B" w:tentative="1">
      <w:start w:val="1"/>
      <w:numFmt w:val="lowerRoman"/>
      <w:lvlText w:val="%9."/>
      <w:lvlJc w:val="right"/>
      <w:pPr>
        <w:tabs>
          <w:tab w:val="num" w:pos="5400"/>
        </w:tabs>
        <w:ind w:left="5400" w:hanging="180"/>
      </w:pPr>
    </w:lvl>
  </w:abstractNum>
  <w:abstractNum w:abstractNumId="3"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4" w15:restartNumberingAfterBreak="0">
    <w:nsid w:val="03AA39BB"/>
    <w:multiLevelType w:val="hybridMultilevel"/>
    <w:tmpl w:val="DA50B1B8"/>
    <w:lvl w:ilvl="0" w:tplc="CD0616D2">
      <w:start w:val="1"/>
      <w:numFmt w:val="bullet"/>
      <w:lvlText w:val=""/>
      <w:lvlJc w:val="left"/>
      <w:pPr>
        <w:tabs>
          <w:tab w:val="num" w:pos="1071"/>
        </w:tabs>
        <w:ind w:left="694" w:firstLine="36"/>
      </w:pPr>
      <w:rPr>
        <w:rFonts w:ascii="Symbol" w:hAnsi="Symbol" w:hint="default"/>
        <w:color w:val="auto"/>
      </w:rPr>
    </w:lvl>
    <w:lvl w:ilvl="1" w:tplc="0C090003" w:tentative="1">
      <w:start w:val="1"/>
      <w:numFmt w:val="bullet"/>
      <w:lvlText w:val="o"/>
      <w:lvlJc w:val="left"/>
      <w:pPr>
        <w:tabs>
          <w:tab w:val="num" w:pos="1490"/>
        </w:tabs>
        <w:ind w:left="1490" w:hanging="360"/>
      </w:pPr>
      <w:rPr>
        <w:rFonts w:ascii="Courier New" w:hAnsi="Courier New" w:cs="Courier New" w:hint="default"/>
      </w:rPr>
    </w:lvl>
    <w:lvl w:ilvl="2" w:tplc="0C090005" w:tentative="1">
      <w:start w:val="1"/>
      <w:numFmt w:val="bullet"/>
      <w:lvlText w:val=""/>
      <w:lvlJc w:val="left"/>
      <w:pPr>
        <w:tabs>
          <w:tab w:val="num" w:pos="2210"/>
        </w:tabs>
        <w:ind w:left="2210" w:hanging="360"/>
      </w:pPr>
      <w:rPr>
        <w:rFonts w:ascii="Wingdings" w:hAnsi="Wingdings" w:hint="default"/>
      </w:rPr>
    </w:lvl>
    <w:lvl w:ilvl="3" w:tplc="0C090001" w:tentative="1">
      <w:start w:val="1"/>
      <w:numFmt w:val="bullet"/>
      <w:lvlText w:val=""/>
      <w:lvlJc w:val="left"/>
      <w:pPr>
        <w:tabs>
          <w:tab w:val="num" w:pos="2930"/>
        </w:tabs>
        <w:ind w:left="2930" w:hanging="360"/>
      </w:pPr>
      <w:rPr>
        <w:rFonts w:ascii="Symbol" w:hAnsi="Symbol" w:hint="default"/>
      </w:rPr>
    </w:lvl>
    <w:lvl w:ilvl="4" w:tplc="0C090003" w:tentative="1">
      <w:start w:val="1"/>
      <w:numFmt w:val="bullet"/>
      <w:lvlText w:val="o"/>
      <w:lvlJc w:val="left"/>
      <w:pPr>
        <w:tabs>
          <w:tab w:val="num" w:pos="3650"/>
        </w:tabs>
        <w:ind w:left="3650" w:hanging="360"/>
      </w:pPr>
      <w:rPr>
        <w:rFonts w:ascii="Courier New" w:hAnsi="Courier New" w:cs="Courier New" w:hint="default"/>
      </w:rPr>
    </w:lvl>
    <w:lvl w:ilvl="5" w:tplc="0C090005" w:tentative="1">
      <w:start w:val="1"/>
      <w:numFmt w:val="bullet"/>
      <w:lvlText w:val=""/>
      <w:lvlJc w:val="left"/>
      <w:pPr>
        <w:tabs>
          <w:tab w:val="num" w:pos="4370"/>
        </w:tabs>
        <w:ind w:left="4370" w:hanging="360"/>
      </w:pPr>
      <w:rPr>
        <w:rFonts w:ascii="Wingdings" w:hAnsi="Wingdings" w:hint="default"/>
      </w:rPr>
    </w:lvl>
    <w:lvl w:ilvl="6" w:tplc="0C090001" w:tentative="1">
      <w:start w:val="1"/>
      <w:numFmt w:val="bullet"/>
      <w:lvlText w:val=""/>
      <w:lvlJc w:val="left"/>
      <w:pPr>
        <w:tabs>
          <w:tab w:val="num" w:pos="5090"/>
        </w:tabs>
        <w:ind w:left="5090" w:hanging="360"/>
      </w:pPr>
      <w:rPr>
        <w:rFonts w:ascii="Symbol" w:hAnsi="Symbol" w:hint="default"/>
      </w:rPr>
    </w:lvl>
    <w:lvl w:ilvl="7" w:tplc="0C090003" w:tentative="1">
      <w:start w:val="1"/>
      <w:numFmt w:val="bullet"/>
      <w:lvlText w:val="o"/>
      <w:lvlJc w:val="left"/>
      <w:pPr>
        <w:tabs>
          <w:tab w:val="num" w:pos="5810"/>
        </w:tabs>
        <w:ind w:left="5810" w:hanging="360"/>
      </w:pPr>
      <w:rPr>
        <w:rFonts w:ascii="Courier New" w:hAnsi="Courier New" w:cs="Courier New" w:hint="default"/>
      </w:rPr>
    </w:lvl>
    <w:lvl w:ilvl="8" w:tplc="0C090005" w:tentative="1">
      <w:start w:val="1"/>
      <w:numFmt w:val="bullet"/>
      <w:lvlText w:val=""/>
      <w:lvlJc w:val="left"/>
      <w:pPr>
        <w:tabs>
          <w:tab w:val="num" w:pos="6530"/>
        </w:tabs>
        <w:ind w:left="6530" w:hanging="360"/>
      </w:pPr>
      <w:rPr>
        <w:rFonts w:ascii="Wingdings" w:hAnsi="Wingdings" w:hint="default"/>
      </w:rPr>
    </w:lvl>
  </w:abstractNum>
  <w:abstractNum w:abstractNumId="5" w15:restartNumberingAfterBreak="0">
    <w:nsid w:val="07502F3D"/>
    <w:multiLevelType w:val="multilevel"/>
    <w:tmpl w:val="B944FC12"/>
    <w:lvl w:ilvl="0">
      <w:start w:val="1"/>
      <w:numFmt w:val="bullet"/>
      <w:lvlText w:val=""/>
      <w:lvlJc w:val="left"/>
      <w:pPr>
        <w:tabs>
          <w:tab w:val="num" w:pos="284"/>
        </w:tabs>
        <w:ind w:left="284" w:hanging="284"/>
      </w:pPr>
      <w:rPr>
        <w:rFonts w:ascii="Symbol" w:hAnsi="Symbol" w:hint="default"/>
        <w:sz w:val="20"/>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Courier New" w:hAnsi="Courier New" w:hint="default"/>
        <w:b w:val="0"/>
        <w:i w:val="0"/>
        <w:sz w:val="20"/>
      </w:rPr>
    </w:lvl>
    <w:lvl w:ilvl="3">
      <w:start w:val="1"/>
      <w:numFmt w:val="bullet"/>
      <w:lvlText w:val="■"/>
      <w:lvlJc w:val="left"/>
      <w:pPr>
        <w:tabs>
          <w:tab w:val="num" w:pos="1701"/>
        </w:tabs>
        <w:ind w:left="1701" w:hanging="340"/>
      </w:pPr>
      <w:rPr>
        <w:rFonts w:ascii="Arial" w:hAnsi="Arial" w:hint="default"/>
      </w:rPr>
    </w:lvl>
    <w:lvl w:ilvl="4">
      <w:start w:val="1"/>
      <w:numFmt w:val="bullet"/>
      <w:lvlText w:val="□"/>
      <w:lvlJc w:val="left"/>
      <w:pPr>
        <w:tabs>
          <w:tab w:val="num" w:pos="2041"/>
        </w:tabs>
        <w:ind w:left="2041" w:hanging="340"/>
      </w:pPr>
      <w:rPr>
        <w:rFonts w:ascii="Arial" w:hAnsi="Aria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Courier New" w:hAnsi="Courier New" w:hint="default"/>
      </w:rPr>
    </w:lvl>
  </w:abstractNum>
  <w:abstractNum w:abstractNumId="6" w15:restartNumberingAfterBreak="0">
    <w:nsid w:val="0AF91164"/>
    <w:multiLevelType w:val="hybridMultilevel"/>
    <w:tmpl w:val="79CC1314"/>
    <w:lvl w:ilvl="0" w:tplc="A516DF66">
      <w:start w:val="1"/>
      <w:numFmt w:val="bullet"/>
      <w:lvlText w:val=""/>
      <w:lvlJc w:val="left"/>
      <w:pPr>
        <w:tabs>
          <w:tab w:val="num" w:pos="700"/>
        </w:tabs>
        <w:ind w:left="680" w:hanging="340"/>
      </w:pPr>
      <w:rPr>
        <w:rFonts w:ascii="Symbol" w:hAnsi="Symbol" w:hint="default"/>
      </w:rPr>
    </w:lvl>
    <w:lvl w:ilvl="1" w:tplc="D99262EA">
      <w:start w:val="1"/>
      <w:numFmt w:val="bullet"/>
      <w:lvlText w:val="-"/>
      <w:lvlJc w:val="left"/>
      <w:pPr>
        <w:tabs>
          <w:tab w:val="num" w:pos="1440"/>
        </w:tabs>
        <w:ind w:left="1440" w:hanging="360"/>
      </w:pPr>
      <w:rPr>
        <w:rFonts w:hAnsi="Arial" w:hint="default"/>
      </w:rPr>
    </w:lvl>
    <w:lvl w:ilvl="2" w:tplc="43465EC4" w:tentative="1">
      <w:start w:val="1"/>
      <w:numFmt w:val="bullet"/>
      <w:lvlText w:val=""/>
      <w:lvlJc w:val="left"/>
      <w:pPr>
        <w:tabs>
          <w:tab w:val="num" w:pos="2160"/>
        </w:tabs>
        <w:ind w:left="2160" w:hanging="360"/>
      </w:pPr>
      <w:rPr>
        <w:rFonts w:ascii="Wingdings" w:hAnsi="Wingdings" w:hint="default"/>
      </w:rPr>
    </w:lvl>
    <w:lvl w:ilvl="3" w:tplc="0EAE6D2E" w:tentative="1">
      <w:start w:val="1"/>
      <w:numFmt w:val="bullet"/>
      <w:lvlText w:val=""/>
      <w:lvlJc w:val="left"/>
      <w:pPr>
        <w:tabs>
          <w:tab w:val="num" w:pos="2880"/>
        </w:tabs>
        <w:ind w:left="2880" w:hanging="360"/>
      </w:pPr>
      <w:rPr>
        <w:rFonts w:ascii="Symbol" w:hAnsi="Symbol" w:hint="default"/>
      </w:rPr>
    </w:lvl>
    <w:lvl w:ilvl="4" w:tplc="EBB8A1CE" w:tentative="1">
      <w:start w:val="1"/>
      <w:numFmt w:val="bullet"/>
      <w:lvlText w:val="o"/>
      <w:lvlJc w:val="left"/>
      <w:pPr>
        <w:tabs>
          <w:tab w:val="num" w:pos="3600"/>
        </w:tabs>
        <w:ind w:left="3600" w:hanging="360"/>
      </w:pPr>
      <w:rPr>
        <w:rFonts w:ascii="Courier New" w:hAnsi="Courier New" w:hint="default"/>
      </w:rPr>
    </w:lvl>
    <w:lvl w:ilvl="5" w:tplc="C3BA3CAC" w:tentative="1">
      <w:start w:val="1"/>
      <w:numFmt w:val="bullet"/>
      <w:lvlText w:val=""/>
      <w:lvlJc w:val="left"/>
      <w:pPr>
        <w:tabs>
          <w:tab w:val="num" w:pos="4320"/>
        </w:tabs>
        <w:ind w:left="4320" w:hanging="360"/>
      </w:pPr>
      <w:rPr>
        <w:rFonts w:ascii="Wingdings" w:hAnsi="Wingdings" w:hint="default"/>
      </w:rPr>
    </w:lvl>
    <w:lvl w:ilvl="6" w:tplc="05945560" w:tentative="1">
      <w:start w:val="1"/>
      <w:numFmt w:val="bullet"/>
      <w:lvlText w:val=""/>
      <w:lvlJc w:val="left"/>
      <w:pPr>
        <w:tabs>
          <w:tab w:val="num" w:pos="5040"/>
        </w:tabs>
        <w:ind w:left="5040" w:hanging="360"/>
      </w:pPr>
      <w:rPr>
        <w:rFonts w:ascii="Symbol" w:hAnsi="Symbol" w:hint="default"/>
      </w:rPr>
    </w:lvl>
    <w:lvl w:ilvl="7" w:tplc="A31A9B22" w:tentative="1">
      <w:start w:val="1"/>
      <w:numFmt w:val="bullet"/>
      <w:lvlText w:val="o"/>
      <w:lvlJc w:val="left"/>
      <w:pPr>
        <w:tabs>
          <w:tab w:val="num" w:pos="5760"/>
        </w:tabs>
        <w:ind w:left="5760" w:hanging="360"/>
      </w:pPr>
      <w:rPr>
        <w:rFonts w:ascii="Courier New" w:hAnsi="Courier New" w:hint="default"/>
      </w:rPr>
    </w:lvl>
    <w:lvl w:ilvl="8" w:tplc="D1A6870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46E0B"/>
    <w:multiLevelType w:val="hybridMultilevel"/>
    <w:tmpl w:val="D4B4A048"/>
    <w:lvl w:ilvl="0" w:tplc="AF9A3866">
      <w:start w:val="1"/>
      <w:numFmt w:val="decimal"/>
      <w:lvlText w:val="%1."/>
      <w:lvlJc w:val="left"/>
      <w:pPr>
        <w:tabs>
          <w:tab w:val="num" w:pos="360"/>
        </w:tabs>
        <w:ind w:left="360" w:hanging="360"/>
      </w:pPr>
      <w:rPr>
        <w:rFonts w:hint="default"/>
      </w:rPr>
    </w:lvl>
    <w:lvl w:ilvl="1" w:tplc="304886DC">
      <w:start w:val="1"/>
      <w:numFmt w:val="bullet"/>
      <w:lvlText w:val=""/>
      <w:lvlJc w:val="left"/>
      <w:pPr>
        <w:tabs>
          <w:tab w:val="num" w:pos="1015"/>
        </w:tabs>
        <w:ind w:left="1015" w:hanging="360"/>
      </w:pPr>
      <w:rPr>
        <w:rFonts w:ascii="Symbol" w:hAnsi="Symbol" w:hint="default"/>
      </w:rPr>
    </w:lvl>
    <w:lvl w:ilvl="2" w:tplc="41A82830" w:tentative="1">
      <w:start w:val="1"/>
      <w:numFmt w:val="lowerRoman"/>
      <w:lvlText w:val="%3."/>
      <w:lvlJc w:val="right"/>
      <w:pPr>
        <w:tabs>
          <w:tab w:val="num" w:pos="1735"/>
        </w:tabs>
        <w:ind w:left="1735" w:hanging="180"/>
      </w:pPr>
    </w:lvl>
    <w:lvl w:ilvl="3" w:tplc="0B724EE4" w:tentative="1">
      <w:start w:val="1"/>
      <w:numFmt w:val="decimal"/>
      <w:lvlText w:val="%4."/>
      <w:lvlJc w:val="left"/>
      <w:pPr>
        <w:tabs>
          <w:tab w:val="num" w:pos="2455"/>
        </w:tabs>
        <w:ind w:left="2455" w:hanging="360"/>
      </w:pPr>
    </w:lvl>
    <w:lvl w:ilvl="4" w:tplc="0DF0EDD0" w:tentative="1">
      <w:start w:val="1"/>
      <w:numFmt w:val="lowerLetter"/>
      <w:lvlText w:val="%5."/>
      <w:lvlJc w:val="left"/>
      <w:pPr>
        <w:tabs>
          <w:tab w:val="num" w:pos="3175"/>
        </w:tabs>
        <w:ind w:left="3175" w:hanging="360"/>
      </w:pPr>
    </w:lvl>
    <w:lvl w:ilvl="5" w:tplc="F9E8D83E" w:tentative="1">
      <w:start w:val="1"/>
      <w:numFmt w:val="lowerRoman"/>
      <w:lvlText w:val="%6."/>
      <w:lvlJc w:val="right"/>
      <w:pPr>
        <w:tabs>
          <w:tab w:val="num" w:pos="3895"/>
        </w:tabs>
        <w:ind w:left="3895" w:hanging="180"/>
      </w:pPr>
    </w:lvl>
    <w:lvl w:ilvl="6" w:tplc="5FACA4DC" w:tentative="1">
      <w:start w:val="1"/>
      <w:numFmt w:val="decimal"/>
      <w:lvlText w:val="%7."/>
      <w:lvlJc w:val="left"/>
      <w:pPr>
        <w:tabs>
          <w:tab w:val="num" w:pos="4615"/>
        </w:tabs>
        <w:ind w:left="4615" w:hanging="360"/>
      </w:pPr>
    </w:lvl>
    <w:lvl w:ilvl="7" w:tplc="06CAEA18" w:tentative="1">
      <w:start w:val="1"/>
      <w:numFmt w:val="lowerLetter"/>
      <w:lvlText w:val="%8."/>
      <w:lvlJc w:val="left"/>
      <w:pPr>
        <w:tabs>
          <w:tab w:val="num" w:pos="5335"/>
        </w:tabs>
        <w:ind w:left="5335" w:hanging="360"/>
      </w:pPr>
    </w:lvl>
    <w:lvl w:ilvl="8" w:tplc="232E20BE" w:tentative="1">
      <w:start w:val="1"/>
      <w:numFmt w:val="lowerRoman"/>
      <w:lvlText w:val="%9."/>
      <w:lvlJc w:val="right"/>
      <w:pPr>
        <w:tabs>
          <w:tab w:val="num" w:pos="6055"/>
        </w:tabs>
        <w:ind w:left="6055" w:hanging="180"/>
      </w:pPr>
    </w:lvl>
  </w:abstractNum>
  <w:abstractNum w:abstractNumId="8" w15:restartNumberingAfterBreak="0">
    <w:nsid w:val="1A597B0B"/>
    <w:multiLevelType w:val="multilevel"/>
    <w:tmpl w:val="FA1C86E2"/>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1B460AF0"/>
    <w:multiLevelType w:val="hybridMultilevel"/>
    <w:tmpl w:val="C2E4288C"/>
    <w:lvl w:ilvl="0" w:tplc="86C80550">
      <w:start w:val="1"/>
      <w:numFmt w:val="bullet"/>
      <w:lvlText w:val=""/>
      <w:lvlJc w:val="left"/>
      <w:pPr>
        <w:tabs>
          <w:tab w:val="num" w:pos="720"/>
        </w:tabs>
        <w:ind w:left="720" w:hanging="360"/>
      </w:pPr>
      <w:rPr>
        <w:rFonts w:ascii="Symbol" w:hAnsi="Symbol" w:hint="default"/>
      </w:rPr>
    </w:lvl>
    <w:lvl w:ilvl="1" w:tplc="3B5CCCD6">
      <w:start w:val="1"/>
      <w:numFmt w:val="bullet"/>
      <w:lvlText w:val="o"/>
      <w:lvlJc w:val="left"/>
      <w:pPr>
        <w:tabs>
          <w:tab w:val="num" w:pos="1440"/>
        </w:tabs>
        <w:ind w:left="1440" w:hanging="360"/>
      </w:pPr>
      <w:rPr>
        <w:rFonts w:ascii="Courier New" w:hAnsi="Courier New" w:cs="Courier New" w:hint="default"/>
      </w:rPr>
    </w:lvl>
    <w:lvl w:ilvl="2" w:tplc="D3CA7FFE" w:tentative="1">
      <w:start w:val="1"/>
      <w:numFmt w:val="bullet"/>
      <w:lvlText w:val=""/>
      <w:lvlJc w:val="left"/>
      <w:pPr>
        <w:tabs>
          <w:tab w:val="num" w:pos="2160"/>
        </w:tabs>
        <w:ind w:left="2160" w:hanging="360"/>
      </w:pPr>
      <w:rPr>
        <w:rFonts w:ascii="Wingdings" w:hAnsi="Wingdings" w:hint="default"/>
      </w:rPr>
    </w:lvl>
    <w:lvl w:ilvl="3" w:tplc="C7268E3A" w:tentative="1">
      <w:start w:val="1"/>
      <w:numFmt w:val="bullet"/>
      <w:lvlText w:val=""/>
      <w:lvlJc w:val="left"/>
      <w:pPr>
        <w:tabs>
          <w:tab w:val="num" w:pos="2880"/>
        </w:tabs>
        <w:ind w:left="2880" w:hanging="360"/>
      </w:pPr>
      <w:rPr>
        <w:rFonts w:ascii="Symbol" w:hAnsi="Symbol" w:hint="default"/>
      </w:rPr>
    </w:lvl>
    <w:lvl w:ilvl="4" w:tplc="B1DA8604" w:tentative="1">
      <w:start w:val="1"/>
      <w:numFmt w:val="bullet"/>
      <w:lvlText w:val="o"/>
      <w:lvlJc w:val="left"/>
      <w:pPr>
        <w:tabs>
          <w:tab w:val="num" w:pos="3600"/>
        </w:tabs>
        <w:ind w:left="3600" w:hanging="360"/>
      </w:pPr>
      <w:rPr>
        <w:rFonts w:ascii="Courier New" w:hAnsi="Courier New" w:cs="Courier New" w:hint="default"/>
      </w:rPr>
    </w:lvl>
    <w:lvl w:ilvl="5" w:tplc="DDAE0D0E" w:tentative="1">
      <w:start w:val="1"/>
      <w:numFmt w:val="bullet"/>
      <w:lvlText w:val=""/>
      <w:lvlJc w:val="left"/>
      <w:pPr>
        <w:tabs>
          <w:tab w:val="num" w:pos="4320"/>
        </w:tabs>
        <w:ind w:left="4320" w:hanging="360"/>
      </w:pPr>
      <w:rPr>
        <w:rFonts w:ascii="Wingdings" w:hAnsi="Wingdings" w:hint="default"/>
      </w:rPr>
    </w:lvl>
    <w:lvl w:ilvl="6" w:tplc="5178FCD0" w:tentative="1">
      <w:start w:val="1"/>
      <w:numFmt w:val="bullet"/>
      <w:lvlText w:val=""/>
      <w:lvlJc w:val="left"/>
      <w:pPr>
        <w:tabs>
          <w:tab w:val="num" w:pos="5040"/>
        </w:tabs>
        <w:ind w:left="5040" w:hanging="360"/>
      </w:pPr>
      <w:rPr>
        <w:rFonts w:ascii="Symbol" w:hAnsi="Symbol" w:hint="default"/>
      </w:rPr>
    </w:lvl>
    <w:lvl w:ilvl="7" w:tplc="469E84FE" w:tentative="1">
      <w:start w:val="1"/>
      <w:numFmt w:val="bullet"/>
      <w:lvlText w:val="o"/>
      <w:lvlJc w:val="left"/>
      <w:pPr>
        <w:tabs>
          <w:tab w:val="num" w:pos="5760"/>
        </w:tabs>
        <w:ind w:left="5760" w:hanging="360"/>
      </w:pPr>
      <w:rPr>
        <w:rFonts w:ascii="Courier New" w:hAnsi="Courier New" w:cs="Courier New" w:hint="default"/>
      </w:rPr>
    </w:lvl>
    <w:lvl w:ilvl="8" w:tplc="626E6CC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A664F1"/>
    <w:multiLevelType w:val="hybridMultilevel"/>
    <w:tmpl w:val="6F2E985C"/>
    <w:lvl w:ilvl="0" w:tplc="B2D6604E">
      <w:start w:val="1"/>
      <w:numFmt w:val="lowerLetter"/>
      <w:lvlText w:val="(%1)"/>
      <w:lvlJc w:val="left"/>
      <w:pPr>
        <w:ind w:left="1440" w:hanging="360"/>
      </w:pPr>
      <w:rPr>
        <w:rFonts w:cs="Times New Roman" w:hint="default"/>
      </w:rPr>
    </w:lvl>
    <w:lvl w:ilvl="1" w:tplc="20445314" w:tentative="1">
      <w:start w:val="1"/>
      <w:numFmt w:val="lowerLetter"/>
      <w:lvlText w:val="%2."/>
      <w:lvlJc w:val="left"/>
      <w:pPr>
        <w:tabs>
          <w:tab w:val="num" w:pos="2520"/>
        </w:tabs>
        <w:ind w:left="2520" w:hanging="360"/>
      </w:pPr>
    </w:lvl>
    <w:lvl w:ilvl="2" w:tplc="BE64ACAE" w:tentative="1">
      <w:start w:val="1"/>
      <w:numFmt w:val="lowerRoman"/>
      <w:lvlText w:val="%3."/>
      <w:lvlJc w:val="right"/>
      <w:pPr>
        <w:tabs>
          <w:tab w:val="num" w:pos="3240"/>
        </w:tabs>
        <w:ind w:left="3240" w:hanging="180"/>
      </w:pPr>
    </w:lvl>
    <w:lvl w:ilvl="3" w:tplc="3CF28816" w:tentative="1">
      <w:start w:val="1"/>
      <w:numFmt w:val="decimal"/>
      <w:lvlText w:val="%4."/>
      <w:lvlJc w:val="left"/>
      <w:pPr>
        <w:tabs>
          <w:tab w:val="num" w:pos="3960"/>
        </w:tabs>
        <w:ind w:left="3960" w:hanging="360"/>
      </w:pPr>
    </w:lvl>
    <w:lvl w:ilvl="4" w:tplc="5086AC92" w:tentative="1">
      <w:start w:val="1"/>
      <w:numFmt w:val="lowerLetter"/>
      <w:lvlText w:val="%5."/>
      <w:lvlJc w:val="left"/>
      <w:pPr>
        <w:tabs>
          <w:tab w:val="num" w:pos="4680"/>
        </w:tabs>
        <w:ind w:left="4680" w:hanging="360"/>
      </w:pPr>
    </w:lvl>
    <w:lvl w:ilvl="5" w:tplc="FC7EF442" w:tentative="1">
      <w:start w:val="1"/>
      <w:numFmt w:val="lowerRoman"/>
      <w:lvlText w:val="%6."/>
      <w:lvlJc w:val="right"/>
      <w:pPr>
        <w:tabs>
          <w:tab w:val="num" w:pos="5400"/>
        </w:tabs>
        <w:ind w:left="5400" w:hanging="180"/>
      </w:pPr>
    </w:lvl>
    <w:lvl w:ilvl="6" w:tplc="3B548A9C" w:tentative="1">
      <w:start w:val="1"/>
      <w:numFmt w:val="decimal"/>
      <w:lvlText w:val="%7."/>
      <w:lvlJc w:val="left"/>
      <w:pPr>
        <w:tabs>
          <w:tab w:val="num" w:pos="6120"/>
        </w:tabs>
        <w:ind w:left="6120" w:hanging="360"/>
      </w:pPr>
    </w:lvl>
    <w:lvl w:ilvl="7" w:tplc="133C6A9E" w:tentative="1">
      <w:start w:val="1"/>
      <w:numFmt w:val="lowerLetter"/>
      <w:lvlText w:val="%8."/>
      <w:lvlJc w:val="left"/>
      <w:pPr>
        <w:tabs>
          <w:tab w:val="num" w:pos="6840"/>
        </w:tabs>
        <w:ind w:left="6840" w:hanging="360"/>
      </w:pPr>
    </w:lvl>
    <w:lvl w:ilvl="8" w:tplc="BD50424A" w:tentative="1">
      <w:start w:val="1"/>
      <w:numFmt w:val="lowerRoman"/>
      <w:lvlText w:val="%9."/>
      <w:lvlJc w:val="right"/>
      <w:pPr>
        <w:tabs>
          <w:tab w:val="num" w:pos="7560"/>
        </w:tabs>
        <w:ind w:left="7560" w:hanging="180"/>
      </w:pPr>
    </w:lvl>
  </w:abstractNum>
  <w:abstractNum w:abstractNumId="11" w15:restartNumberingAfterBreak="0">
    <w:nsid w:val="1CEA6460"/>
    <w:multiLevelType w:val="hybridMultilevel"/>
    <w:tmpl w:val="D8888DC0"/>
    <w:lvl w:ilvl="0" w:tplc="DFFC79DC">
      <w:start w:val="1"/>
      <w:numFmt w:val="bullet"/>
      <w:pStyle w:val="bullet1"/>
      <w:lvlText w:val=""/>
      <w:lvlJc w:val="left"/>
      <w:pPr>
        <w:tabs>
          <w:tab w:val="num" w:pos="700"/>
        </w:tabs>
        <w:ind w:left="680" w:hanging="340"/>
      </w:pPr>
      <w:rPr>
        <w:rFonts w:ascii="Symbol" w:hAnsi="Symbol" w:hint="default"/>
        <w:color w:val="auto"/>
      </w:rPr>
    </w:lvl>
    <w:lvl w:ilvl="1" w:tplc="56DEFF50">
      <w:start w:val="1"/>
      <w:numFmt w:val="bullet"/>
      <w:lvlText w:val="–"/>
      <w:lvlJc w:val="left"/>
      <w:pPr>
        <w:tabs>
          <w:tab w:val="num" w:pos="1761"/>
        </w:tabs>
        <w:ind w:left="1761" w:hanging="1081"/>
      </w:pPr>
      <w:rPr>
        <w:rFonts w:hint="default"/>
      </w:rPr>
    </w:lvl>
    <w:lvl w:ilvl="2" w:tplc="61D4574A" w:tentative="1">
      <w:start w:val="1"/>
      <w:numFmt w:val="bullet"/>
      <w:lvlText w:val=""/>
      <w:lvlJc w:val="left"/>
      <w:pPr>
        <w:tabs>
          <w:tab w:val="num" w:pos="2500"/>
        </w:tabs>
        <w:ind w:left="2500" w:hanging="360"/>
      </w:pPr>
      <w:rPr>
        <w:rFonts w:ascii="Wingdings" w:hAnsi="Wingdings" w:hint="default"/>
      </w:rPr>
    </w:lvl>
    <w:lvl w:ilvl="3" w:tplc="11B0F8FE" w:tentative="1">
      <w:start w:val="1"/>
      <w:numFmt w:val="bullet"/>
      <w:lvlText w:val=""/>
      <w:lvlJc w:val="left"/>
      <w:pPr>
        <w:tabs>
          <w:tab w:val="num" w:pos="3220"/>
        </w:tabs>
        <w:ind w:left="3220" w:hanging="360"/>
      </w:pPr>
      <w:rPr>
        <w:rFonts w:ascii="Symbol" w:hAnsi="Symbol" w:hint="default"/>
      </w:rPr>
    </w:lvl>
    <w:lvl w:ilvl="4" w:tplc="CAA0DB68" w:tentative="1">
      <w:start w:val="1"/>
      <w:numFmt w:val="bullet"/>
      <w:lvlText w:val="o"/>
      <w:lvlJc w:val="left"/>
      <w:pPr>
        <w:tabs>
          <w:tab w:val="num" w:pos="3940"/>
        </w:tabs>
        <w:ind w:left="3940" w:hanging="360"/>
      </w:pPr>
      <w:rPr>
        <w:rFonts w:ascii="Courier New" w:hAnsi="Courier New" w:hint="default"/>
      </w:rPr>
    </w:lvl>
    <w:lvl w:ilvl="5" w:tplc="DD548B02" w:tentative="1">
      <w:start w:val="1"/>
      <w:numFmt w:val="bullet"/>
      <w:lvlText w:val=""/>
      <w:lvlJc w:val="left"/>
      <w:pPr>
        <w:tabs>
          <w:tab w:val="num" w:pos="4660"/>
        </w:tabs>
        <w:ind w:left="4660" w:hanging="360"/>
      </w:pPr>
      <w:rPr>
        <w:rFonts w:ascii="Wingdings" w:hAnsi="Wingdings" w:hint="default"/>
      </w:rPr>
    </w:lvl>
    <w:lvl w:ilvl="6" w:tplc="471EDFCC" w:tentative="1">
      <w:start w:val="1"/>
      <w:numFmt w:val="bullet"/>
      <w:lvlText w:val=""/>
      <w:lvlJc w:val="left"/>
      <w:pPr>
        <w:tabs>
          <w:tab w:val="num" w:pos="5380"/>
        </w:tabs>
        <w:ind w:left="5380" w:hanging="360"/>
      </w:pPr>
      <w:rPr>
        <w:rFonts w:ascii="Symbol" w:hAnsi="Symbol" w:hint="default"/>
      </w:rPr>
    </w:lvl>
    <w:lvl w:ilvl="7" w:tplc="200256AA" w:tentative="1">
      <w:start w:val="1"/>
      <w:numFmt w:val="bullet"/>
      <w:lvlText w:val="o"/>
      <w:lvlJc w:val="left"/>
      <w:pPr>
        <w:tabs>
          <w:tab w:val="num" w:pos="6100"/>
        </w:tabs>
        <w:ind w:left="6100" w:hanging="360"/>
      </w:pPr>
      <w:rPr>
        <w:rFonts w:ascii="Courier New" w:hAnsi="Courier New" w:hint="default"/>
      </w:rPr>
    </w:lvl>
    <w:lvl w:ilvl="8" w:tplc="26ECB63C"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228D3F3C"/>
    <w:multiLevelType w:val="hybridMultilevel"/>
    <w:tmpl w:val="99B2CE46"/>
    <w:lvl w:ilvl="0" w:tplc="8C1C87C6">
      <w:start w:val="1"/>
      <w:numFmt w:val="bullet"/>
      <w:lvlText w:val=""/>
      <w:lvlJc w:val="left"/>
      <w:pPr>
        <w:tabs>
          <w:tab w:val="num" w:pos="720"/>
        </w:tabs>
        <w:ind w:left="720" w:hanging="360"/>
      </w:pPr>
      <w:rPr>
        <w:rFonts w:ascii="Symbol" w:hAnsi="Symbol" w:hint="default"/>
      </w:rPr>
    </w:lvl>
    <w:lvl w:ilvl="1" w:tplc="23FE38FA">
      <w:start w:val="1"/>
      <w:numFmt w:val="decimal"/>
      <w:lvlText w:val="%2."/>
      <w:lvlJc w:val="left"/>
      <w:pPr>
        <w:tabs>
          <w:tab w:val="num" w:pos="1440"/>
        </w:tabs>
        <w:ind w:left="1440" w:hanging="360"/>
      </w:pPr>
      <w:rPr>
        <w:rFonts w:hint="default"/>
        <w:b/>
      </w:rPr>
    </w:lvl>
    <w:lvl w:ilvl="2" w:tplc="2CD09EA6" w:tentative="1">
      <w:start w:val="1"/>
      <w:numFmt w:val="bullet"/>
      <w:lvlText w:val=""/>
      <w:lvlJc w:val="left"/>
      <w:pPr>
        <w:tabs>
          <w:tab w:val="num" w:pos="2160"/>
        </w:tabs>
        <w:ind w:left="2160" w:hanging="360"/>
      </w:pPr>
      <w:rPr>
        <w:rFonts w:ascii="Wingdings" w:hAnsi="Wingdings" w:hint="default"/>
      </w:rPr>
    </w:lvl>
    <w:lvl w:ilvl="3" w:tplc="F6ACD036" w:tentative="1">
      <w:start w:val="1"/>
      <w:numFmt w:val="bullet"/>
      <w:lvlText w:val=""/>
      <w:lvlJc w:val="left"/>
      <w:pPr>
        <w:tabs>
          <w:tab w:val="num" w:pos="2880"/>
        </w:tabs>
        <w:ind w:left="2880" w:hanging="360"/>
      </w:pPr>
      <w:rPr>
        <w:rFonts w:ascii="Symbol" w:hAnsi="Symbol" w:hint="default"/>
      </w:rPr>
    </w:lvl>
    <w:lvl w:ilvl="4" w:tplc="3EC46F44" w:tentative="1">
      <w:start w:val="1"/>
      <w:numFmt w:val="bullet"/>
      <w:lvlText w:val="o"/>
      <w:lvlJc w:val="left"/>
      <w:pPr>
        <w:tabs>
          <w:tab w:val="num" w:pos="3600"/>
        </w:tabs>
        <w:ind w:left="3600" w:hanging="360"/>
      </w:pPr>
      <w:rPr>
        <w:rFonts w:ascii="Courier New" w:hAnsi="Courier New" w:cs="Courier New" w:hint="default"/>
      </w:rPr>
    </w:lvl>
    <w:lvl w:ilvl="5" w:tplc="12D0226E" w:tentative="1">
      <w:start w:val="1"/>
      <w:numFmt w:val="bullet"/>
      <w:lvlText w:val=""/>
      <w:lvlJc w:val="left"/>
      <w:pPr>
        <w:tabs>
          <w:tab w:val="num" w:pos="4320"/>
        </w:tabs>
        <w:ind w:left="4320" w:hanging="360"/>
      </w:pPr>
      <w:rPr>
        <w:rFonts w:ascii="Wingdings" w:hAnsi="Wingdings" w:hint="default"/>
      </w:rPr>
    </w:lvl>
    <w:lvl w:ilvl="6" w:tplc="3B56AAA6" w:tentative="1">
      <w:start w:val="1"/>
      <w:numFmt w:val="bullet"/>
      <w:lvlText w:val=""/>
      <w:lvlJc w:val="left"/>
      <w:pPr>
        <w:tabs>
          <w:tab w:val="num" w:pos="5040"/>
        </w:tabs>
        <w:ind w:left="5040" w:hanging="360"/>
      </w:pPr>
      <w:rPr>
        <w:rFonts w:ascii="Symbol" w:hAnsi="Symbol" w:hint="default"/>
      </w:rPr>
    </w:lvl>
    <w:lvl w:ilvl="7" w:tplc="2C4A82EE" w:tentative="1">
      <w:start w:val="1"/>
      <w:numFmt w:val="bullet"/>
      <w:lvlText w:val="o"/>
      <w:lvlJc w:val="left"/>
      <w:pPr>
        <w:tabs>
          <w:tab w:val="num" w:pos="5760"/>
        </w:tabs>
        <w:ind w:left="5760" w:hanging="360"/>
      </w:pPr>
      <w:rPr>
        <w:rFonts w:ascii="Courier New" w:hAnsi="Courier New" w:cs="Courier New" w:hint="default"/>
      </w:rPr>
    </w:lvl>
    <w:lvl w:ilvl="8" w:tplc="7E1A449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673A70"/>
    <w:multiLevelType w:val="multilevel"/>
    <w:tmpl w:val="D4B4A04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15"/>
        </w:tabs>
        <w:ind w:left="1015" w:hanging="360"/>
      </w:pPr>
      <w:rPr>
        <w:rFonts w:ascii="Symbol" w:hAnsi="Symbol" w:hint="default"/>
      </w:r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14" w15:restartNumberingAfterBreak="0">
    <w:nsid w:val="317166DD"/>
    <w:multiLevelType w:val="multilevel"/>
    <w:tmpl w:val="32E631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623D1B"/>
    <w:multiLevelType w:val="hybridMultilevel"/>
    <w:tmpl w:val="011E3438"/>
    <w:lvl w:ilvl="0" w:tplc="FFFFFFFF">
      <w:start w:val="1"/>
      <w:numFmt w:val="lowerLetter"/>
      <w:lvlText w:val="(%1)"/>
      <w:lvlJc w:val="left"/>
      <w:pPr>
        <w:tabs>
          <w:tab w:val="num" w:pos="0"/>
        </w:tabs>
        <w:ind w:left="360" w:hanging="360"/>
      </w:pPr>
      <w:rPr>
        <w:rFonts w:cs="Times New Roman" w:hint="default"/>
      </w:rPr>
    </w:lvl>
    <w:lvl w:ilvl="1" w:tplc="0C090019" w:tentative="1">
      <w:start w:val="1"/>
      <w:numFmt w:val="lowerLetter"/>
      <w:lvlText w:val="%2."/>
      <w:lvlJc w:val="left"/>
      <w:pPr>
        <w:tabs>
          <w:tab w:val="num" w:pos="360"/>
        </w:tabs>
        <w:ind w:left="360" w:hanging="360"/>
      </w:pPr>
    </w:lvl>
    <w:lvl w:ilvl="2" w:tplc="0C09001B" w:tentative="1">
      <w:start w:val="1"/>
      <w:numFmt w:val="lowerRoman"/>
      <w:lvlText w:val="%3."/>
      <w:lvlJc w:val="right"/>
      <w:pPr>
        <w:tabs>
          <w:tab w:val="num" w:pos="1080"/>
        </w:tabs>
        <w:ind w:left="1080" w:hanging="180"/>
      </w:pPr>
    </w:lvl>
    <w:lvl w:ilvl="3" w:tplc="0C09000F" w:tentative="1">
      <w:start w:val="1"/>
      <w:numFmt w:val="decimal"/>
      <w:lvlText w:val="%4."/>
      <w:lvlJc w:val="left"/>
      <w:pPr>
        <w:tabs>
          <w:tab w:val="num" w:pos="1800"/>
        </w:tabs>
        <w:ind w:left="1800" w:hanging="360"/>
      </w:pPr>
    </w:lvl>
    <w:lvl w:ilvl="4" w:tplc="0C090019" w:tentative="1">
      <w:start w:val="1"/>
      <w:numFmt w:val="lowerLetter"/>
      <w:lvlText w:val="%5."/>
      <w:lvlJc w:val="left"/>
      <w:pPr>
        <w:tabs>
          <w:tab w:val="num" w:pos="2520"/>
        </w:tabs>
        <w:ind w:left="2520" w:hanging="360"/>
      </w:pPr>
    </w:lvl>
    <w:lvl w:ilvl="5" w:tplc="0C09001B" w:tentative="1">
      <w:start w:val="1"/>
      <w:numFmt w:val="lowerRoman"/>
      <w:lvlText w:val="%6."/>
      <w:lvlJc w:val="right"/>
      <w:pPr>
        <w:tabs>
          <w:tab w:val="num" w:pos="3240"/>
        </w:tabs>
        <w:ind w:left="3240" w:hanging="180"/>
      </w:pPr>
    </w:lvl>
    <w:lvl w:ilvl="6" w:tplc="0C09000F" w:tentative="1">
      <w:start w:val="1"/>
      <w:numFmt w:val="decimal"/>
      <w:lvlText w:val="%7."/>
      <w:lvlJc w:val="left"/>
      <w:pPr>
        <w:tabs>
          <w:tab w:val="num" w:pos="3960"/>
        </w:tabs>
        <w:ind w:left="3960" w:hanging="360"/>
      </w:pPr>
    </w:lvl>
    <w:lvl w:ilvl="7" w:tplc="0C090019" w:tentative="1">
      <w:start w:val="1"/>
      <w:numFmt w:val="lowerLetter"/>
      <w:lvlText w:val="%8."/>
      <w:lvlJc w:val="left"/>
      <w:pPr>
        <w:tabs>
          <w:tab w:val="num" w:pos="4680"/>
        </w:tabs>
        <w:ind w:left="4680" w:hanging="360"/>
      </w:pPr>
    </w:lvl>
    <w:lvl w:ilvl="8" w:tplc="0C09001B" w:tentative="1">
      <w:start w:val="1"/>
      <w:numFmt w:val="lowerRoman"/>
      <w:lvlText w:val="%9."/>
      <w:lvlJc w:val="right"/>
      <w:pPr>
        <w:tabs>
          <w:tab w:val="num" w:pos="5400"/>
        </w:tabs>
        <w:ind w:left="5400" w:hanging="180"/>
      </w:pPr>
    </w:lvl>
  </w:abstractNum>
  <w:abstractNum w:abstractNumId="16" w15:restartNumberingAfterBreak="0">
    <w:nsid w:val="3A480DFC"/>
    <w:multiLevelType w:val="hybridMultilevel"/>
    <w:tmpl w:val="6ECC0050"/>
    <w:lvl w:ilvl="0" w:tplc="85B4D8E0">
      <w:start w:val="1"/>
      <w:numFmt w:val="lowerLetter"/>
      <w:lvlText w:val="(%1)"/>
      <w:lvlJc w:val="left"/>
      <w:pPr>
        <w:tabs>
          <w:tab w:val="num" w:pos="360"/>
        </w:tabs>
        <w:ind w:left="360" w:hanging="360"/>
      </w:pPr>
      <w:rPr>
        <w:rFonts w:hint="default"/>
      </w:rPr>
    </w:lvl>
    <w:lvl w:ilvl="1" w:tplc="CCE63778">
      <w:start w:val="1"/>
      <w:numFmt w:val="lowerRoman"/>
      <w:lvlText w:val="(%2)"/>
      <w:lvlJc w:val="left"/>
      <w:pPr>
        <w:tabs>
          <w:tab w:val="num" w:pos="1800"/>
        </w:tabs>
        <w:ind w:left="1800" w:hanging="72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3B61429A"/>
    <w:multiLevelType w:val="multilevel"/>
    <w:tmpl w:val="B90C8138"/>
    <w:lvl w:ilvl="0">
      <w:start w:val="2"/>
      <w:numFmt w:val="bullet"/>
      <w:pStyle w:val="Bodybullet11"/>
      <w:lvlText w:val=""/>
      <w:lvlJc w:val="left"/>
      <w:pPr>
        <w:tabs>
          <w:tab w:val="num" w:pos="454"/>
        </w:tabs>
        <w:ind w:left="454" w:hanging="454"/>
      </w:pPr>
      <w:rPr>
        <w:rFonts w:ascii="Symbol" w:hAnsi="Symbol" w:hint="default"/>
        <w:b w:val="0"/>
        <w:i w:val="0"/>
        <w:color w:val="auto"/>
        <w:sz w:val="16"/>
        <w:szCs w:val="18"/>
      </w:rPr>
    </w:lvl>
    <w:lvl w:ilvl="1">
      <w:start w:val="1"/>
      <w:numFmt w:val="bullet"/>
      <w:lvlRestart w:val="0"/>
      <w:pStyle w:val="Bodybullet12"/>
      <w:lvlText w:val="–"/>
      <w:lvlJc w:val="left"/>
      <w:pPr>
        <w:tabs>
          <w:tab w:val="num" w:pos="907"/>
        </w:tabs>
        <w:ind w:left="907" w:hanging="453"/>
      </w:pPr>
      <w:rPr>
        <w:rFonts w:ascii="Arial" w:hAnsi="Arial" w:hint="default"/>
        <w:b w:val="0"/>
        <w:i w:val="0"/>
        <w:sz w:val="18"/>
      </w:rPr>
    </w:lvl>
    <w:lvl w:ilvl="2">
      <w:start w:val="1"/>
      <w:numFmt w:val="bullet"/>
      <w:lvlRestart w:val="0"/>
      <w:pStyle w:val="Bodybullet13"/>
      <w:lvlText w:val=""/>
      <w:lvlJc w:val="left"/>
      <w:pPr>
        <w:tabs>
          <w:tab w:val="num" w:pos="1361"/>
        </w:tabs>
        <w:ind w:left="1361" w:hanging="454"/>
      </w:pPr>
      <w:rPr>
        <w:rFonts w:ascii="Wingdings" w:hAnsi="Wingdings" w:hint="default"/>
        <w:b w:val="0"/>
        <w:i w:val="0"/>
        <w:sz w:val="18"/>
      </w:rPr>
    </w:lvl>
    <w:lvl w:ilvl="3">
      <w:start w:val="1"/>
      <w:numFmt w:val="none"/>
      <w:lvlText w:val=""/>
      <w:lvlJc w:val="left"/>
      <w:pPr>
        <w:tabs>
          <w:tab w:val="num" w:pos="473"/>
        </w:tabs>
        <w:ind w:left="473" w:hanging="360"/>
      </w:pPr>
      <w:rPr>
        <w:rFonts w:hint="default"/>
        <w:b w:val="0"/>
        <w:i w:val="0"/>
        <w:sz w:val="20"/>
      </w:rPr>
    </w:lvl>
    <w:lvl w:ilvl="4">
      <w:start w:val="1"/>
      <w:numFmt w:val="none"/>
      <w:lvlText w:val=""/>
      <w:lvlJc w:val="left"/>
      <w:pPr>
        <w:tabs>
          <w:tab w:val="num" w:pos="833"/>
        </w:tabs>
        <w:ind w:left="833" w:hanging="360"/>
      </w:pPr>
      <w:rPr>
        <w:rFonts w:hint="default"/>
      </w:rPr>
    </w:lvl>
    <w:lvl w:ilvl="5">
      <w:start w:val="1"/>
      <w:numFmt w:val="none"/>
      <w:lvlText w:val=""/>
      <w:lvlJc w:val="left"/>
      <w:pPr>
        <w:tabs>
          <w:tab w:val="num" w:pos="1193"/>
        </w:tabs>
        <w:ind w:left="1193" w:hanging="360"/>
      </w:pPr>
      <w:rPr>
        <w:rFonts w:hint="default"/>
      </w:rPr>
    </w:lvl>
    <w:lvl w:ilvl="6">
      <w:start w:val="1"/>
      <w:numFmt w:val="none"/>
      <w:lvlText w:val=""/>
      <w:lvlJc w:val="left"/>
      <w:pPr>
        <w:tabs>
          <w:tab w:val="num" w:pos="1553"/>
        </w:tabs>
        <w:ind w:left="1553" w:hanging="360"/>
      </w:pPr>
      <w:rPr>
        <w:rFonts w:hint="default"/>
      </w:rPr>
    </w:lvl>
    <w:lvl w:ilvl="7">
      <w:start w:val="1"/>
      <w:numFmt w:val="none"/>
      <w:lvlText w:val=""/>
      <w:lvlJc w:val="left"/>
      <w:pPr>
        <w:tabs>
          <w:tab w:val="num" w:pos="1913"/>
        </w:tabs>
        <w:ind w:left="1913" w:hanging="360"/>
      </w:pPr>
      <w:rPr>
        <w:rFonts w:hint="default"/>
      </w:rPr>
    </w:lvl>
    <w:lvl w:ilvl="8">
      <w:start w:val="1"/>
      <w:numFmt w:val="none"/>
      <w:lvlText w:val=""/>
      <w:lvlJc w:val="left"/>
      <w:pPr>
        <w:tabs>
          <w:tab w:val="num" w:pos="2273"/>
        </w:tabs>
        <w:ind w:left="2273" w:hanging="360"/>
      </w:pPr>
      <w:rPr>
        <w:rFonts w:hint="default"/>
      </w:rPr>
    </w:lvl>
  </w:abstractNum>
  <w:abstractNum w:abstractNumId="18" w15:restartNumberingAfterBreak="0">
    <w:nsid w:val="3C513076"/>
    <w:multiLevelType w:val="hybridMultilevel"/>
    <w:tmpl w:val="A43E66BE"/>
    <w:lvl w:ilvl="0" w:tplc="EB26A6E6">
      <w:start w:val="1"/>
      <w:numFmt w:val="bullet"/>
      <w:lvlText w:val=""/>
      <w:lvlJc w:val="left"/>
      <w:pPr>
        <w:tabs>
          <w:tab w:val="num" w:pos="1071"/>
        </w:tabs>
        <w:ind w:left="694" w:firstLine="36"/>
      </w:pPr>
      <w:rPr>
        <w:rFonts w:ascii="Symbol" w:hAnsi="Symbol" w:hint="default"/>
        <w:color w:val="auto"/>
      </w:rPr>
    </w:lvl>
    <w:lvl w:ilvl="1" w:tplc="0C090019" w:tentative="1">
      <w:start w:val="1"/>
      <w:numFmt w:val="bullet"/>
      <w:lvlText w:val="o"/>
      <w:lvlJc w:val="left"/>
      <w:pPr>
        <w:tabs>
          <w:tab w:val="num" w:pos="1490"/>
        </w:tabs>
        <w:ind w:left="1490" w:hanging="360"/>
      </w:pPr>
      <w:rPr>
        <w:rFonts w:ascii="Courier New" w:hAnsi="Courier New" w:cs="Courier New" w:hint="default"/>
      </w:rPr>
    </w:lvl>
    <w:lvl w:ilvl="2" w:tplc="0C09001B" w:tentative="1">
      <w:start w:val="1"/>
      <w:numFmt w:val="bullet"/>
      <w:lvlText w:val=""/>
      <w:lvlJc w:val="left"/>
      <w:pPr>
        <w:tabs>
          <w:tab w:val="num" w:pos="2210"/>
        </w:tabs>
        <w:ind w:left="2210" w:hanging="360"/>
      </w:pPr>
      <w:rPr>
        <w:rFonts w:ascii="Wingdings" w:hAnsi="Wingdings" w:hint="default"/>
      </w:rPr>
    </w:lvl>
    <w:lvl w:ilvl="3" w:tplc="0C09000F" w:tentative="1">
      <w:start w:val="1"/>
      <w:numFmt w:val="bullet"/>
      <w:lvlText w:val=""/>
      <w:lvlJc w:val="left"/>
      <w:pPr>
        <w:tabs>
          <w:tab w:val="num" w:pos="2930"/>
        </w:tabs>
        <w:ind w:left="2930" w:hanging="360"/>
      </w:pPr>
      <w:rPr>
        <w:rFonts w:ascii="Symbol" w:hAnsi="Symbol" w:hint="default"/>
      </w:rPr>
    </w:lvl>
    <w:lvl w:ilvl="4" w:tplc="0C090019" w:tentative="1">
      <w:start w:val="1"/>
      <w:numFmt w:val="bullet"/>
      <w:lvlText w:val="o"/>
      <w:lvlJc w:val="left"/>
      <w:pPr>
        <w:tabs>
          <w:tab w:val="num" w:pos="3650"/>
        </w:tabs>
        <w:ind w:left="3650" w:hanging="360"/>
      </w:pPr>
      <w:rPr>
        <w:rFonts w:ascii="Courier New" w:hAnsi="Courier New" w:cs="Courier New" w:hint="default"/>
      </w:rPr>
    </w:lvl>
    <w:lvl w:ilvl="5" w:tplc="0C09001B" w:tentative="1">
      <w:start w:val="1"/>
      <w:numFmt w:val="bullet"/>
      <w:lvlText w:val=""/>
      <w:lvlJc w:val="left"/>
      <w:pPr>
        <w:tabs>
          <w:tab w:val="num" w:pos="4370"/>
        </w:tabs>
        <w:ind w:left="4370" w:hanging="360"/>
      </w:pPr>
      <w:rPr>
        <w:rFonts w:ascii="Wingdings" w:hAnsi="Wingdings" w:hint="default"/>
      </w:rPr>
    </w:lvl>
    <w:lvl w:ilvl="6" w:tplc="0C09000F" w:tentative="1">
      <w:start w:val="1"/>
      <w:numFmt w:val="bullet"/>
      <w:lvlText w:val=""/>
      <w:lvlJc w:val="left"/>
      <w:pPr>
        <w:tabs>
          <w:tab w:val="num" w:pos="5090"/>
        </w:tabs>
        <w:ind w:left="5090" w:hanging="360"/>
      </w:pPr>
      <w:rPr>
        <w:rFonts w:ascii="Symbol" w:hAnsi="Symbol" w:hint="default"/>
      </w:rPr>
    </w:lvl>
    <w:lvl w:ilvl="7" w:tplc="0C090019" w:tentative="1">
      <w:start w:val="1"/>
      <w:numFmt w:val="bullet"/>
      <w:lvlText w:val="o"/>
      <w:lvlJc w:val="left"/>
      <w:pPr>
        <w:tabs>
          <w:tab w:val="num" w:pos="5810"/>
        </w:tabs>
        <w:ind w:left="5810" w:hanging="360"/>
      </w:pPr>
      <w:rPr>
        <w:rFonts w:ascii="Courier New" w:hAnsi="Courier New" w:cs="Courier New" w:hint="default"/>
      </w:rPr>
    </w:lvl>
    <w:lvl w:ilvl="8" w:tplc="0C09001B" w:tentative="1">
      <w:start w:val="1"/>
      <w:numFmt w:val="bullet"/>
      <w:lvlText w:val=""/>
      <w:lvlJc w:val="left"/>
      <w:pPr>
        <w:tabs>
          <w:tab w:val="num" w:pos="6530"/>
        </w:tabs>
        <w:ind w:left="6530" w:hanging="360"/>
      </w:pPr>
      <w:rPr>
        <w:rFonts w:ascii="Wingdings" w:hAnsi="Wingdings" w:hint="default"/>
      </w:rPr>
    </w:lvl>
  </w:abstractNum>
  <w:abstractNum w:abstractNumId="19" w15:restartNumberingAfterBreak="0">
    <w:nsid w:val="3EE21F6B"/>
    <w:multiLevelType w:val="multilevel"/>
    <w:tmpl w:val="92043316"/>
    <w:name w:val="BodyBullet1"/>
    <w:styleLink w:val="List-bulleted"/>
    <w:lvl w:ilvl="0">
      <w:start w:val="1"/>
      <w:numFmt w:val="bullet"/>
      <w:lvlText w:val=""/>
      <w:lvlJc w:val="left"/>
      <w:pPr>
        <w:tabs>
          <w:tab w:val="num" w:pos="680"/>
        </w:tabs>
        <w:ind w:left="680" w:hanging="510"/>
      </w:pPr>
      <w:rPr>
        <w:rFonts w:ascii="Symbol" w:hAnsi="Symbol" w:hint="default"/>
        <w:sz w:val="20"/>
      </w:rPr>
    </w:lvl>
    <w:lvl w:ilvl="1">
      <w:start w:val="1"/>
      <w:numFmt w:val="bullet"/>
      <w:lvlText w:val=""/>
      <w:lvlJc w:val="left"/>
      <w:pPr>
        <w:tabs>
          <w:tab w:val="num" w:pos="1021"/>
        </w:tabs>
        <w:ind w:left="1021" w:hanging="341"/>
      </w:pPr>
      <w:rPr>
        <w:rFonts w:ascii="Symbol" w:hAnsi="Symbol" w:hint="default"/>
      </w:rPr>
    </w:lvl>
    <w:lvl w:ilvl="2">
      <w:start w:val="1"/>
      <w:numFmt w:val="bullet"/>
      <w:lvlText w:val="◦"/>
      <w:lvlJc w:val="left"/>
      <w:pPr>
        <w:tabs>
          <w:tab w:val="num" w:pos="1361"/>
        </w:tabs>
        <w:ind w:left="1361" w:hanging="340"/>
      </w:pPr>
      <w:rPr>
        <w:rFonts w:ascii="Arial" w:hAnsi="Arial" w:hint="default"/>
        <w:b w:val="0"/>
        <w:i w:val="0"/>
        <w:sz w:val="20"/>
      </w:rPr>
    </w:lvl>
    <w:lvl w:ilvl="3">
      <w:start w:val="1"/>
      <w:numFmt w:val="bullet"/>
      <w:lvlText w:val="▪"/>
      <w:lvlJc w:val="left"/>
      <w:pPr>
        <w:tabs>
          <w:tab w:val="num" w:pos="1701"/>
        </w:tabs>
        <w:ind w:left="1701" w:hanging="340"/>
      </w:pPr>
      <w:rPr>
        <w:rFonts w:ascii="Arial" w:hAnsi="Arial" w:hint="default"/>
      </w:rPr>
    </w:lvl>
    <w:lvl w:ilvl="4">
      <w:start w:val="1"/>
      <w:numFmt w:val="bullet"/>
      <w:lvlText w:val="▫"/>
      <w:lvlJc w:val="left"/>
      <w:pPr>
        <w:tabs>
          <w:tab w:val="num" w:pos="2041"/>
        </w:tabs>
        <w:ind w:left="2041" w:hanging="340"/>
      </w:pPr>
      <w:rPr>
        <w:rFonts w:ascii="Arial" w:hAnsi="Aria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1B91CE8"/>
    <w:multiLevelType w:val="hybridMultilevel"/>
    <w:tmpl w:val="FE6AE5FA"/>
    <w:lvl w:ilvl="0" w:tplc="3A0647E4">
      <w:start w:val="1"/>
      <w:numFmt w:val="decimal"/>
      <w:lvlText w:val="%1."/>
      <w:lvlJc w:val="left"/>
      <w:pPr>
        <w:tabs>
          <w:tab w:val="num" w:pos="785"/>
        </w:tabs>
        <w:ind w:left="785" w:hanging="360"/>
      </w:pPr>
      <w:rPr>
        <w:b/>
        <w:sz w:val="22"/>
        <w:szCs w:val="22"/>
      </w:rPr>
    </w:lvl>
    <w:lvl w:ilvl="1" w:tplc="7A1C13C2">
      <w:start w:val="1"/>
      <w:numFmt w:val="bullet"/>
      <w:lvlText w:val=""/>
      <w:lvlJc w:val="left"/>
      <w:pPr>
        <w:tabs>
          <w:tab w:val="num" w:pos="1440"/>
        </w:tabs>
        <w:ind w:left="1440" w:hanging="360"/>
      </w:pPr>
      <w:rPr>
        <w:rFonts w:ascii="Symbol" w:hAnsi="Symbol" w:hint="default"/>
      </w:rPr>
    </w:lvl>
    <w:lvl w:ilvl="2" w:tplc="6E145424" w:tentative="1">
      <w:start w:val="1"/>
      <w:numFmt w:val="lowerRoman"/>
      <w:lvlText w:val="%3."/>
      <w:lvlJc w:val="right"/>
      <w:pPr>
        <w:tabs>
          <w:tab w:val="num" w:pos="2160"/>
        </w:tabs>
        <w:ind w:left="2160" w:hanging="180"/>
      </w:pPr>
    </w:lvl>
    <w:lvl w:ilvl="3" w:tplc="576A0092" w:tentative="1">
      <w:start w:val="1"/>
      <w:numFmt w:val="decimal"/>
      <w:lvlText w:val="%4."/>
      <w:lvlJc w:val="left"/>
      <w:pPr>
        <w:tabs>
          <w:tab w:val="num" w:pos="2880"/>
        </w:tabs>
        <w:ind w:left="2880" w:hanging="360"/>
      </w:pPr>
    </w:lvl>
    <w:lvl w:ilvl="4" w:tplc="5D82AA46" w:tentative="1">
      <w:start w:val="1"/>
      <w:numFmt w:val="lowerLetter"/>
      <w:lvlText w:val="%5."/>
      <w:lvlJc w:val="left"/>
      <w:pPr>
        <w:tabs>
          <w:tab w:val="num" w:pos="3600"/>
        </w:tabs>
        <w:ind w:left="3600" w:hanging="360"/>
      </w:pPr>
    </w:lvl>
    <w:lvl w:ilvl="5" w:tplc="C1D0FCD6" w:tentative="1">
      <w:start w:val="1"/>
      <w:numFmt w:val="lowerRoman"/>
      <w:lvlText w:val="%6."/>
      <w:lvlJc w:val="right"/>
      <w:pPr>
        <w:tabs>
          <w:tab w:val="num" w:pos="4320"/>
        </w:tabs>
        <w:ind w:left="4320" w:hanging="180"/>
      </w:pPr>
    </w:lvl>
    <w:lvl w:ilvl="6" w:tplc="3FB80AD2" w:tentative="1">
      <w:start w:val="1"/>
      <w:numFmt w:val="decimal"/>
      <w:lvlText w:val="%7."/>
      <w:lvlJc w:val="left"/>
      <w:pPr>
        <w:tabs>
          <w:tab w:val="num" w:pos="5040"/>
        </w:tabs>
        <w:ind w:left="5040" w:hanging="360"/>
      </w:pPr>
    </w:lvl>
    <w:lvl w:ilvl="7" w:tplc="9828BA36" w:tentative="1">
      <w:start w:val="1"/>
      <w:numFmt w:val="lowerLetter"/>
      <w:lvlText w:val="%8."/>
      <w:lvlJc w:val="left"/>
      <w:pPr>
        <w:tabs>
          <w:tab w:val="num" w:pos="5760"/>
        </w:tabs>
        <w:ind w:left="5760" w:hanging="360"/>
      </w:pPr>
    </w:lvl>
    <w:lvl w:ilvl="8" w:tplc="2C6814EC" w:tentative="1">
      <w:start w:val="1"/>
      <w:numFmt w:val="lowerRoman"/>
      <w:lvlText w:val="%9."/>
      <w:lvlJc w:val="right"/>
      <w:pPr>
        <w:tabs>
          <w:tab w:val="num" w:pos="6480"/>
        </w:tabs>
        <w:ind w:left="6480" w:hanging="180"/>
      </w:pPr>
    </w:lvl>
  </w:abstractNum>
  <w:abstractNum w:abstractNumId="21" w15:restartNumberingAfterBreak="0">
    <w:nsid w:val="41EE0501"/>
    <w:multiLevelType w:val="hybridMultilevel"/>
    <w:tmpl w:val="9B36E1D6"/>
    <w:lvl w:ilvl="0" w:tplc="54DCD02C">
      <w:start w:val="1"/>
      <w:numFmt w:val="bullet"/>
      <w:lvlText w:val="–"/>
      <w:lvlJc w:val="left"/>
      <w:pPr>
        <w:tabs>
          <w:tab w:val="num" w:pos="1040"/>
        </w:tabs>
        <w:ind w:left="1040" w:hanging="360"/>
      </w:pPr>
      <w:rPr>
        <w:rFonts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271579"/>
    <w:multiLevelType w:val="multilevel"/>
    <w:tmpl w:val="A406EDC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15"/>
        </w:tabs>
        <w:ind w:left="1015" w:hanging="360"/>
      </w:pPr>
      <w:rPr>
        <w:rFonts w:ascii="Symbol" w:hAnsi="Symbol" w:hint="default"/>
      </w:r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23" w15:restartNumberingAfterBreak="0">
    <w:nsid w:val="471360DD"/>
    <w:multiLevelType w:val="hybridMultilevel"/>
    <w:tmpl w:val="8EB2B650"/>
    <w:lvl w:ilvl="0" w:tplc="484AD452">
      <w:start w:val="1"/>
      <w:numFmt w:val="bullet"/>
      <w:lvlText w:val=""/>
      <w:lvlJc w:val="left"/>
      <w:pPr>
        <w:tabs>
          <w:tab w:val="num" w:pos="414"/>
        </w:tabs>
        <w:ind w:left="414" w:hanging="360"/>
      </w:pPr>
      <w:rPr>
        <w:rFonts w:ascii="Symbol" w:hAnsi="Symbol" w:hint="default"/>
        <w:sz w:val="16"/>
      </w:rPr>
    </w:lvl>
    <w:lvl w:ilvl="1" w:tplc="0C090019" w:tentative="1">
      <w:start w:val="1"/>
      <w:numFmt w:val="bullet"/>
      <w:lvlText w:val="o"/>
      <w:lvlJc w:val="left"/>
      <w:pPr>
        <w:tabs>
          <w:tab w:val="num" w:pos="1494"/>
        </w:tabs>
        <w:ind w:left="1494" w:hanging="360"/>
      </w:pPr>
      <w:rPr>
        <w:rFonts w:ascii="Courier New" w:hAnsi="Courier New" w:cs="Courier New" w:hint="default"/>
      </w:rPr>
    </w:lvl>
    <w:lvl w:ilvl="2" w:tplc="0C09001B" w:tentative="1">
      <w:start w:val="1"/>
      <w:numFmt w:val="bullet"/>
      <w:lvlText w:val=""/>
      <w:lvlJc w:val="left"/>
      <w:pPr>
        <w:tabs>
          <w:tab w:val="num" w:pos="2214"/>
        </w:tabs>
        <w:ind w:left="2214" w:hanging="360"/>
      </w:pPr>
      <w:rPr>
        <w:rFonts w:ascii="Wingdings" w:hAnsi="Wingdings" w:hint="default"/>
      </w:rPr>
    </w:lvl>
    <w:lvl w:ilvl="3" w:tplc="0C09000F" w:tentative="1">
      <w:start w:val="1"/>
      <w:numFmt w:val="bullet"/>
      <w:lvlText w:val=""/>
      <w:lvlJc w:val="left"/>
      <w:pPr>
        <w:tabs>
          <w:tab w:val="num" w:pos="2934"/>
        </w:tabs>
        <w:ind w:left="2934" w:hanging="360"/>
      </w:pPr>
      <w:rPr>
        <w:rFonts w:ascii="Symbol" w:hAnsi="Symbol" w:hint="default"/>
      </w:rPr>
    </w:lvl>
    <w:lvl w:ilvl="4" w:tplc="0C090019" w:tentative="1">
      <w:start w:val="1"/>
      <w:numFmt w:val="bullet"/>
      <w:lvlText w:val="o"/>
      <w:lvlJc w:val="left"/>
      <w:pPr>
        <w:tabs>
          <w:tab w:val="num" w:pos="3654"/>
        </w:tabs>
        <w:ind w:left="3654" w:hanging="360"/>
      </w:pPr>
      <w:rPr>
        <w:rFonts w:ascii="Courier New" w:hAnsi="Courier New" w:cs="Courier New" w:hint="default"/>
      </w:rPr>
    </w:lvl>
    <w:lvl w:ilvl="5" w:tplc="0C09001B" w:tentative="1">
      <w:start w:val="1"/>
      <w:numFmt w:val="bullet"/>
      <w:lvlText w:val=""/>
      <w:lvlJc w:val="left"/>
      <w:pPr>
        <w:tabs>
          <w:tab w:val="num" w:pos="4374"/>
        </w:tabs>
        <w:ind w:left="4374" w:hanging="360"/>
      </w:pPr>
      <w:rPr>
        <w:rFonts w:ascii="Wingdings" w:hAnsi="Wingdings" w:hint="default"/>
      </w:rPr>
    </w:lvl>
    <w:lvl w:ilvl="6" w:tplc="0C09000F" w:tentative="1">
      <w:start w:val="1"/>
      <w:numFmt w:val="bullet"/>
      <w:lvlText w:val=""/>
      <w:lvlJc w:val="left"/>
      <w:pPr>
        <w:tabs>
          <w:tab w:val="num" w:pos="5094"/>
        </w:tabs>
        <w:ind w:left="5094" w:hanging="360"/>
      </w:pPr>
      <w:rPr>
        <w:rFonts w:ascii="Symbol" w:hAnsi="Symbol" w:hint="default"/>
      </w:rPr>
    </w:lvl>
    <w:lvl w:ilvl="7" w:tplc="0C090019" w:tentative="1">
      <w:start w:val="1"/>
      <w:numFmt w:val="bullet"/>
      <w:lvlText w:val="o"/>
      <w:lvlJc w:val="left"/>
      <w:pPr>
        <w:tabs>
          <w:tab w:val="num" w:pos="5814"/>
        </w:tabs>
        <w:ind w:left="5814" w:hanging="360"/>
      </w:pPr>
      <w:rPr>
        <w:rFonts w:ascii="Courier New" w:hAnsi="Courier New" w:cs="Courier New" w:hint="default"/>
      </w:rPr>
    </w:lvl>
    <w:lvl w:ilvl="8" w:tplc="0C09001B" w:tentative="1">
      <w:start w:val="1"/>
      <w:numFmt w:val="bullet"/>
      <w:lvlText w:val=""/>
      <w:lvlJc w:val="left"/>
      <w:pPr>
        <w:tabs>
          <w:tab w:val="num" w:pos="6534"/>
        </w:tabs>
        <w:ind w:left="6534" w:hanging="360"/>
      </w:pPr>
      <w:rPr>
        <w:rFonts w:ascii="Wingdings" w:hAnsi="Wingdings" w:hint="default"/>
      </w:rPr>
    </w:lvl>
  </w:abstractNum>
  <w:abstractNum w:abstractNumId="24" w15:restartNumberingAfterBreak="0">
    <w:nsid w:val="473A32C8"/>
    <w:multiLevelType w:val="multilevel"/>
    <w:tmpl w:val="A1F22F06"/>
    <w:lvl w:ilvl="0">
      <w:start w:val="1"/>
      <w:numFmt w:val="decimal"/>
      <w:lvlText w:val="%1."/>
      <w:lvlJc w:val="left"/>
      <w:pPr>
        <w:tabs>
          <w:tab w:val="num" w:pos="785"/>
        </w:tabs>
        <w:ind w:left="785" w:hanging="360"/>
      </w:pPr>
      <w:rPr>
        <w:b/>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EA605D2"/>
    <w:multiLevelType w:val="hybridMultilevel"/>
    <w:tmpl w:val="F678EECA"/>
    <w:lvl w:ilvl="0" w:tplc="FFFFFFFF">
      <w:start w:val="1"/>
      <w:numFmt w:val="decimal"/>
      <w:lvlText w:val="%1."/>
      <w:lvlJc w:val="left"/>
      <w:pPr>
        <w:tabs>
          <w:tab w:val="num" w:pos="1060"/>
        </w:tabs>
        <w:ind w:left="1060" w:hanging="360"/>
      </w:pPr>
    </w:lvl>
    <w:lvl w:ilvl="1" w:tplc="FFFFFFFF" w:tentative="1">
      <w:start w:val="1"/>
      <w:numFmt w:val="lowerLetter"/>
      <w:lvlText w:val="%2."/>
      <w:lvlJc w:val="left"/>
      <w:pPr>
        <w:tabs>
          <w:tab w:val="num" w:pos="1780"/>
        </w:tabs>
        <w:ind w:left="1780" w:hanging="360"/>
      </w:pPr>
    </w:lvl>
    <w:lvl w:ilvl="2" w:tplc="FFFFFFFF" w:tentative="1">
      <w:start w:val="1"/>
      <w:numFmt w:val="lowerRoman"/>
      <w:lvlText w:val="%3."/>
      <w:lvlJc w:val="right"/>
      <w:pPr>
        <w:tabs>
          <w:tab w:val="num" w:pos="2500"/>
        </w:tabs>
        <w:ind w:left="2500" w:hanging="180"/>
      </w:pPr>
    </w:lvl>
    <w:lvl w:ilvl="3" w:tplc="FFFFFFFF" w:tentative="1">
      <w:start w:val="1"/>
      <w:numFmt w:val="decimal"/>
      <w:lvlText w:val="%4."/>
      <w:lvlJc w:val="left"/>
      <w:pPr>
        <w:tabs>
          <w:tab w:val="num" w:pos="3220"/>
        </w:tabs>
        <w:ind w:left="3220" w:hanging="360"/>
      </w:pPr>
    </w:lvl>
    <w:lvl w:ilvl="4" w:tplc="FFFFFFFF" w:tentative="1">
      <w:start w:val="1"/>
      <w:numFmt w:val="lowerLetter"/>
      <w:lvlText w:val="%5."/>
      <w:lvlJc w:val="left"/>
      <w:pPr>
        <w:tabs>
          <w:tab w:val="num" w:pos="3940"/>
        </w:tabs>
        <w:ind w:left="3940" w:hanging="360"/>
      </w:pPr>
    </w:lvl>
    <w:lvl w:ilvl="5" w:tplc="FFFFFFFF" w:tentative="1">
      <w:start w:val="1"/>
      <w:numFmt w:val="lowerRoman"/>
      <w:lvlText w:val="%6."/>
      <w:lvlJc w:val="right"/>
      <w:pPr>
        <w:tabs>
          <w:tab w:val="num" w:pos="4660"/>
        </w:tabs>
        <w:ind w:left="4660" w:hanging="180"/>
      </w:pPr>
    </w:lvl>
    <w:lvl w:ilvl="6" w:tplc="FFFFFFFF" w:tentative="1">
      <w:start w:val="1"/>
      <w:numFmt w:val="decimal"/>
      <w:lvlText w:val="%7."/>
      <w:lvlJc w:val="left"/>
      <w:pPr>
        <w:tabs>
          <w:tab w:val="num" w:pos="5380"/>
        </w:tabs>
        <w:ind w:left="5380" w:hanging="360"/>
      </w:pPr>
    </w:lvl>
    <w:lvl w:ilvl="7" w:tplc="FFFFFFFF" w:tentative="1">
      <w:start w:val="1"/>
      <w:numFmt w:val="lowerLetter"/>
      <w:lvlText w:val="%8."/>
      <w:lvlJc w:val="left"/>
      <w:pPr>
        <w:tabs>
          <w:tab w:val="num" w:pos="6100"/>
        </w:tabs>
        <w:ind w:left="6100" w:hanging="360"/>
      </w:pPr>
    </w:lvl>
    <w:lvl w:ilvl="8" w:tplc="FFFFFFFF" w:tentative="1">
      <w:start w:val="1"/>
      <w:numFmt w:val="lowerRoman"/>
      <w:lvlText w:val="%9."/>
      <w:lvlJc w:val="right"/>
      <w:pPr>
        <w:tabs>
          <w:tab w:val="num" w:pos="6820"/>
        </w:tabs>
        <w:ind w:left="6820" w:hanging="180"/>
      </w:pPr>
    </w:lvl>
  </w:abstractNum>
  <w:abstractNum w:abstractNumId="26" w15:restartNumberingAfterBreak="0">
    <w:nsid w:val="6DE06D60"/>
    <w:multiLevelType w:val="hybridMultilevel"/>
    <w:tmpl w:val="FA1C86E2"/>
    <w:lvl w:ilvl="0" w:tplc="346C7AF8">
      <w:start w:val="1"/>
      <w:numFmt w:val="decimal"/>
      <w:lvlText w:val="%1."/>
      <w:lvlJc w:val="left"/>
      <w:pPr>
        <w:tabs>
          <w:tab w:val="num" w:pos="360"/>
        </w:tabs>
        <w:ind w:left="360" w:hanging="360"/>
      </w:pPr>
    </w:lvl>
    <w:lvl w:ilvl="1" w:tplc="0C090003">
      <w:start w:val="1"/>
      <w:numFmt w:val="bullet"/>
      <w:lvlText w:val=""/>
      <w:lvlJc w:val="left"/>
      <w:pPr>
        <w:tabs>
          <w:tab w:val="num" w:pos="1080"/>
        </w:tabs>
        <w:ind w:left="1080" w:hanging="360"/>
      </w:pPr>
      <w:rPr>
        <w:rFonts w:ascii="Symbol" w:hAnsi="Symbol" w:hint="default"/>
      </w:rPr>
    </w:lvl>
    <w:lvl w:ilvl="2" w:tplc="0C090005" w:tentative="1">
      <w:start w:val="1"/>
      <w:numFmt w:val="lowerRoman"/>
      <w:lvlText w:val="%3."/>
      <w:lvlJc w:val="right"/>
      <w:pPr>
        <w:tabs>
          <w:tab w:val="num" w:pos="1800"/>
        </w:tabs>
        <w:ind w:left="1800" w:hanging="180"/>
      </w:pPr>
    </w:lvl>
    <w:lvl w:ilvl="3" w:tplc="0C090001" w:tentative="1">
      <w:start w:val="1"/>
      <w:numFmt w:val="decimal"/>
      <w:lvlText w:val="%4."/>
      <w:lvlJc w:val="left"/>
      <w:pPr>
        <w:tabs>
          <w:tab w:val="num" w:pos="2520"/>
        </w:tabs>
        <w:ind w:left="2520" w:hanging="360"/>
      </w:pPr>
    </w:lvl>
    <w:lvl w:ilvl="4" w:tplc="0C090003" w:tentative="1">
      <w:start w:val="1"/>
      <w:numFmt w:val="lowerLetter"/>
      <w:lvlText w:val="%5."/>
      <w:lvlJc w:val="left"/>
      <w:pPr>
        <w:tabs>
          <w:tab w:val="num" w:pos="3240"/>
        </w:tabs>
        <w:ind w:left="3240" w:hanging="360"/>
      </w:pPr>
    </w:lvl>
    <w:lvl w:ilvl="5" w:tplc="0C090005" w:tentative="1">
      <w:start w:val="1"/>
      <w:numFmt w:val="lowerRoman"/>
      <w:lvlText w:val="%6."/>
      <w:lvlJc w:val="right"/>
      <w:pPr>
        <w:tabs>
          <w:tab w:val="num" w:pos="3960"/>
        </w:tabs>
        <w:ind w:left="3960" w:hanging="180"/>
      </w:pPr>
    </w:lvl>
    <w:lvl w:ilvl="6" w:tplc="0C090001" w:tentative="1">
      <w:start w:val="1"/>
      <w:numFmt w:val="decimal"/>
      <w:lvlText w:val="%7."/>
      <w:lvlJc w:val="left"/>
      <w:pPr>
        <w:tabs>
          <w:tab w:val="num" w:pos="4680"/>
        </w:tabs>
        <w:ind w:left="4680" w:hanging="360"/>
      </w:pPr>
    </w:lvl>
    <w:lvl w:ilvl="7" w:tplc="0C090003" w:tentative="1">
      <w:start w:val="1"/>
      <w:numFmt w:val="lowerLetter"/>
      <w:lvlText w:val="%8."/>
      <w:lvlJc w:val="left"/>
      <w:pPr>
        <w:tabs>
          <w:tab w:val="num" w:pos="5400"/>
        </w:tabs>
        <w:ind w:left="5400" w:hanging="360"/>
      </w:pPr>
    </w:lvl>
    <w:lvl w:ilvl="8" w:tplc="0C090005" w:tentative="1">
      <w:start w:val="1"/>
      <w:numFmt w:val="lowerRoman"/>
      <w:lvlText w:val="%9."/>
      <w:lvlJc w:val="right"/>
      <w:pPr>
        <w:tabs>
          <w:tab w:val="num" w:pos="6120"/>
        </w:tabs>
        <w:ind w:left="6120" w:hanging="180"/>
      </w:pPr>
    </w:lvl>
  </w:abstractNum>
  <w:abstractNum w:abstractNumId="27" w15:restartNumberingAfterBreak="0">
    <w:nsid w:val="75254D54"/>
    <w:multiLevelType w:val="hybridMultilevel"/>
    <w:tmpl w:val="964A108C"/>
    <w:lvl w:ilvl="0" w:tplc="2402BD9A">
      <w:start w:val="1"/>
      <w:numFmt w:val="bullet"/>
      <w:lvlText w:val=""/>
      <w:lvlJc w:val="left"/>
      <w:pPr>
        <w:tabs>
          <w:tab w:val="num" w:pos="360"/>
        </w:tabs>
        <w:ind w:left="360" w:hanging="360"/>
      </w:pPr>
      <w:rPr>
        <w:rFonts w:ascii="Symbol" w:hAnsi="Symbol" w:hint="default"/>
      </w:rPr>
    </w:lvl>
    <w:lvl w:ilvl="1" w:tplc="0C090003">
      <w:numFmt w:val="bullet"/>
      <w:lvlText w:val="-"/>
      <w:lvlJc w:val="left"/>
      <w:pPr>
        <w:tabs>
          <w:tab w:val="num" w:pos="1080"/>
        </w:tabs>
        <w:ind w:left="1080" w:hanging="360"/>
      </w:pPr>
      <w:rPr>
        <w:rFonts w:ascii="Times New Roman" w:eastAsia="Times New Roman" w:hAnsi="Times New Roman" w:cs="Times New Roman" w:hint="default"/>
      </w:rPr>
    </w:lvl>
    <w:lvl w:ilvl="2" w:tplc="0C090005">
      <w:start w:val="1"/>
      <w:numFmt w:val="bullet"/>
      <w:lvlText w:val="o"/>
      <w:lvlJc w:val="left"/>
      <w:pPr>
        <w:tabs>
          <w:tab w:val="num" w:pos="1800"/>
        </w:tabs>
        <w:ind w:left="1800" w:hanging="360"/>
      </w:pPr>
      <w:rPr>
        <w:rFonts w:ascii="Courier New" w:hAnsi="Courier New" w:cs="Courier New"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527327F"/>
    <w:multiLevelType w:val="hybridMultilevel"/>
    <w:tmpl w:val="013C9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6D2264"/>
    <w:multiLevelType w:val="hybridMultilevel"/>
    <w:tmpl w:val="0F4A03D0"/>
    <w:lvl w:ilvl="0" w:tplc="AC0276F6">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100"/>
        </w:tabs>
        <w:ind w:left="1100" w:hanging="360"/>
      </w:pPr>
      <w:rPr>
        <w:rFonts w:ascii="Courier New" w:hAnsi="Courier New" w:hint="default"/>
      </w:rPr>
    </w:lvl>
    <w:lvl w:ilvl="2" w:tplc="0C090005" w:tentative="1">
      <w:start w:val="1"/>
      <w:numFmt w:val="bullet"/>
      <w:lvlText w:val=""/>
      <w:lvlJc w:val="left"/>
      <w:pPr>
        <w:tabs>
          <w:tab w:val="num" w:pos="1820"/>
        </w:tabs>
        <w:ind w:left="1820" w:hanging="360"/>
      </w:pPr>
      <w:rPr>
        <w:rFonts w:ascii="Wingdings" w:hAnsi="Wingdings" w:hint="default"/>
      </w:rPr>
    </w:lvl>
    <w:lvl w:ilvl="3" w:tplc="0C090001" w:tentative="1">
      <w:start w:val="1"/>
      <w:numFmt w:val="bullet"/>
      <w:lvlText w:val=""/>
      <w:lvlJc w:val="left"/>
      <w:pPr>
        <w:tabs>
          <w:tab w:val="num" w:pos="2540"/>
        </w:tabs>
        <w:ind w:left="2540" w:hanging="360"/>
      </w:pPr>
      <w:rPr>
        <w:rFonts w:ascii="Symbol" w:hAnsi="Symbol" w:hint="default"/>
      </w:rPr>
    </w:lvl>
    <w:lvl w:ilvl="4" w:tplc="0C090003" w:tentative="1">
      <w:start w:val="1"/>
      <w:numFmt w:val="bullet"/>
      <w:lvlText w:val="o"/>
      <w:lvlJc w:val="left"/>
      <w:pPr>
        <w:tabs>
          <w:tab w:val="num" w:pos="3260"/>
        </w:tabs>
        <w:ind w:left="3260" w:hanging="360"/>
      </w:pPr>
      <w:rPr>
        <w:rFonts w:ascii="Courier New" w:hAnsi="Courier New" w:hint="default"/>
      </w:rPr>
    </w:lvl>
    <w:lvl w:ilvl="5" w:tplc="0C090005" w:tentative="1">
      <w:start w:val="1"/>
      <w:numFmt w:val="bullet"/>
      <w:lvlText w:val=""/>
      <w:lvlJc w:val="left"/>
      <w:pPr>
        <w:tabs>
          <w:tab w:val="num" w:pos="3980"/>
        </w:tabs>
        <w:ind w:left="3980" w:hanging="360"/>
      </w:pPr>
      <w:rPr>
        <w:rFonts w:ascii="Wingdings" w:hAnsi="Wingdings" w:hint="default"/>
      </w:rPr>
    </w:lvl>
    <w:lvl w:ilvl="6" w:tplc="0C090001" w:tentative="1">
      <w:start w:val="1"/>
      <w:numFmt w:val="bullet"/>
      <w:lvlText w:val=""/>
      <w:lvlJc w:val="left"/>
      <w:pPr>
        <w:tabs>
          <w:tab w:val="num" w:pos="4700"/>
        </w:tabs>
        <w:ind w:left="4700" w:hanging="360"/>
      </w:pPr>
      <w:rPr>
        <w:rFonts w:ascii="Symbol" w:hAnsi="Symbol" w:hint="default"/>
      </w:rPr>
    </w:lvl>
    <w:lvl w:ilvl="7" w:tplc="0C090003" w:tentative="1">
      <w:start w:val="1"/>
      <w:numFmt w:val="bullet"/>
      <w:lvlText w:val="o"/>
      <w:lvlJc w:val="left"/>
      <w:pPr>
        <w:tabs>
          <w:tab w:val="num" w:pos="5420"/>
        </w:tabs>
        <w:ind w:left="5420" w:hanging="360"/>
      </w:pPr>
      <w:rPr>
        <w:rFonts w:ascii="Courier New" w:hAnsi="Courier New" w:hint="default"/>
      </w:rPr>
    </w:lvl>
    <w:lvl w:ilvl="8" w:tplc="0C090005" w:tentative="1">
      <w:start w:val="1"/>
      <w:numFmt w:val="bullet"/>
      <w:lvlText w:val=""/>
      <w:lvlJc w:val="left"/>
      <w:pPr>
        <w:tabs>
          <w:tab w:val="num" w:pos="6140"/>
        </w:tabs>
        <w:ind w:left="6140" w:hanging="360"/>
      </w:pPr>
      <w:rPr>
        <w:rFonts w:ascii="Wingdings" w:hAnsi="Wingdings" w:hint="default"/>
      </w:rPr>
    </w:lvl>
  </w:abstractNum>
  <w:abstractNum w:abstractNumId="30" w15:restartNumberingAfterBreak="0">
    <w:nsid w:val="79FC00F7"/>
    <w:multiLevelType w:val="hybridMultilevel"/>
    <w:tmpl w:val="4CD27458"/>
    <w:lvl w:ilvl="0" w:tplc="80F818F2">
      <w:start w:val="1"/>
      <w:numFmt w:val="bullet"/>
      <w:lvlText w:val=""/>
      <w:lvlJc w:val="left"/>
      <w:pPr>
        <w:tabs>
          <w:tab w:val="num" w:pos="2420"/>
        </w:tabs>
        <w:ind w:left="2420" w:hanging="360"/>
      </w:pPr>
      <w:rPr>
        <w:rFonts w:ascii="Symbol" w:hAnsi="Symbol" w:hint="default"/>
        <w:color w:val="auto"/>
      </w:rPr>
    </w:lvl>
    <w:lvl w:ilvl="1" w:tplc="0C090001">
      <w:start w:val="1"/>
      <w:numFmt w:val="bullet"/>
      <w:lvlText w:val="–"/>
      <w:lvlJc w:val="left"/>
      <w:pPr>
        <w:tabs>
          <w:tab w:val="num" w:pos="1040"/>
        </w:tabs>
        <w:ind w:left="1020" w:hanging="340"/>
      </w:pPr>
      <w:rPr>
        <w:rFonts w:hint="default"/>
      </w:rPr>
    </w:lvl>
    <w:lvl w:ilvl="2" w:tplc="0C09001B">
      <w:start w:val="1"/>
      <w:numFmt w:val="bullet"/>
      <w:pStyle w:val="bullet3"/>
      <w:lvlText w:val="o"/>
      <w:lvlJc w:val="left"/>
      <w:pPr>
        <w:tabs>
          <w:tab w:val="num" w:pos="1380"/>
        </w:tabs>
        <w:ind w:left="1360" w:hanging="340"/>
      </w:pPr>
      <w:rPr>
        <w:rFonts w:hint="default"/>
      </w:rPr>
    </w:lvl>
    <w:lvl w:ilvl="3" w:tplc="0C09000F">
      <w:start w:val="1"/>
      <w:numFmt w:val="decimal"/>
      <w:pStyle w:val="listNum"/>
      <w:lvlText w:val="%4."/>
      <w:lvlJc w:val="left"/>
      <w:pPr>
        <w:tabs>
          <w:tab w:val="num" w:pos="700"/>
        </w:tabs>
        <w:ind w:left="680" w:hanging="340"/>
      </w:pPr>
      <w:rPr>
        <w:rFonts w:hint="default"/>
      </w:rPr>
    </w:lvl>
    <w:lvl w:ilvl="4" w:tplc="0C090019">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C09001B">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num w:numId="1" w16cid:durableId="358237467">
    <w:abstractNumId w:val="11"/>
  </w:num>
  <w:num w:numId="2" w16cid:durableId="950867589">
    <w:abstractNumId w:val="3"/>
  </w:num>
  <w:num w:numId="3" w16cid:durableId="1852914563">
    <w:abstractNumId w:val="11"/>
  </w:num>
  <w:num w:numId="4" w16cid:durableId="1700547377">
    <w:abstractNumId w:val="3"/>
  </w:num>
  <w:num w:numId="5" w16cid:durableId="645285160">
    <w:abstractNumId w:val="30"/>
  </w:num>
  <w:num w:numId="6" w16cid:durableId="1361201538">
    <w:abstractNumId w:val="0"/>
  </w:num>
  <w:num w:numId="7" w16cid:durableId="2090418107">
    <w:abstractNumId w:val="7"/>
  </w:num>
  <w:num w:numId="8" w16cid:durableId="1543863920">
    <w:abstractNumId w:val="26"/>
  </w:num>
  <w:num w:numId="9" w16cid:durableId="578903887">
    <w:abstractNumId w:val="1"/>
  </w:num>
  <w:num w:numId="10" w16cid:durableId="1231426296">
    <w:abstractNumId w:val="19"/>
  </w:num>
  <w:num w:numId="11" w16cid:durableId="586765494">
    <w:abstractNumId w:val="25"/>
  </w:num>
  <w:num w:numId="12" w16cid:durableId="600793635">
    <w:abstractNumId w:val="20"/>
  </w:num>
  <w:num w:numId="13" w16cid:durableId="654726538">
    <w:abstractNumId w:val="24"/>
  </w:num>
  <w:num w:numId="14" w16cid:durableId="566452559">
    <w:abstractNumId w:val="22"/>
  </w:num>
  <w:num w:numId="15" w16cid:durableId="113907434">
    <w:abstractNumId w:val="13"/>
  </w:num>
  <w:num w:numId="16" w16cid:durableId="2079131419">
    <w:abstractNumId w:val="6"/>
  </w:num>
  <w:num w:numId="17" w16cid:durableId="1387071698">
    <w:abstractNumId w:val="11"/>
  </w:num>
  <w:num w:numId="18" w16cid:durableId="1463697109">
    <w:abstractNumId w:val="12"/>
  </w:num>
  <w:num w:numId="19" w16cid:durableId="28264317">
    <w:abstractNumId w:val="30"/>
    <w:lvlOverride w:ilvl="0">
      <w:startOverride w:val="1"/>
    </w:lvlOverride>
  </w:num>
  <w:num w:numId="20" w16cid:durableId="1207833150">
    <w:abstractNumId w:val="16"/>
  </w:num>
  <w:num w:numId="21" w16cid:durableId="285426804">
    <w:abstractNumId w:val="10"/>
  </w:num>
  <w:num w:numId="22" w16cid:durableId="1925995207">
    <w:abstractNumId w:val="2"/>
  </w:num>
  <w:num w:numId="23" w16cid:durableId="832834272">
    <w:abstractNumId w:val="15"/>
  </w:num>
  <w:num w:numId="24" w16cid:durableId="807284267">
    <w:abstractNumId w:val="30"/>
  </w:num>
  <w:num w:numId="25" w16cid:durableId="322514316">
    <w:abstractNumId w:val="30"/>
  </w:num>
  <w:num w:numId="26" w16cid:durableId="1006438114">
    <w:abstractNumId w:val="14"/>
  </w:num>
  <w:num w:numId="27" w16cid:durableId="606935206">
    <w:abstractNumId w:val="8"/>
  </w:num>
  <w:num w:numId="28" w16cid:durableId="1197235311">
    <w:abstractNumId w:val="11"/>
  </w:num>
  <w:num w:numId="29" w16cid:durableId="849101171">
    <w:abstractNumId w:val="11"/>
  </w:num>
  <w:num w:numId="30" w16cid:durableId="420957945">
    <w:abstractNumId w:val="30"/>
  </w:num>
  <w:num w:numId="31" w16cid:durableId="23870616">
    <w:abstractNumId w:val="27"/>
  </w:num>
  <w:num w:numId="32" w16cid:durableId="160657084">
    <w:abstractNumId w:val="23"/>
  </w:num>
  <w:num w:numId="33" w16cid:durableId="763913376">
    <w:abstractNumId w:val="4"/>
  </w:num>
  <w:num w:numId="34" w16cid:durableId="207111064">
    <w:abstractNumId w:val="18"/>
  </w:num>
  <w:num w:numId="35" w16cid:durableId="1689063130">
    <w:abstractNumId w:val="17"/>
  </w:num>
  <w:num w:numId="36" w16cid:durableId="1460343294">
    <w:abstractNumId w:val="5"/>
  </w:num>
  <w:num w:numId="37" w16cid:durableId="975719130">
    <w:abstractNumId w:val="29"/>
  </w:num>
  <w:num w:numId="38" w16cid:durableId="1722361898">
    <w:abstractNumId w:val="28"/>
  </w:num>
  <w:num w:numId="39" w16cid:durableId="18268220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164830">
    <w:abstractNumId w:val="21"/>
  </w:num>
  <w:num w:numId="41" w16cid:durableId="2036230845">
    <w:abstractNumId w:val="9"/>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1" w:cryptProviderType="rsaAES" w:cryptAlgorithmClass="hash" w:cryptAlgorithmType="typeAny" w:cryptAlgorithmSid="14" w:cryptSpinCount="100000" w:hash="+GDpbt2zm9rnOTzBy10Lmu57CS0HXZi6m0q4nrNl5n3+Et0PBRYC4l8mpK5T27ylqj77hqasfdhN2EGage/thg==" w:salt="CYiDp5rptUtcLKqDXQq7pQ=="/>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eaeaea,#f8f8f8"/>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76"/>
    <w:rsid w:val="000000ED"/>
    <w:rsid w:val="0000208B"/>
    <w:rsid w:val="00003C42"/>
    <w:rsid w:val="0000620B"/>
    <w:rsid w:val="00006668"/>
    <w:rsid w:val="00010E05"/>
    <w:rsid w:val="0001756C"/>
    <w:rsid w:val="000176E4"/>
    <w:rsid w:val="0002064C"/>
    <w:rsid w:val="000213C4"/>
    <w:rsid w:val="00023012"/>
    <w:rsid w:val="000250F3"/>
    <w:rsid w:val="0002543A"/>
    <w:rsid w:val="00027AF9"/>
    <w:rsid w:val="00027B30"/>
    <w:rsid w:val="000329C1"/>
    <w:rsid w:val="00034801"/>
    <w:rsid w:val="0003725E"/>
    <w:rsid w:val="00037C76"/>
    <w:rsid w:val="00040254"/>
    <w:rsid w:val="00047D7D"/>
    <w:rsid w:val="00050138"/>
    <w:rsid w:val="00052B45"/>
    <w:rsid w:val="00054BB9"/>
    <w:rsid w:val="00062C1B"/>
    <w:rsid w:val="00065DF1"/>
    <w:rsid w:val="00067625"/>
    <w:rsid w:val="00070165"/>
    <w:rsid w:val="000711F9"/>
    <w:rsid w:val="00073DA3"/>
    <w:rsid w:val="00073ED2"/>
    <w:rsid w:val="00077738"/>
    <w:rsid w:val="00080871"/>
    <w:rsid w:val="00081EA1"/>
    <w:rsid w:val="00083AF2"/>
    <w:rsid w:val="000857A3"/>
    <w:rsid w:val="00087868"/>
    <w:rsid w:val="00087958"/>
    <w:rsid w:val="00087CE4"/>
    <w:rsid w:val="00090F55"/>
    <w:rsid w:val="0009220A"/>
    <w:rsid w:val="000A236A"/>
    <w:rsid w:val="000A5A4D"/>
    <w:rsid w:val="000A72E2"/>
    <w:rsid w:val="000A78FC"/>
    <w:rsid w:val="000B11D2"/>
    <w:rsid w:val="000B17F7"/>
    <w:rsid w:val="000B2E1F"/>
    <w:rsid w:val="000B71AF"/>
    <w:rsid w:val="000C2561"/>
    <w:rsid w:val="000C269E"/>
    <w:rsid w:val="000C292C"/>
    <w:rsid w:val="000C724B"/>
    <w:rsid w:val="000D47C4"/>
    <w:rsid w:val="000D779B"/>
    <w:rsid w:val="000D7821"/>
    <w:rsid w:val="000E1159"/>
    <w:rsid w:val="000E1CC4"/>
    <w:rsid w:val="000E21F0"/>
    <w:rsid w:val="000E2260"/>
    <w:rsid w:val="000E507A"/>
    <w:rsid w:val="000F18BF"/>
    <w:rsid w:val="000F413D"/>
    <w:rsid w:val="000F71B1"/>
    <w:rsid w:val="0010588D"/>
    <w:rsid w:val="00106264"/>
    <w:rsid w:val="001111AA"/>
    <w:rsid w:val="001141AB"/>
    <w:rsid w:val="00120E61"/>
    <w:rsid w:val="00121181"/>
    <w:rsid w:val="00121EDB"/>
    <w:rsid w:val="00124148"/>
    <w:rsid w:val="00124F8E"/>
    <w:rsid w:val="001315EA"/>
    <w:rsid w:val="001318D5"/>
    <w:rsid w:val="001320B1"/>
    <w:rsid w:val="001344C7"/>
    <w:rsid w:val="00140B03"/>
    <w:rsid w:val="0014639C"/>
    <w:rsid w:val="00147388"/>
    <w:rsid w:val="00151803"/>
    <w:rsid w:val="0015716E"/>
    <w:rsid w:val="00163C2C"/>
    <w:rsid w:val="0016514E"/>
    <w:rsid w:val="00171D13"/>
    <w:rsid w:val="001724F1"/>
    <w:rsid w:val="001744D8"/>
    <w:rsid w:val="001768E1"/>
    <w:rsid w:val="001808DB"/>
    <w:rsid w:val="00181668"/>
    <w:rsid w:val="00182A8C"/>
    <w:rsid w:val="001833F9"/>
    <w:rsid w:val="00184DEE"/>
    <w:rsid w:val="00186456"/>
    <w:rsid w:val="00186DB2"/>
    <w:rsid w:val="001928C5"/>
    <w:rsid w:val="00192DB1"/>
    <w:rsid w:val="001974A5"/>
    <w:rsid w:val="001A08AB"/>
    <w:rsid w:val="001A10A4"/>
    <w:rsid w:val="001A44BC"/>
    <w:rsid w:val="001B23D2"/>
    <w:rsid w:val="001B28B2"/>
    <w:rsid w:val="001B29A6"/>
    <w:rsid w:val="001B398A"/>
    <w:rsid w:val="001B3F47"/>
    <w:rsid w:val="001B48B7"/>
    <w:rsid w:val="001B4DFA"/>
    <w:rsid w:val="001B6DB0"/>
    <w:rsid w:val="001B7113"/>
    <w:rsid w:val="001B7B4F"/>
    <w:rsid w:val="001B7FFA"/>
    <w:rsid w:val="001C004C"/>
    <w:rsid w:val="001C0257"/>
    <w:rsid w:val="001C02B7"/>
    <w:rsid w:val="001C757D"/>
    <w:rsid w:val="001D153E"/>
    <w:rsid w:val="001D2D99"/>
    <w:rsid w:val="001D345E"/>
    <w:rsid w:val="001D5660"/>
    <w:rsid w:val="001D6798"/>
    <w:rsid w:val="001D689C"/>
    <w:rsid w:val="001E0E8E"/>
    <w:rsid w:val="001E4793"/>
    <w:rsid w:val="001E6C8C"/>
    <w:rsid w:val="001F0B08"/>
    <w:rsid w:val="001F3143"/>
    <w:rsid w:val="001F50F0"/>
    <w:rsid w:val="001F548A"/>
    <w:rsid w:val="001F5BFF"/>
    <w:rsid w:val="001F6702"/>
    <w:rsid w:val="00200C07"/>
    <w:rsid w:val="002035FB"/>
    <w:rsid w:val="002039CE"/>
    <w:rsid w:val="00207B2C"/>
    <w:rsid w:val="00210226"/>
    <w:rsid w:val="00211191"/>
    <w:rsid w:val="002115B6"/>
    <w:rsid w:val="00211CD8"/>
    <w:rsid w:val="00213D13"/>
    <w:rsid w:val="002179DD"/>
    <w:rsid w:val="00220B1E"/>
    <w:rsid w:val="0022182E"/>
    <w:rsid w:val="002269F9"/>
    <w:rsid w:val="00233643"/>
    <w:rsid w:val="0023568F"/>
    <w:rsid w:val="00236D64"/>
    <w:rsid w:val="00240A1F"/>
    <w:rsid w:val="00242B5E"/>
    <w:rsid w:val="00243D75"/>
    <w:rsid w:val="00244B07"/>
    <w:rsid w:val="00244CD4"/>
    <w:rsid w:val="00250B5F"/>
    <w:rsid w:val="00252B8F"/>
    <w:rsid w:val="002531F8"/>
    <w:rsid w:val="00253888"/>
    <w:rsid w:val="00262F64"/>
    <w:rsid w:val="00263754"/>
    <w:rsid w:val="00263BFF"/>
    <w:rsid w:val="0026426E"/>
    <w:rsid w:val="002656A2"/>
    <w:rsid w:val="00267E5A"/>
    <w:rsid w:val="00271139"/>
    <w:rsid w:val="0027113A"/>
    <w:rsid w:val="00271B72"/>
    <w:rsid w:val="0027243F"/>
    <w:rsid w:val="00272B55"/>
    <w:rsid w:val="002730CB"/>
    <w:rsid w:val="00274D13"/>
    <w:rsid w:val="002769F4"/>
    <w:rsid w:val="00277448"/>
    <w:rsid w:val="00277A90"/>
    <w:rsid w:val="00282ED1"/>
    <w:rsid w:val="00283E11"/>
    <w:rsid w:val="00286E00"/>
    <w:rsid w:val="00287864"/>
    <w:rsid w:val="00291294"/>
    <w:rsid w:val="0029304F"/>
    <w:rsid w:val="002931B0"/>
    <w:rsid w:val="00293B10"/>
    <w:rsid w:val="00294249"/>
    <w:rsid w:val="00294914"/>
    <w:rsid w:val="00294D17"/>
    <w:rsid w:val="002A7146"/>
    <w:rsid w:val="002B1F5B"/>
    <w:rsid w:val="002B28A2"/>
    <w:rsid w:val="002B325A"/>
    <w:rsid w:val="002B3AF2"/>
    <w:rsid w:val="002B4E8A"/>
    <w:rsid w:val="002B5543"/>
    <w:rsid w:val="002B72C0"/>
    <w:rsid w:val="002C1EED"/>
    <w:rsid w:val="002C3FDF"/>
    <w:rsid w:val="002D4BA6"/>
    <w:rsid w:val="002D504B"/>
    <w:rsid w:val="002E076B"/>
    <w:rsid w:val="002E1596"/>
    <w:rsid w:val="002E2C4F"/>
    <w:rsid w:val="002E2D7C"/>
    <w:rsid w:val="002E47ED"/>
    <w:rsid w:val="002F421E"/>
    <w:rsid w:val="002F7C93"/>
    <w:rsid w:val="003030E0"/>
    <w:rsid w:val="0030597B"/>
    <w:rsid w:val="00305CAF"/>
    <w:rsid w:val="00310309"/>
    <w:rsid w:val="0031691D"/>
    <w:rsid w:val="00321B27"/>
    <w:rsid w:val="003357FC"/>
    <w:rsid w:val="00335B90"/>
    <w:rsid w:val="00336AAD"/>
    <w:rsid w:val="00337DE6"/>
    <w:rsid w:val="00337FE5"/>
    <w:rsid w:val="00342835"/>
    <w:rsid w:val="00345F09"/>
    <w:rsid w:val="00350687"/>
    <w:rsid w:val="0035382B"/>
    <w:rsid w:val="00353AAD"/>
    <w:rsid w:val="00354D2D"/>
    <w:rsid w:val="003638A5"/>
    <w:rsid w:val="00371005"/>
    <w:rsid w:val="0037214F"/>
    <w:rsid w:val="00374207"/>
    <w:rsid w:val="0038084E"/>
    <w:rsid w:val="00382C74"/>
    <w:rsid w:val="003850B1"/>
    <w:rsid w:val="00390644"/>
    <w:rsid w:val="00391397"/>
    <w:rsid w:val="003915BE"/>
    <w:rsid w:val="00391D76"/>
    <w:rsid w:val="00391FD6"/>
    <w:rsid w:val="003954FB"/>
    <w:rsid w:val="003A3083"/>
    <w:rsid w:val="003B586B"/>
    <w:rsid w:val="003B5B74"/>
    <w:rsid w:val="003B68A3"/>
    <w:rsid w:val="003C68ED"/>
    <w:rsid w:val="003C7F79"/>
    <w:rsid w:val="003D11DD"/>
    <w:rsid w:val="003D1424"/>
    <w:rsid w:val="003D50A9"/>
    <w:rsid w:val="003D50E5"/>
    <w:rsid w:val="003E05FA"/>
    <w:rsid w:val="003E0FED"/>
    <w:rsid w:val="003E21AA"/>
    <w:rsid w:val="003E5A40"/>
    <w:rsid w:val="003F0ED3"/>
    <w:rsid w:val="003F1E91"/>
    <w:rsid w:val="003F2799"/>
    <w:rsid w:val="003F2E92"/>
    <w:rsid w:val="003F34C6"/>
    <w:rsid w:val="003F3AD8"/>
    <w:rsid w:val="003F46EB"/>
    <w:rsid w:val="003F7A6C"/>
    <w:rsid w:val="00401F37"/>
    <w:rsid w:val="0040576F"/>
    <w:rsid w:val="00407A44"/>
    <w:rsid w:val="00407FC5"/>
    <w:rsid w:val="00412151"/>
    <w:rsid w:val="00413019"/>
    <w:rsid w:val="00417213"/>
    <w:rsid w:val="004176AC"/>
    <w:rsid w:val="00421250"/>
    <w:rsid w:val="00421354"/>
    <w:rsid w:val="00425733"/>
    <w:rsid w:val="0043670E"/>
    <w:rsid w:val="004368C6"/>
    <w:rsid w:val="004369C4"/>
    <w:rsid w:val="00437DC3"/>
    <w:rsid w:val="004401CE"/>
    <w:rsid w:val="00440804"/>
    <w:rsid w:val="00441408"/>
    <w:rsid w:val="00441870"/>
    <w:rsid w:val="00443657"/>
    <w:rsid w:val="00443BB6"/>
    <w:rsid w:val="00445EDF"/>
    <w:rsid w:val="00450A46"/>
    <w:rsid w:val="00451147"/>
    <w:rsid w:val="00454084"/>
    <w:rsid w:val="004557EB"/>
    <w:rsid w:val="004637C1"/>
    <w:rsid w:val="00471559"/>
    <w:rsid w:val="00471ABD"/>
    <w:rsid w:val="004724E9"/>
    <w:rsid w:val="00474428"/>
    <w:rsid w:val="00481CD3"/>
    <w:rsid w:val="0048422D"/>
    <w:rsid w:val="00484F25"/>
    <w:rsid w:val="00484F6E"/>
    <w:rsid w:val="0048590B"/>
    <w:rsid w:val="00486B72"/>
    <w:rsid w:val="0049403F"/>
    <w:rsid w:val="004952B0"/>
    <w:rsid w:val="004954FA"/>
    <w:rsid w:val="004A3135"/>
    <w:rsid w:val="004A6840"/>
    <w:rsid w:val="004B19D1"/>
    <w:rsid w:val="004B366B"/>
    <w:rsid w:val="004B65A4"/>
    <w:rsid w:val="004B752A"/>
    <w:rsid w:val="004B7A5D"/>
    <w:rsid w:val="004C0BD1"/>
    <w:rsid w:val="004C1A68"/>
    <w:rsid w:val="004C1E27"/>
    <w:rsid w:val="004C2B9D"/>
    <w:rsid w:val="004C2D29"/>
    <w:rsid w:val="004C4030"/>
    <w:rsid w:val="004D29CE"/>
    <w:rsid w:val="004D3D11"/>
    <w:rsid w:val="004D61AF"/>
    <w:rsid w:val="004E020D"/>
    <w:rsid w:val="004E363D"/>
    <w:rsid w:val="004E531E"/>
    <w:rsid w:val="004E63AF"/>
    <w:rsid w:val="004E709A"/>
    <w:rsid w:val="004F3F3C"/>
    <w:rsid w:val="004F4FB5"/>
    <w:rsid w:val="004F6159"/>
    <w:rsid w:val="005063F2"/>
    <w:rsid w:val="00510477"/>
    <w:rsid w:val="00510942"/>
    <w:rsid w:val="005117A3"/>
    <w:rsid w:val="005124DE"/>
    <w:rsid w:val="00514C9E"/>
    <w:rsid w:val="00520689"/>
    <w:rsid w:val="0052159A"/>
    <w:rsid w:val="005231EB"/>
    <w:rsid w:val="00524BF1"/>
    <w:rsid w:val="00526FE4"/>
    <w:rsid w:val="00530849"/>
    <w:rsid w:val="00533118"/>
    <w:rsid w:val="00540BD9"/>
    <w:rsid w:val="00542D32"/>
    <w:rsid w:val="00543410"/>
    <w:rsid w:val="00545D48"/>
    <w:rsid w:val="00547876"/>
    <w:rsid w:val="005527D8"/>
    <w:rsid w:val="00554611"/>
    <w:rsid w:val="00555253"/>
    <w:rsid w:val="00556941"/>
    <w:rsid w:val="0056434F"/>
    <w:rsid w:val="00564633"/>
    <w:rsid w:val="0056571C"/>
    <w:rsid w:val="00565BF3"/>
    <w:rsid w:val="0056688D"/>
    <w:rsid w:val="0056744D"/>
    <w:rsid w:val="00567FE4"/>
    <w:rsid w:val="00574195"/>
    <w:rsid w:val="005813CB"/>
    <w:rsid w:val="00581E8F"/>
    <w:rsid w:val="0058707A"/>
    <w:rsid w:val="00587EB3"/>
    <w:rsid w:val="00590F1A"/>
    <w:rsid w:val="00591ACC"/>
    <w:rsid w:val="00592B89"/>
    <w:rsid w:val="00592BC1"/>
    <w:rsid w:val="00593D9B"/>
    <w:rsid w:val="005A327E"/>
    <w:rsid w:val="005B1787"/>
    <w:rsid w:val="005B27D1"/>
    <w:rsid w:val="005B2851"/>
    <w:rsid w:val="005C30F2"/>
    <w:rsid w:val="005C5467"/>
    <w:rsid w:val="005C7A0D"/>
    <w:rsid w:val="005D0D9B"/>
    <w:rsid w:val="005D1968"/>
    <w:rsid w:val="005E0872"/>
    <w:rsid w:val="005F12BF"/>
    <w:rsid w:val="005F257F"/>
    <w:rsid w:val="005F3B1B"/>
    <w:rsid w:val="00600F07"/>
    <w:rsid w:val="006020BD"/>
    <w:rsid w:val="0060554C"/>
    <w:rsid w:val="00610760"/>
    <w:rsid w:val="00610FF5"/>
    <w:rsid w:val="006112F0"/>
    <w:rsid w:val="0061174A"/>
    <w:rsid w:val="00613767"/>
    <w:rsid w:val="00614949"/>
    <w:rsid w:val="006172CE"/>
    <w:rsid w:val="00620D20"/>
    <w:rsid w:val="006222B6"/>
    <w:rsid w:val="006263DB"/>
    <w:rsid w:val="0062748E"/>
    <w:rsid w:val="00632B74"/>
    <w:rsid w:val="00636D9A"/>
    <w:rsid w:val="00637DE6"/>
    <w:rsid w:val="00640E73"/>
    <w:rsid w:val="0064209E"/>
    <w:rsid w:val="006454AD"/>
    <w:rsid w:val="00645CF2"/>
    <w:rsid w:val="006548E4"/>
    <w:rsid w:val="00662EEB"/>
    <w:rsid w:val="00663FA4"/>
    <w:rsid w:val="00664DED"/>
    <w:rsid w:val="00665377"/>
    <w:rsid w:val="00666A0B"/>
    <w:rsid w:val="006722BE"/>
    <w:rsid w:val="006724FC"/>
    <w:rsid w:val="006728F3"/>
    <w:rsid w:val="0067763F"/>
    <w:rsid w:val="00681877"/>
    <w:rsid w:val="00683580"/>
    <w:rsid w:val="006835D1"/>
    <w:rsid w:val="0068513A"/>
    <w:rsid w:val="00687DBD"/>
    <w:rsid w:val="00690405"/>
    <w:rsid w:val="00694CDD"/>
    <w:rsid w:val="006967B2"/>
    <w:rsid w:val="006A0D4B"/>
    <w:rsid w:val="006A1DE1"/>
    <w:rsid w:val="006A1E75"/>
    <w:rsid w:val="006A246F"/>
    <w:rsid w:val="006A386C"/>
    <w:rsid w:val="006A71E0"/>
    <w:rsid w:val="006B2B0D"/>
    <w:rsid w:val="006B563A"/>
    <w:rsid w:val="006B6617"/>
    <w:rsid w:val="006C192C"/>
    <w:rsid w:val="006C338B"/>
    <w:rsid w:val="006C3A4F"/>
    <w:rsid w:val="006C676E"/>
    <w:rsid w:val="006C7C39"/>
    <w:rsid w:val="006D0E16"/>
    <w:rsid w:val="006D2009"/>
    <w:rsid w:val="006D295E"/>
    <w:rsid w:val="006D2B75"/>
    <w:rsid w:val="006D3254"/>
    <w:rsid w:val="006D33BE"/>
    <w:rsid w:val="006D3634"/>
    <w:rsid w:val="006D4F97"/>
    <w:rsid w:val="006D62A9"/>
    <w:rsid w:val="006D7CE9"/>
    <w:rsid w:val="006E0D5B"/>
    <w:rsid w:val="006E1EBA"/>
    <w:rsid w:val="006E59F1"/>
    <w:rsid w:val="006F152F"/>
    <w:rsid w:val="006F1C2D"/>
    <w:rsid w:val="006F212A"/>
    <w:rsid w:val="006F4279"/>
    <w:rsid w:val="006F4285"/>
    <w:rsid w:val="006F4FBA"/>
    <w:rsid w:val="007039F9"/>
    <w:rsid w:val="0070422B"/>
    <w:rsid w:val="00705422"/>
    <w:rsid w:val="007079A2"/>
    <w:rsid w:val="00710D12"/>
    <w:rsid w:val="0071377D"/>
    <w:rsid w:val="00716DB1"/>
    <w:rsid w:val="00717905"/>
    <w:rsid w:val="0072297D"/>
    <w:rsid w:val="007238B8"/>
    <w:rsid w:val="00723B8F"/>
    <w:rsid w:val="0072424A"/>
    <w:rsid w:val="007243B6"/>
    <w:rsid w:val="00725C30"/>
    <w:rsid w:val="007277C9"/>
    <w:rsid w:val="00735BB0"/>
    <w:rsid w:val="00740625"/>
    <w:rsid w:val="00744F9E"/>
    <w:rsid w:val="0074594B"/>
    <w:rsid w:val="00746FE7"/>
    <w:rsid w:val="0075084B"/>
    <w:rsid w:val="00751170"/>
    <w:rsid w:val="007563BD"/>
    <w:rsid w:val="00762C11"/>
    <w:rsid w:val="00770109"/>
    <w:rsid w:val="00770D91"/>
    <w:rsid w:val="007717AC"/>
    <w:rsid w:val="00771D62"/>
    <w:rsid w:val="00772131"/>
    <w:rsid w:val="0077562E"/>
    <w:rsid w:val="00775ADE"/>
    <w:rsid w:val="00791239"/>
    <w:rsid w:val="007912C5"/>
    <w:rsid w:val="0079173C"/>
    <w:rsid w:val="00795256"/>
    <w:rsid w:val="00795B9B"/>
    <w:rsid w:val="00797EFA"/>
    <w:rsid w:val="007A6960"/>
    <w:rsid w:val="007B4DB8"/>
    <w:rsid w:val="007C01C1"/>
    <w:rsid w:val="007C0481"/>
    <w:rsid w:val="007C195D"/>
    <w:rsid w:val="007C29D0"/>
    <w:rsid w:val="007C5ACA"/>
    <w:rsid w:val="007C7F1D"/>
    <w:rsid w:val="007D1AB2"/>
    <w:rsid w:val="007D20A9"/>
    <w:rsid w:val="007D4004"/>
    <w:rsid w:val="007D73BF"/>
    <w:rsid w:val="007D7792"/>
    <w:rsid w:val="007E3FE9"/>
    <w:rsid w:val="007F238C"/>
    <w:rsid w:val="00801068"/>
    <w:rsid w:val="00805D49"/>
    <w:rsid w:val="00806ECE"/>
    <w:rsid w:val="00811145"/>
    <w:rsid w:val="008127AB"/>
    <w:rsid w:val="00821DF1"/>
    <w:rsid w:val="00823D21"/>
    <w:rsid w:val="008301C9"/>
    <w:rsid w:val="00833694"/>
    <w:rsid w:val="00834258"/>
    <w:rsid w:val="00834DD7"/>
    <w:rsid w:val="00836FCD"/>
    <w:rsid w:val="008379D8"/>
    <w:rsid w:val="00842F66"/>
    <w:rsid w:val="00844433"/>
    <w:rsid w:val="00844A99"/>
    <w:rsid w:val="00844BE2"/>
    <w:rsid w:val="00846237"/>
    <w:rsid w:val="00846FAE"/>
    <w:rsid w:val="00850310"/>
    <w:rsid w:val="00852560"/>
    <w:rsid w:val="00854134"/>
    <w:rsid w:val="00854287"/>
    <w:rsid w:val="0085634B"/>
    <w:rsid w:val="00863BB1"/>
    <w:rsid w:val="00866F08"/>
    <w:rsid w:val="00871307"/>
    <w:rsid w:val="00891654"/>
    <w:rsid w:val="00893CB9"/>
    <w:rsid w:val="008A1B97"/>
    <w:rsid w:val="008A26A1"/>
    <w:rsid w:val="008B56D4"/>
    <w:rsid w:val="008B62BA"/>
    <w:rsid w:val="008C0FDD"/>
    <w:rsid w:val="008C134D"/>
    <w:rsid w:val="008C2154"/>
    <w:rsid w:val="008C4A8A"/>
    <w:rsid w:val="008C7F0E"/>
    <w:rsid w:val="008D1272"/>
    <w:rsid w:val="008D1476"/>
    <w:rsid w:val="008D1ED3"/>
    <w:rsid w:val="008E1F23"/>
    <w:rsid w:val="008E481F"/>
    <w:rsid w:val="008E79B4"/>
    <w:rsid w:val="008F07BC"/>
    <w:rsid w:val="008F39E7"/>
    <w:rsid w:val="008F6A8C"/>
    <w:rsid w:val="009012E4"/>
    <w:rsid w:val="00903D3F"/>
    <w:rsid w:val="00906A25"/>
    <w:rsid w:val="009113AE"/>
    <w:rsid w:val="009118F9"/>
    <w:rsid w:val="00913849"/>
    <w:rsid w:val="0091583C"/>
    <w:rsid w:val="00916075"/>
    <w:rsid w:val="009163E5"/>
    <w:rsid w:val="0091778B"/>
    <w:rsid w:val="0092350B"/>
    <w:rsid w:val="00930B7B"/>
    <w:rsid w:val="00931898"/>
    <w:rsid w:val="009318FB"/>
    <w:rsid w:val="00934C78"/>
    <w:rsid w:val="00937AD8"/>
    <w:rsid w:val="009407F4"/>
    <w:rsid w:val="0094226D"/>
    <w:rsid w:val="009436DB"/>
    <w:rsid w:val="00945C6C"/>
    <w:rsid w:val="00947842"/>
    <w:rsid w:val="009500BC"/>
    <w:rsid w:val="00950499"/>
    <w:rsid w:val="009556C2"/>
    <w:rsid w:val="00955A52"/>
    <w:rsid w:val="0096191E"/>
    <w:rsid w:val="009630D3"/>
    <w:rsid w:val="00963EE7"/>
    <w:rsid w:val="0096481C"/>
    <w:rsid w:val="009673D4"/>
    <w:rsid w:val="00967E95"/>
    <w:rsid w:val="009714DF"/>
    <w:rsid w:val="00971E59"/>
    <w:rsid w:val="00973445"/>
    <w:rsid w:val="00974C07"/>
    <w:rsid w:val="009757D5"/>
    <w:rsid w:val="00975CF7"/>
    <w:rsid w:val="009804FF"/>
    <w:rsid w:val="009812A1"/>
    <w:rsid w:val="009836A8"/>
    <w:rsid w:val="0098758A"/>
    <w:rsid w:val="00997FC0"/>
    <w:rsid w:val="009A3170"/>
    <w:rsid w:val="009A4287"/>
    <w:rsid w:val="009A4EE1"/>
    <w:rsid w:val="009A75CD"/>
    <w:rsid w:val="009C096B"/>
    <w:rsid w:val="009C0A95"/>
    <w:rsid w:val="009C2A4A"/>
    <w:rsid w:val="009D5165"/>
    <w:rsid w:val="009D51C1"/>
    <w:rsid w:val="009E2CD7"/>
    <w:rsid w:val="009E4479"/>
    <w:rsid w:val="009E49EE"/>
    <w:rsid w:val="009E6685"/>
    <w:rsid w:val="009F1B02"/>
    <w:rsid w:val="009F5624"/>
    <w:rsid w:val="009F56C9"/>
    <w:rsid w:val="009F758C"/>
    <w:rsid w:val="00A00BD5"/>
    <w:rsid w:val="00A03840"/>
    <w:rsid w:val="00A04A75"/>
    <w:rsid w:val="00A051B8"/>
    <w:rsid w:val="00A05705"/>
    <w:rsid w:val="00A05B4F"/>
    <w:rsid w:val="00A07611"/>
    <w:rsid w:val="00A07E74"/>
    <w:rsid w:val="00A12441"/>
    <w:rsid w:val="00A12938"/>
    <w:rsid w:val="00A12AC1"/>
    <w:rsid w:val="00A13E82"/>
    <w:rsid w:val="00A14A33"/>
    <w:rsid w:val="00A16E51"/>
    <w:rsid w:val="00A170C0"/>
    <w:rsid w:val="00A209C5"/>
    <w:rsid w:val="00A21C57"/>
    <w:rsid w:val="00A223F9"/>
    <w:rsid w:val="00A2784F"/>
    <w:rsid w:val="00A31407"/>
    <w:rsid w:val="00A327A1"/>
    <w:rsid w:val="00A352A5"/>
    <w:rsid w:val="00A35C10"/>
    <w:rsid w:val="00A40666"/>
    <w:rsid w:val="00A40C69"/>
    <w:rsid w:val="00A45C08"/>
    <w:rsid w:val="00A4693D"/>
    <w:rsid w:val="00A46B85"/>
    <w:rsid w:val="00A53B3B"/>
    <w:rsid w:val="00A55967"/>
    <w:rsid w:val="00A57CE8"/>
    <w:rsid w:val="00A65341"/>
    <w:rsid w:val="00A702F0"/>
    <w:rsid w:val="00A711FB"/>
    <w:rsid w:val="00A71911"/>
    <w:rsid w:val="00A75A2B"/>
    <w:rsid w:val="00A81CBC"/>
    <w:rsid w:val="00A845C4"/>
    <w:rsid w:val="00A85FCD"/>
    <w:rsid w:val="00A86708"/>
    <w:rsid w:val="00A92AA4"/>
    <w:rsid w:val="00A95261"/>
    <w:rsid w:val="00A95422"/>
    <w:rsid w:val="00A96C5F"/>
    <w:rsid w:val="00A9705A"/>
    <w:rsid w:val="00A97296"/>
    <w:rsid w:val="00AA2C0F"/>
    <w:rsid w:val="00AA3EF5"/>
    <w:rsid w:val="00AA42C2"/>
    <w:rsid w:val="00AB1BC5"/>
    <w:rsid w:val="00AB297F"/>
    <w:rsid w:val="00AB2B08"/>
    <w:rsid w:val="00AB3688"/>
    <w:rsid w:val="00AB6EC5"/>
    <w:rsid w:val="00AC0E29"/>
    <w:rsid w:val="00AC35F2"/>
    <w:rsid w:val="00AC3920"/>
    <w:rsid w:val="00AC624B"/>
    <w:rsid w:val="00AC6DCF"/>
    <w:rsid w:val="00AD1B33"/>
    <w:rsid w:val="00AD29AA"/>
    <w:rsid w:val="00AD2C70"/>
    <w:rsid w:val="00AD540F"/>
    <w:rsid w:val="00AD563F"/>
    <w:rsid w:val="00AD588C"/>
    <w:rsid w:val="00AE054F"/>
    <w:rsid w:val="00AE0595"/>
    <w:rsid w:val="00AE077A"/>
    <w:rsid w:val="00AE2662"/>
    <w:rsid w:val="00AE727F"/>
    <w:rsid w:val="00AF2D99"/>
    <w:rsid w:val="00AF4AD3"/>
    <w:rsid w:val="00AF6BCD"/>
    <w:rsid w:val="00AF75A7"/>
    <w:rsid w:val="00AF773A"/>
    <w:rsid w:val="00AF7926"/>
    <w:rsid w:val="00AF7DDA"/>
    <w:rsid w:val="00B00D18"/>
    <w:rsid w:val="00B00D6C"/>
    <w:rsid w:val="00B04827"/>
    <w:rsid w:val="00B04B2F"/>
    <w:rsid w:val="00B04D4B"/>
    <w:rsid w:val="00B05D32"/>
    <w:rsid w:val="00B10062"/>
    <w:rsid w:val="00B11112"/>
    <w:rsid w:val="00B12425"/>
    <w:rsid w:val="00B13364"/>
    <w:rsid w:val="00B17880"/>
    <w:rsid w:val="00B17CD9"/>
    <w:rsid w:val="00B2018D"/>
    <w:rsid w:val="00B23AC8"/>
    <w:rsid w:val="00B2667A"/>
    <w:rsid w:val="00B271BF"/>
    <w:rsid w:val="00B302B1"/>
    <w:rsid w:val="00B33E20"/>
    <w:rsid w:val="00B346A9"/>
    <w:rsid w:val="00B359CE"/>
    <w:rsid w:val="00B35A8E"/>
    <w:rsid w:val="00B426FF"/>
    <w:rsid w:val="00B4735B"/>
    <w:rsid w:val="00B61DA8"/>
    <w:rsid w:val="00B63EC0"/>
    <w:rsid w:val="00B64686"/>
    <w:rsid w:val="00B65460"/>
    <w:rsid w:val="00B669B5"/>
    <w:rsid w:val="00B752ED"/>
    <w:rsid w:val="00B75A93"/>
    <w:rsid w:val="00B80F2F"/>
    <w:rsid w:val="00B81EE8"/>
    <w:rsid w:val="00B8310F"/>
    <w:rsid w:val="00B874D3"/>
    <w:rsid w:val="00B91FF2"/>
    <w:rsid w:val="00B935FB"/>
    <w:rsid w:val="00B93E7D"/>
    <w:rsid w:val="00B942B9"/>
    <w:rsid w:val="00B95950"/>
    <w:rsid w:val="00B96DA4"/>
    <w:rsid w:val="00B97187"/>
    <w:rsid w:val="00BA0A20"/>
    <w:rsid w:val="00BA51D2"/>
    <w:rsid w:val="00BB0A64"/>
    <w:rsid w:val="00BB2387"/>
    <w:rsid w:val="00BB2400"/>
    <w:rsid w:val="00BB26FE"/>
    <w:rsid w:val="00BB4883"/>
    <w:rsid w:val="00BB5027"/>
    <w:rsid w:val="00BB7B2B"/>
    <w:rsid w:val="00BC61C2"/>
    <w:rsid w:val="00BC6D2A"/>
    <w:rsid w:val="00BD5E3F"/>
    <w:rsid w:val="00BD7BFF"/>
    <w:rsid w:val="00BE344A"/>
    <w:rsid w:val="00BE5A6E"/>
    <w:rsid w:val="00BE5A88"/>
    <w:rsid w:val="00BF06A1"/>
    <w:rsid w:val="00BF0B62"/>
    <w:rsid w:val="00BF27A4"/>
    <w:rsid w:val="00BF4C8B"/>
    <w:rsid w:val="00BF72D1"/>
    <w:rsid w:val="00BF76AD"/>
    <w:rsid w:val="00C01791"/>
    <w:rsid w:val="00C0493A"/>
    <w:rsid w:val="00C06421"/>
    <w:rsid w:val="00C102BF"/>
    <w:rsid w:val="00C123C9"/>
    <w:rsid w:val="00C139FB"/>
    <w:rsid w:val="00C16FA7"/>
    <w:rsid w:val="00C172CB"/>
    <w:rsid w:val="00C21D5E"/>
    <w:rsid w:val="00C26412"/>
    <w:rsid w:val="00C267BC"/>
    <w:rsid w:val="00C27896"/>
    <w:rsid w:val="00C31A12"/>
    <w:rsid w:val="00C36560"/>
    <w:rsid w:val="00C43347"/>
    <w:rsid w:val="00C4404B"/>
    <w:rsid w:val="00C468E1"/>
    <w:rsid w:val="00C51A4A"/>
    <w:rsid w:val="00C5217B"/>
    <w:rsid w:val="00C56005"/>
    <w:rsid w:val="00C61AD1"/>
    <w:rsid w:val="00C61BE5"/>
    <w:rsid w:val="00C660F8"/>
    <w:rsid w:val="00C713AD"/>
    <w:rsid w:val="00C7423D"/>
    <w:rsid w:val="00C7598B"/>
    <w:rsid w:val="00C82C16"/>
    <w:rsid w:val="00C844D0"/>
    <w:rsid w:val="00C9048A"/>
    <w:rsid w:val="00C905A0"/>
    <w:rsid w:val="00C918E3"/>
    <w:rsid w:val="00C92902"/>
    <w:rsid w:val="00C94735"/>
    <w:rsid w:val="00C95C67"/>
    <w:rsid w:val="00CA0371"/>
    <w:rsid w:val="00CA370B"/>
    <w:rsid w:val="00CA5141"/>
    <w:rsid w:val="00CA5E31"/>
    <w:rsid w:val="00CB083C"/>
    <w:rsid w:val="00CB1A2D"/>
    <w:rsid w:val="00CB2839"/>
    <w:rsid w:val="00CB295F"/>
    <w:rsid w:val="00CB34F3"/>
    <w:rsid w:val="00CB62FE"/>
    <w:rsid w:val="00CC0A22"/>
    <w:rsid w:val="00CC26A9"/>
    <w:rsid w:val="00CC4397"/>
    <w:rsid w:val="00CC4716"/>
    <w:rsid w:val="00CC4AE3"/>
    <w:rsid w:val="00CD0086"/>
    <w:rsid w:val="00CD063B"/>
    <w:rsid w:val="00CD64C3"/>
    <w:rsid w:val="00CD793F"/>
    <w:rsid w:val="00CE02CB"/>
    <w:rsid w:val="00CE728F"/>
    <w:rsid w:val="00CE76C5"/>
    <w:rsid w:val="00CF131C"/>
    <w:rsid w:val="00CF1721"/>
    <w:rsid w:val="00CF39DC"/>
    <w:rsid w:val="00CF3FC5"/>
    <w:rsid w:val="00CF4169"/>
    <w:rsid w:val="00CF4EB2"/>
    <w:rsid w:val="00D00062"/>
    <w:rsid w:val="00D01B21"/>
    <w:rsid w:val="00D02DAB"/>
    <w:rsid w:val="00D02E79"/>
    <w:rsid w:val="00D06150"/>
    <w:rsid w:val="00D106EA"/>
    <w:rsid w:val="00D13B04"/>
    <w:rsid w:val="00D15E35"/>
    <w:rsid w:val="00D17E87"/>
    <w:rsid w:val="00D21366"/>
    <w:rsid w:val="00D230E9"/>
    <w:rsid w:val="00D24A1D"/>
    <w:rsid w:val="00D26760"/>
    <w:rsid w:val="00D300A9"/>
    <w:rsid w:val="00D3401C"/>
    <w:rsid w:val="00D34F50"/>
    <w:rsid w:val="00D35CB4"/>
    <w:rsid w:val="00D3647D"/>
    <w:rsid w:val="00D377B1"/>
    <w:rsid w:val="00D42492"/>
    <w:rsid w:val="00D4286A"/>
    <w:rsid w:val="00D45CF4"/>
    <w:rsid w:val="00D479AE"/>
    <w:rsid w:val="00D504E2"/>
    <w:rsid w:val="00D5310D"/>
    <w:rsid w:val="00D559DF"/>
    <w:rsid w:val="00D67418"/>
    <w:rsid w:val="00D71631"/>
    <w:rsid w:val="00D726AF"/>
    <w:rsid w:val="00D726CC"/>
    <w:rsid w:val="00D730C3"/>
    <w:rsid w:val="00D73C76"/>
    <w:rsid w:val="00D76036"/>
    <w:rsid w:val="00D77649"/>
    <w:rsid w:val="00D77C45"/>
    <w:rsid w:val="00D8525F"/>
    <w:rsid w:val="00D87743"/>
    <w:rsid w:val="00D90650"/>
    <w:rsid w:val="00D93953"/>
    <w:rsid w:val="00D956B5"/>
    <w:rsid w:val="00D95F4B"/>
    <w:rsid w:val="00DA012A"/>
    <w:rsid w:val="00DA215E"/>
    <w:rsid w:val="00DA7EC3"/>
    <w:rsid w:val="00DB619C"/>
    <w:rsid w:val="00DB6D9F"/>
    <w:rsid w:val="00DC2180"/>
    <w:rsid w:val="00DC457D"/>
    <w:rsid w:val="00DD07F3"/>
    <w:rsid w:val="00DD11F4"/>
    <w:rsid w:val="00DD3D88"/>
    <w:rsid w:val="00DD4433"/>
    <w:rsid w:val="00DD7230"/>
    <w:rsid w:val="00DD7442"/>
    <w:rsid w:val="00DE1C61"/>
    <w:rsid w:val="00DE298E"/>
    <w:rsid w:val="00DE4174"/>
    <w:rsid w:val="00DE5F4F"/>
    <w:rsid w:val="00DF0787"/>
    <w:rsid w:val="00DF2745"/>
    <w:rsid w:val="00DF4604"/>
    <w:rsid w:val="00DF4F8D"/>
    <w:rsid w:val="00DF5CA5"/>
    <w:rsid w:val="00DF60BB"/>
    <w:rsid w:val="00DF7DC2"/>
    <w:rsid w:val="00E00973"/>
    <w:rsid w:val="00E036AB"/>
    <w:rsid w:val="00E03896"/>
    <w:rsid w:val="00E12211"/>
    <w:rsid w:val="00E1242A"/>
    <w:rsid w:val="00E1331E"/>
    <w:rsid w:val="00E16D5A"/>
    <w:rsid w:val="00E176CC"/>
    <w:rsid w:val="00E20127"/>
    <w:rsid w:val="00E20EAA"/>
    <w:rsid w:val="00E20F19"/>
    <w:rsid w:val="00E24DBB"/>
    <w:rsid w:val="00E3066A"/>
    <w:rsid w:val="00E335C3"/>
    <w:rsid w:val="00E33705"/>
    <w:rsid w:val="00E345B5"/>
    <w:rsid w:val="00E359C7"/>
    <w:rsid w:val="00E40F99"/>
    <w:rsid w:val="00E422B2"/>
    <w:rsid w:val="00E43A37"/>
    <w:rsid w:val="00E45E43"/>
    <w:rsid w:val="00E46019"/>
    <w:rsid w:val="00E46EBB"/>
    <w:rsid w:val="00E4709A"/>
    <w:rsid w:val="00E51123"/>
    <w:rsid w:val="00E53400"/>
    <w:rsid w:val="00E64E58"/>
    <w:rsid w:val="00E65930"/>
    <w:rsid w:val="00E67A83"/>
    <w:rsid w:val="00E7032F"/>
    <w:rsid w:val="00E7461E"/>
    <w:rsid w:val="00E76B19"/>
    <w:rsid w:val="00E80E85"/>
    <w:rsid w:val="00E82857"/>
    <w:rsid w:val="00E86BFB"/>
    <w:rsid w:val="00E877E2"/>
    <w:rsid w:val="00E90535"/>
    <w:rsid w:val="00E90627"/>
    <w:rsid w:val="00E91102"/>
    <w:rsid w:val="00E91E57"/>
    <w:rsid w:val="00E9237B"/>
    <w:rsid w:val="00E95782"/>
    <w:rsid w:val="00E96792"/>
    <w:rsid w:val="00E96CD8"/>
    <w:rsid w:val="00EA0DB5"/>
    <w:rsid w:val="00EA10AC"/>
    <w:rsid w:val="00EB4241"/>
    <w:rsid w:val="00EB5444"/>
    <w:rsid w:val="00EC2BC2"/>
    <w:rsid w:val="00EC32FB"/>
    <w:rsid w:val="00EC3578"/>
    <w:rsid w:val="00EC46BF"/>
    <w:rsid w:val="00EC52BF"/>
    <w:rsid w:val="00EC6281"/>
    <w:rsid w:val="00ED36C7"/>
    <w:rsid w:val="00ED43DB"/>
    <w:rsid w:val="00ED6D34"/>
    <w:rsid w:val="00EE2168"/>
    <w:rsid w:val="00EE2D8F"/>
    <w:rsid w:val="00EE3C83"/>
    <w:rsid w:val="00EE537C"/>
    <w:rsid w:val="00EE5EC5"/>
    <w:rsid w:val="00EE61D1"/>
    <w:rsid w:val="00EF0876"/>
    <w:rsid w:val="00EF5064"/>
    <w:rsid w:val="00EF7C5F"/>
    <w:rsid w:val="00F007E7"/>
    <w:rsid w:val="00F15FBC"/>
    <w:rsid w:val="00F168BA"/>
    <w:rsid w:val="00F22947"/>
    <w:rsid w:val="00F3118E"/>
    <w:rsid w:val="00F32F12"/>
    <w:rsid w:val="00F333CA"/>
    <w:rsid w:val="00F34D38"/>
    <w:rsid w:val="00F35313"/>
    <w:rsid w:val="00F363F4"/>
    <w:rsid w:val="00F378ED"/>
    <w:rsid w:val="00F44523"/>
    <w:rsid w:val="00F47D61"/>
    <w:rsid w:val="00F50145"/>
    <w:rsid w:val="00F5052C"/>
    <w:rsid w:val="00F558CD"/>
    <w:rsid w:val="00F65FFB"/>
    <w:rsid w:val="00F70A05"/>
    <w:rsid w:val="00F74E3A"/>
    <w:rsid w:val="00F74FBD"/>
    <w:rsid w:val="00F754F2"/>
    <w:rsid w:val="00F76ECD"/>
    <w:rsid w:val="00F806F5"/>
    <w:rsid w:val="00F81083"/>
    <w:rsid w:val="00F83BE7"/>
    <w:rsid w:val="00F84C04"/>
    <w:rsid w:val="00F87D46"/>
    <w:rsid w:val="00F9001C"/>
    <w:rsid w:val="00F91A04"/>
    <w:rsid w:val="00F93A10"/>
    <w:rsid w:val="00F93EDC"/>
    <w:rsid w:val="00F95089"/>
    <w:rsid w:val="00F96F87"/>
    <w:rsid w:val="00F9756C"/>
    <w:rsid w:val="00FA1F92"/>
    <w:rsid w:val="00FB1014"/>
    <w:rsid w:val="00FB3188"/>
    <w:rsid w:val="00FB34DA"/>
    <w:rsid w:val="00FB396B"/>
    <w:rsid w:val="00FB5D5F"/>
    <w:rsid w:val="00FC00AD"/>
    <w:rsid w:val="00FC0C0E"/>
    <w:rsid w:val="00FC3171"/>
    <w:rsid w:val="00FC35E8"/>
    <w:rsid w:val="00FC4D20"/>
    <w:rsid w:val="00FC5ABC"/>
    <w:rsid w:val="00FD0F1A"/>
    <w:rsid w:val="00FD1BA7"/>
    <w:rsid w:val="00FD2128"/>
    <w:rsid w:val="00FD2336"/>
    <w:rsid w:val="00FD331F"/>
    <w:rsid w:val="00FD43C9"/>
    <w:rsid w:val="00FD7259"/>
    <w:rsid w:val="00FE3A49"/>
    <w:rsid w:val="00FE48A8"/>
    <w:rsid w:val="00FE677D"/>
    <w:rsid w:val="00FF06C9"/>
    <w:rsid w:val="00FF0CFF"/>
    <w:rsid w:val="00FF4BEE"/>
    <w:rsid w:val="00FF4F38"/>
    <w:rsid w:val="00FF6760"/>
    <w:rsid w:val="0403260F"/>
    <w:rsid w:val="0839F607"/>
    <w:rsid w:val="083D6AE5"/>
    <w:rsid w:val="09AFC999"/>
    <w:rsid w:val="0BD78016"/>
    <w:rsid w:val="0D21A7A0"/>
    <w:rsid w:val="119990F3"/>
    <w:rsid w:val="121C0A45"/>
    <w:rsid w:val="19E7024B"/>
    <w:rsid w:val="1C31E210"/>
    <w:rsid w:val="1EC0161A"/>
    <w:rsid w:val="22D50B8B"/>
    <w:rsid w:val="24F76533"/>
    <w:rsid w:val="2872CDF4"/>
    <w:rsid w:val="2A9A4816"/>
    <w:rsid w:val="2CC4ECBE"/>
    <w:rsid w:val="2D2BE8C5"/>
    <w:rsid w:val="2EB97187"/>
    <w:rsid w:val="2EFAFF78"/>
    <w:rsid w:val="2FF87A36"/>
    <w:rsid w:val="323FE623"/>
    <w:rsid w:val="33F8FF16"/>
    <w:rsid w:val="3425DCC1"/>
    <w:rsid w:val="355150FC"/>
    <w:rsid w:val="3608A37B"/>
    <w:rsid w:val="382A96AC"/>
    <w:rsid w:val="3895C630"/>
    <w:rsid w:val="3A0F7161"/>
    <w:rsid w:val="3C576517"/>
    <w:rsid w:val="401567E2"/>
    <w:rsid w:val="41D6A175"/>
    <w:rsid w:val="4237C18A"/>
    <w:rsid w:val="43BA698E"/>
    <w:rsid w:val="455639EF"/>
    <w:rsid w:val="48AB6859"/>
    <w:rsid w:val="4E740422"/>
    <w:rsid w:val="5234BCF7"/>
    <w:rsid w:val="52F58E1B"/>
    <w:rsid w:val="5BE38CC3"/>
    <w:rsid w:val="5E83BAB2"/>
    <w:rsid w:val="625B5CE2"/>
    <w:rsid w:val="6A322813"/>
    <w:rsid w:val="6CCC5D9D"/>
    <w:rsid w:val="6F1828F2"/>
    <w:rsid w:val="7010D2D1"/>
    <w:rsid w:val="716A195F"/>
    <w:rsid w:val="77A1401B"/>
    <w:rsid w:val="7BF31D52"/>
    <w:rsid w:val="7DB39143"/>
    <w:rsid w:val="7E10819F"/>
    <w:rsid w:val="7E96BA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colormru v:ext="edit" colors="#ddd,#eaeaea,#f8f8f8"/>
    </o:shapedefaults>
    <o:shapelayout v:ext="edit">
      <o:idmap v:ext="edit" data="2"/>
    </o:shapelayout>
  </w:shapeDefaults>
  <w:decimalSymbol w:val="."/>
  <w:listSeparator w:val=","/>
  <w14:docId w14:val="2BD90F47"/>
  <w15:docId w15:val="{0665192C-E3E5-4322-81BF-01ACF1B7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D20"/>
    <w:rPr>
      <w:rFonts w:ascii="Arial" w:hAnsi="Arial"/>
      <w:szCs w:val="24"/>
      <w:lang w:eastAsia="en-US"/>
    </w:rPr>
  </w:style>
  <w:style w:type="paragraph" w:styleId="Heading1">
    <w:name w:val="heading 1"/>
    <w:basedOn w:val="Normal"/>
    <w:next w:val="textnormal"/>
    <w:qFormat/>
    <w:rsid w:val="00D17E87"/>
    <w:pPr>
      <w:keepNext/>
      <w:widowControl w:val="0"/>
      <w:spacing w:before="240" w:after="120" w:line="280" w:lineRule="exact"/>
      <w:outlineLvl w:val="0"/>
    </w:pPr>
    <w:rPr>
      <w:rFonts w:cs="Arial"/>
      <w:b/>
      <w:bCs/>
      <w:sz w:val="24"/>
      <w:szCs w:val="32"/>
    </w:rPr>
  </w:style>
  <w:style w:type="paragraph" w:styleId="Heading2">
    <w:name w:val="heading 2"/>
    <w:basedOn w:val="Normal"/>
    <w:next w:val="textnormal"/>
    <w:link w:val="Heading2Char"/>
    <w:uiPriority w:val="99"/>
    <w:qFormat/>
    <w:rsid w:val="00D17E87"/>
    <w:pPr>
      <w:keepNext/>
      <w:spacing w:after="120" w:line="280" w:lineRule="exact"/>
      <w:outlineLvl w:val="1"/>
    </w:pPr>
    <w:rPr>
      <w:b/>
      <w:bCs/>
      <w:iCs/>
      <w:sz w:val="22"/>
      <w:szCs w:val="28"/>
    </w:rPr>
  </w:style>
  <w:style w:type="paragraph" w:styleId="Heading3">
    <w:name w:val="heading 3"/>
    <w:basedOn w:val="Normal"/>
    <w:next w:val="textnormal"/>
    <w:qFormat/>
    <w:rsid w:val="00D17E87"/>
    <w:pPr>
      <w:keepNext/>
      <w:spacing w:before="120" w:after="120" w:line="280" w:lineRule="exact"/>
      <w:outlineLvl w:val="2"/>
    </w:pPr>
    <w:rPr>
      <w:b/>
      <w:bCs/>
      <w:szCs w:val="26"/>
    </w:rPr>
  </w:style>
  <w:style w:type="paragraph" w:styleId="Heading4">
    <w:name w:val="heading 4"/>
    <w:basedOn w:val="Normal"/>
    <w:next w:val="textnormal"/>
    <w:qFormat/>
    <w:rsid w:val="00D17E87"/>
    <w:pPr>
      <w:keepNext/>
      <w:spacing w:before="120" w:after="120" w:line="280" w:lineRule="exact"/>
      <w:outlineLvl w:val="3"/>
    </w:pPr>
    <w:rPr>
      <w:b/>
      <w:i/>
    </w:rPr>
  </w:style>
  <w:style w:type="paragraph" w:styleId="Heading5">
    <w:name w:val="heading 5"/>
    <w:basedOn w:val="Normal"/>
    <w:next w:val="textnormal"/>
    <w:qFormat/>
    <w:rsid w:val="00D17E87"/>
    <w:pPr>
      <w:keepNext/>
      <w:spacing w:before="120" w:after="120" w:line="280" w:lineRule="exact"/>
      <w:outlineLvl w:val="4"/>
    </w:pPr>
    <w:rPr>
      <w:i/>
    </w:rPr>
  </w:style>
  <w:style w:type="paragraph" w:styleId="Heading6">
    <w:name w:val="heading 6"/>
    <w:basedOn w:val="textnormal"/>
    <w:next w:val="textnormal"/>
    <w:qFormat/>
    <w:rsid w:val="00D17E87"/>
    <w:pPr>
      <w:keepNext/>
      <w:outlineLvl w:val="5"/>
    </w:pPr>
    <w:rPr>
      <w:bCs/>
    </w:rPr>
  </w:style>
  <w:style w:type="paragraph" w:styleId="Heading7">
    <w:name w:val="heading 7"/>
    <w:basedOn w:val="textnormal"/>
    <w:next w:val="textnormal"/>
    <w:qFormat/>
    <w:rsid w:val="00D17E87"/>
    <w:pPr>
      <w:keepNext/>
      <w:outlineLvl w:val="6"/>
    </w:pPr>
    <w:rPr>
      <w:rFonts w:cs="Arial"/>
      <w:bCs/>
    </w:rPr>
  </w:style>
  <w:style w:type="paragraph" w:styleId="Heading8">
    <w:name w:val="heading 8"/>
    <w:basedOn w:val="textnormal"/>
    <w:next w:val="textnormal"/>
    <w:qFormat/>
    <w:rsid w:val="00D17E87"/>
    <w:pPr>
      <w:keepNext/>
      <w:outlineLvl w:val="7"/>
    </w:pPr>
    <w:rPr>
      <w:rFonts w:cs="Arial"/>
      <w:bCs/>
    </w:rPr>
  </w:style>
  <w:style w:type="paragraph" w:styleId="Heading9">
    <w:name w:val="heading 9"/>
    <w:basedOn w:val="textnormal"/>
    <w:next w:val="textnormal"/>
    <w:qFormat/>
    <w:rsid w:val="00D17E87"/>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link w:val="textnormalChar"/>
    <w:rsid w:val="00D17E87"/>
    <w:pPr>
      <w:spacing w:after="120" w:line="280" w:lineRule="exact"/>
    </w:pPr>
  </w:style>
  <w:style w:type="paragraph" w:customStyle="1" w:styleId="bullet1">
    <w:name w:val="bullet1"/>
    <w:basedOn w:val="textnormal"/>
    <w:rsid w:val="00D17E87"/>
    <w:pPr>
      <w:numPr>
        <w:numId w:val="3"/>
      </w:numPr>
    </w:pPr>
  </w:style>
  <w:style w:type="paragraph" w:customStyle="1" w:styleId="bullet2">
    <w:name w:val="bullet2"/>
    <w:basedOn w:val="textnormal"/>
    <w:link w:val="bullet2Char"/>
    <w:rsid w:val="00D17E87"/>
    <w:pPr>
      <w:numPr>
        <w:ilvl w:val="1"/>
        <w:numId w:val="4"/>
      </w:numPr>
    </w:pPr>
  </w:style>
  <w:style w:type="paragraph" w:customStyle="1" w:styleId="bullet3">
    <w:name w:val="bullet3"/>
    <w:basedOn w:val="textnormal"/>
    <w:rsid w:val="00D17E87"/>
    <w:pPr>
      <w:numPr>
        <w:ilvl w:val="2"/>
        <w:numId w:val="5"/>
      </w:numPr>
    </w:pPr>
  </w:style>
  <w:style w:type="paragraph" w:customStyle="1" w:styleId="listAlpha">
    <w:name w:val="list Alpha"/>
    <w:basedOn w:val="textnormal"/>
    <w:rsid w:val="00D17E87"/>
    <w:pPr>
      <w:numPr>
        <w:ilvl w:val="4"/>
        <w:numId w:val="5"/>
      </w:numPr>
    </w:pPr>
  </w:style>
  <w:style w:type="paragraph" w:customStyle="1" w:styleId="listact1">
    <w:name w:val="list act 1"/>
    <w:basedOn w:val="Normal"/>
    <w:rsid w:val="00D17E87"/>
    <w:pPr>
      <w:spacing w:after="120" w:line="280" w:lineRule="exact"/>
    </w:pPr>
  </w:style>
  <w:style w:type="paragraph" w:customStyle="1" w:styleId="listact2">
    <w:name w:val="list act 2"/>
    <w:basedOn w:val="Normal"/>
    <w:rsid w:val="00D17E87"/>
    <w:pPr>
      <w:spacing w:after="120" w:line="280" w:lineRule="exact"/>
    </w:pPr>
  </w:style>
  <w:style w:type="paragraph" w:customStyle="1" w:styleId="listact3">
    <w:name w:val="list act 3"/>
    <w:basedOn w:val="Normal"/>
    <w:rsid w:val="00D17E87"/>
    <w:pPr>
      <w:spacing w:after="120" w:line="280" w:lineRule="exact"/>
    </w:pPr>
  </w:style>
  <w:style w:type="paragraph" w:customStyle="1" w:styleId="listNum">
    <w:name w:val="list Num"/>
    <w:basedOn w:val="textnormal"/>
    <w:rsid w:val="00D17E87"/>
    <w:pPr>
      <w:numPr>
        <w:ilvl w:val="3"/>
        <w:numId w:val="5"/>
      </w:numPr>
    </w:pPr>
  </w:style>
  <w:style w:type="paragraph" w:customStyle="1" w:styleId="disclaimheading">
    <w:name w:val="disclaim heading"/>
    <w:basedOn w:val="Normal"/>
    <w:next w:val="disclaimtext"/>
    <w:rsid w:val="00D17E87"/>
    <w:pPr>
      <w:spacing w:before="600" w:after="80" w:line="280" w:lineRule="exact"/>
    </w:pPr>
    <w:rPr>
      <w:b/>
      <w:bCs/>
      <w:sz w:val="18"/>
      <w:szCs w:val="18"/>
    </w:rPr>
  </w:style>
  <w:style w:type="paragraph" w:customStyle="1" w:styleId="disclaimtext">
    <w:name w:val="disclaim text"/>
    <w:basedOn w:val="Normal"/>
    <w:rsid w:val="00D17E87"/>
    <w:pPr>
      <w:spacing w:after="120" w:line="280" w:lineRule="exact"/>
    </w:pPr>
    <w:rPr>
      <w:color w:val="000000"/>
      <w:sz w:val="18"/>
      <w:szCs w:val="18"/>
    </w:rPr>
  </w:style>
  <w:style w:type="paragraph" w:customStyle="1" w:styleId="docpg1title">
    <w:name w:val="doc pg1 title"/>
    <w:basedOn w:val="Normal"/>
    <w:next w:val="docpurpose"/>
    <w:rsid w:val="00D17E87"/>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D17E87"/>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D17E87"/>
    <w:pPr>
      <w:spacing w:before="500" w:line="280" w:lineRule="exact"/>
      <w:jc w:val="right"/>
    </w:pPr>
    <w:rPr>
      <w:rFonts w:cs="Arial"/>
      <w:b/>
      <w:sz w:val="22"/>
      <w:szCs w:val="20"/>
    </w:rPr>
  </w:style>
  <w:style w:type="paragraph" w:customStyle="1" w:styleId="docpurpose">
    <w:name w:val="doc purpose"/>
    <w:basedOn w:val="Normal"/>
    <w:next w:val="textnormal"/>
    <w:rsid w:val="00D17E87"/>
    <w:pPr>
      <w:spacing w:after="600" w:line="280" w:lineRule="exact"/>
    </w:pPr>
    <w:rPr>
      <w:rFonts w:cs="Arial"/>
      <w:i/>
      <w:iCs/>
      <w:sz w:val="18"/>
    </w:rPr>
  </w:style>
  <w:style w:type="paragraph" w:customStyle="1" w:styleId="docsubject">
    <w:name w:val="doc subject"/>
    <w:basedOn w:val="Normal"/>
    <w:next w:val="textnormal"/>
    <w:rsid w:val="00D17E87"/>
    <w:pPr>
      <w:jc w:val="right"/>
    </w:pPr>
    <w:rPr>
      <w:rFonts w:cs="Arial"/>
      <w:b/>
      <w:bCs/>
      <w:sz w:val="24"/>
    </w:rPr>
  </w:style>
  <w:style w:type="paragraph" w:customStyle="1" w:styleId="doctitlepage">
    <w:name w:val="doc title page"/>
    <w:basedOn w:val="Normal"/>
    <w:next w:val="textnormal"/>
    <w:rsid w:val="00D17E87"/>
    <w:pPr>
      <w:spacing w:after="120"/>
      <w:jc w:val="center"/>
    </w:pPr>
    <w:rPr>
      <w:b/>
      <w:sz w:val="56"/>
    </w:rPr>
  </w:style>
  <w:style w:type="paragraph" w:customStyle="1" w:styleId="doctypecorp">
    <w:name w:val="doc type corp"/>
    <w:basedOn w:val="Normal"/>
    <w:next w:val="textnormal"/>
    <w:rsid w:val="00D17E87"/>
    <w:pPr>
      <w:spacing w:before="1200" w:after="100"/>
      <w:jc w:val="right"/>
    </w:pPr>
    <w:rPr>
      <w:b/>
      <w:color w:val="FFFFFF"/>
      <w:sz w:val="52"/>
    </w:rPr>
  </w:style>
  <w:style w:type="paragraph" w:customStyle="1" w:styleId="doctypeeco">
    <w:name w:val="doc type eco"/>
    <w:basedOn w:val="doctypecorp"/>
    <w:next w:val="textnormal"/>
    <w:rsid w:val="00D17E87"/>
    <w:rPr>
      <w:color w:val="000000"/>
    </w:rPr>
  </w:style>
  <w:style w:type="paragraph" w:customStyle="1" w:styleId="footerline8pt">
    <w:name w:val="footer line 8pt"/>
    <w:basedOn w:val="Normal"/>
    <w:next w:val="textnormal"/>
    <w:rsid w:val="00D17E87"/>
    <w:pPr>
      <w:pBdr>
        <w:bottom w:val="single" w:sz="2" w:space="1" w:color="auto"/>
      </w:pBdr>
    </w:pPr>
    <w:rPr>
      <w:sz w:val="16"/>
      <w:szCs w:val="20"/>
    </w:rPr>
  </w:style>
  <w:style w:type="paragraph" w:customStyle="1" w:styleId="footerpg1Ln1">
    <w:name w:val="footer pg1 Ln1"/>
    <w:basedOn w:val="Normal"/>
    <w:next w:val="footerpg1Ln2"/>
    <w:rsid w:val="00D17E87"/>
    <w:pPr>
      <w:tabs>
        <w:tab w:val="right" w:pos="9921"/>
      </w:tabs>
      <w:spacing w:before="60" w:after="60"/>
    </w:pPr>
    <w:rPr>
      <w:sz w:val="16"/>
    </w:rPr>
  </w:style>
  <w:style w:type="paragraph" w:customStyle="1" w:styleId="footerpg1Ln2">
    <w:name w:val="footer pg1 Ln2"/>
    <w:basedOn w:val="Normal"/>
    <w:next w:val="textnormal"/>
    <w:uiPriority w:val="99"/>
    <w:rsid w:val="00D17E87"/>
    <w:rPr>
      <w:b/>
      <w:bCs/>
      <w:sz w:val="16"/>
    </w:rPr>
  </w:style>
  <w:style w:type="paragraph" w:customStyle="1" w:styleId="footerpg2">
    <w:name w:val="footer pg2"/>
    <w:basedOn w:val="Normal"/>
    <w:next w:val="textnormal"/>
    <w:rsid w:val="00D17E87"/>
    <w:pPr>
      <w:tabs>
        <w:tab w:val="right" w:pos="9923"/>
      </w:tabs>
      <w:spacing w:before="60"/>
    </w:pPr>
    <w:rPr>
      <w:sz w:val="16"/>
      <w:szCs w:val="20"/>
    </w:rPr>
  </w:style>
  <w:style w:type="paragraph" w:customStyle="1" w:styleId="Heading1num">
    <w:name w:val="Heading 1 num"/>
    <w:basedOn w:val="Heading1"/>
    <w:next w:val="textnormal"/>
    <w:rsid w:val="00D17E87"/>
  </w:style>
  <w:style w:type="paragraph" w:customStyle="1" w:styleId="Heading2num">
    <w:name w:val="Heading 2 num"/>
    <w:basedOn w:val="Heading2"/>
    <w:next w:val="textnormal"/>
    <w:rsid w:val="00D17E87"/>
    <w:pPr>
      <w:spacing w:before="240"/>
    </w:pPr>
  </w:style>
  <w:style w:type="paragraph" w:customStyle="1" w:styleId="tableheading">
    <w:name w:val="table heading"/>
    <w:basedOn w:val="Normal"/>
    <w:rsid w:val="00D17E87"/>
    <w:pPr>
      <w:spacing w:before="40" w:after="40"/>
    </w:pPr>
    <w:rPr>
      <w:rFonts w:cs="Arial"/>
      <w:caps/>
      <w:sz w:val="12"/>
    </w:rPr>
  </w:style>
  <w:style w:type="paragraph" w:customStyle="1" w:styleId="textbold">
    <w:name w:val="text bold"/>
    <w:basedOn w:val="Normal"/>
    <w:next w:val="textnormal"/>
    <w:rsid w:val="00D17E87"/>
    <w:pPr>
      <w:spacing w:before="120" w:after="120" w:line="280" w:lineRule="exact"/>
    </w:pPr>
    <w:rPr>
      <w:b/>
    </w:rPr>
  </w:style>
  <w:style w:type="paragraph" w:customStyle="1" w:styleId="textindent">
    <w:name w:val="text indent"/>
    <w:basedOn w:val="Normal"/>
    <w:rsid w:val="00D17E87"/>
    <w:pPr>
      <w:spacing w:after="120" w:line="280" w:lineRule="exact"/>
      <w:ind w:left="510"/>
    </w:pPr>
    <w:rPr>
      <w:rFonts w:cs="Arial"/>
    </w:rPr>
  </w:style>
  <w:style w:type="paragraph" w:customStyle="1" w:styleId="textitalic">
    <w:name w:val="text italic"/>
    <w:basedOn w:val="Normal"/>
    <w:next w:val="textnormal"/>
    <w:rsid w:val="00D17E87"/>
    <w:pPr>
      <w:spacing w:after="120" w:line="280" w:lineRule="exact"/>
    </w:pPr>
    <w:rPr>
      <w:i/>
    </w:rPr>
  </w:style>
  <w:style w:type="paragraph" w:customStyle="1" w:styleId="textreference">
    <w:name w:val="text reference"/>
    <w:basedOn w:val="Normal"/>
    <w:next w:val="textnormal"/>
    <w:rsid w:val="00D17E87"/>
    <w:pPr>
      <w:spacing w:after="120" w:line="280" w:lineRule="exact"/>
    </w:pPr>
    <w:rPr>
      <w:i/>
      <w:iCs/>
      <w:sz w:val="18"/>
    </w:rPr>
  </w:style>
  <w:style w:type="paragraph" w:customStyle="1" w:styleId="textsmall8pt">
    <w:name w:val="text small 8pt"/>
    <w:basedOn w:val="Normal"/>
    <w:next w:val="textnormal"/>
    <w:rsid w:val="00D17E87"/>
    <w:pPr>
      <w:spacing w:after="120" w:line="280" w:lineRule="exact"/>
    </w:pPr>
    <w:rPr>
      <w:rFonts w:cs="Arial"/>
      <w:sz w:val="16"/>
    </w:rPr>
  </w:style>
  <w:style w:type="paragraph" w:customStyle="1" w:styleId="texttickboxfull">
    <w:name w:val="text tickbox full"/>
    <w:basedOn w:val="Normal"/>
    <w:rsid w:val="00D17E87"/>
    <w:pPr>
      <w:spacing w:after="120" w:line="280" w:lineRule="atLeast"/>
      <w:ind w:left="681" w:hanging="397"/>
    </w:pPr>
  </w:style>
  <w:style w:type="paragraph" w:customStyle="1" w:styleId="texttickboxlimited">
    <w:name w:val="text tickbox limited"/>
    <w:basedOn w:val="Normal"/>
    <w:rsid w:val="00D17E87"/>
    <w:pPr>
      <w:spacing w:after="120" w:line="280" w:lineRule="exact"/>
      <w:jc w:val="center"/>
    </w:pPr>
    <w:rPr>
      <w:sz w:val="16"/>
    </w:rPr>
  </w:style>
  <w:style w:type="paragraph" w:styleId="TOC1">
    <w:name w:val="toc 1"/>
    <w:basedOn w:val="Normal"/>
    <w:next w:val="Normal"/>
    <w:semiHidden/>
    <w:rsid w:val="00D17E87"/>
    <w:pPr>
      <w:spacing w:after="40" w:line="280" w:lineRule="exact"/>
    </w:pPr>
    <w:rPr>
      <w:b/>
      <w:sz w:val="22"/>
    </w:rPr>
  </w:style>
  <w:style w:type="paragraph" w:styleId="TOC2">
    <w:name w:val="toc 2"/>
    <w:basedOn w:val="TOC1"/>
    <w:next w:val="Normal"/>
    <w:semiHidden/>
    <w:rsid w:val="00D17E87"/>
    <w:pPr>
      <w:ind w:left="200"/>
    </w:pPr>
    <w:rPr>
      <w:b w:val="0"/>
    </w:rPr>
  </w:style>
  <w:style w:type="paragraph" w:styleId="TOC3">
    <w:name w:val="toc 3"/>
    <w:basedOn w:val="TOC1"/>
    <w:next w:val="Normal"/>
    <w:semiHidden/>
    <w:rsid w:val="00D17E87"/>
    <w:pPr>
      <w:ind w:left="400"/>
    </w:pPr>
    <w:rPr>
      <w:sz w:val="20"/>
    </w:rPr>
  </w:style>
  <w:style w:type="paragraph" w:styleId="TOC4">
    <w:name w:val="toc 4"/>
    <w:basedOn w:val="TOC1"/>
    <w:next w:val="Normal"/>
    <w:semiHidden/>
    <w:rsid w:val="00D17E87"/>
    <w:pPr>
      <w:ind w:left="600"/>
    </w:pPr>
    <w:rPr>
      <w:b w:val="0"/>
      <w:sz w:val="20"/>
    </w:rPr>
  </w:style>
  <w:style w:type="paragraph" w:styleId="TOC5">
    <w:name w:val="toc 5"/>
    <w:basedOn w:val="TOC1"/>
    <w:next w:val="Normal"/>
    <w:semiHidden/>
    <w:rsid w:val="00D17E87"/>
    <w:pPr>
      <w:ind w:left="800"/>
    </w:pPr>
    <w:rPr>
      <w:b w:val="0"/>
      <w:sz w:val="18"/>
    </w:rPr>
  </w:style>
  <w:style w:type="paragraph" w:styleId="TOC6">
    <w:name w:val="toc 6"/>
    <w:basedOn w:val="textnormal"/>
    <w:next w:val="Normal"/>
    <w:semiHidden/>
    <w:rsid w:val="00D17E87"/>
    <w:pPr>
      <w:ind w:left="1000"/>
    </w:pPr>
  </w:style>
  <w:style w:type="paragraph" w:styleId="TOC7">
    <w:name w:val="toc 7"/>
    <w:basedOn w:val="textnormal"/>
    <w:next w:val="Normal"/>
    <w:semiHidden/>
    <w:rsid w:val="00D17E87"/>
    <w:pPr>
      <w:ind w:left="1200"/>
    </w:pPr>
  </w:style>
  <w:style w:type="paragraph" w:styleId="TOC8">
    <w:name w:val="toc 8"/>
    <w:basedOn w:val="textnormal"/>
    <w:next w:val="Normal"/>
    <w:semiHidden/>
    <w:rsid w:val="00D17E87"/>
    <w:pPr>
      <w:ind w:left="1400"/>
    </w:pPr>
  </w:style>
  <w:style w:type="paragraph" w:styleId="TOC9">
    <w:name w:val="toc 9"/>
    <w:basedOn w:val="textnormal"/>
    <w:next w:val="Normal"/>
    <w:semiHidden/>
    <w:rsid w:val="00D17E87"/>
    <w:pPr>
      <w:ind w:left="1600"/>
    </w:pPr>
  </w:style>
  <w:style w:type="paragraph" w:styleId="TOCHeading">
    <w:name w:val="TOC Heading"/>
    <w:basedOn w:val="Heading1"/>
    <w:next w:val="textnormal"/>
    <w:qFormat/>
    <w:rsid w:val="00D17E87"/>
  </w:style>
  <w:style w:type="paragraph" w:styleId="Header">
    <w:name w:val="header"/>
    <w:basedOn w:val="Normal"/>
    <w:rsid w:val="00D17E87"/>
    <w:pPr>
      <w:tabs>
        <w:tab w:val="center" w:pos="4153"/>
        <w:tab w:val="right" w:pos="8306"/>
      </w:tabs>
    </w:pPr>
  </w:style>
  <w:style w:type="paragraph" w:styleId="Footer">
    <w:name w:val="footer"/>
    <w:aliases w:val="Footnote"/>
    <w:basedOn w:val="Normal"/>
    <w:rsid w:val="00D17E87"/>
    <w:pPr>
      <w:tabs>
        <w:tab w:val="center" w:pos="4153"/>
        <w:tab w:val="right" w:pos="8306"/>
      </w:tabs>
    </w:pPr>
  </w:style>
  <w:style w:type="paragraph" w:customStyle="1" w:styleId="docpg1titlelandscape">
    <w:name w:val="doc pg1 title landscape"/>
    <w:basedOn w:val="Normal"/>
    <w:next w:val="Normal"/>
    <w:rsid w:val="00D17E87"/>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D17E87"/>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D17E87"/>
    <w:pPr>
      <w:pBdr>
        <w:bottom w:val="single" w:sz="2" w:space="1" w:color="auto"/>
      </w:pBdr>
      <w:spacing w:after="120" w:line="200" w:lineRule="exact"/>
    </w:pPr>
    <w:rPr>
      <w:sz w:val="16"/>
      <w:szCs w:val="20"/>
    </w:rPr>
  </w:style>
  <w:style w:type="paragraph" w:customStyle="1" w:styleId="footertext">
    <w:name w:val="footer text"/>
    <w:basedOn w:val="Normal"/>
    <w:rsid w:val="00D17E87"/>
    <w:pPr>
      <w:spacing w:before="60"/>
    </w:pPr>
    <w:rPr>
      <w:rFonts w:cs="Arial"/>
      <w:b/>
      <w:bCs/>
      <w:sz w:val="16"/>
      <w:szCs w:val="20"/>
    </w:rPr>
  </w:style>
  <w:style w:type="character" w:styleId="Hyperlink">
    <w:name w:val="Hyperlink"/>
    <w:rsid w:val="00D17E87"/>
    <w:rPr>
      <w:color w:val="0000FF"/>
      <w:u w:val="single"/>
    </w:rPr>
  </w:style>
  <w:style w:type="paragraph" w:customStyle="1" w:styleId="listAct10">
    <w:name w:val="list Act 1"/>
    <w:basedOn w:val="textnormal"/>
    <w:rsid w:val="00D17E87"/>
  </w:style>
  <w:style w:type="paragraph" w:customStyle="1" w:styleId="listAct20">
    <w:name w:val="list Act 2"/>
    <w:rsid w:val="00D17E87"/>
    <w:pPr>
      <w:spacing w:after="120" w:line="280" w:lineRule="exact"/>
    </w:pPr>
    <w:rPr>
      <w:rFonts w:ascii="Arial" w:hAnsi="Arial"/>
      <w:lang w:eastAsia="en-US"/>
    </w:rPr>
  </w:style>
  <w:style w:type="paragraph" w:customStyle="1" w:styleId="listAct30">
    <w:name w:val="list Act 3"/>
    <w:basedOn w:val="textnormal"/>
    <w:rsid w:val="00D17E87"/>
  </w:style>
  <w:style w:type="paragraph" w:styleId="ListNumber4">
    <w:name w:val="List Number 4"/>
    <w:basedOn w:val="Normal"/>
    <w:rsid w:val="00D17E87"/>
    <w:pPr>
      <w:numPr>
        <w:numId w:val="6"/>
      </w:numPr>
    </w:pPr>
  </w:style>
  <w:style w:type="paragraph" w:styleId="z-BottomofForm">
    <w:name w:val="HTML Bottom of Form"/>
    <w:basedOn w:val="Normal"/>
    <w:next w:val="Normal"/>
    <w:hidden/>
    <w:rsid w:val="009012E4"/>
    <w:pPr>
      <w:keepLines/>
      <w:pBdr>
        <w:top w:val="single" w:sz="6" w:space="1" w:color="auto"/>
      </w:pBdr>
      <w:suppressAutoHyphens/>
      <w:jc w:val="center"/>
    </w:pPr>
    <w:rPr>
      <w:snapToGrid w:val="0"/>
      <w:vanish/>
      <w:sz w:val="16"/>
      <w:szCs w:val="20"/>
      <w:lang w:val="en-US"/>
    </w:rPr>
  </w:style>
  <w:style w:type="table" w:styleId="TableGrid">
    <w:name w:val="Table Grid"/>
    <w:basedOn w:val="TableNormal"/>
    <w:rsid w:val="00AF7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34258"/>
    <w:rPr>
      <w:sz w:val="16"/>
      <w:szCs w:val="16"/>
    </w:rPr>
  </w:style>
  <w:style w:type="paragraph" w:styleId="CommentText">
    <w:name w:val="annotation text"/>
    <w:basedOn w:val="Normal"/>
    <w:semiHidden/>
    <w:rsid w:val="00834258"/>
    <w:rPr>
      <w:szCs w:val="20"/>
    </w:rPr>
  </w:style>
  <w:style w:type="paragraph" w:styleId="BalloonText">
    <w:name w:val="Balloon Text"/>
    <w:basedOn w:val="Normal"/>
    <w:semiHidden/>
    <w:rsid w:val="00834258"/>
    <w:rPr>
      <w:rFonts w:ascii="Tahoma" w:hAnsi="Tahoma" w:cs="Tahoma"/>
      <w:sz w:val="16"/>
      <w:szCs w:val="16"/>
    </w:rPr>
  </w:style>
  <w:style w:type="paragraph" w:customStyle="1" w:styleId="eco-Bullet1">
    <w:name w:val="eco-Bullet 1"/>
    <w:basedOn w:val="Normal"/>
    <w:rsid w:val="00077738"/>
    <w:pPr>
      <w:tabs>
        <w:tab w:val="num" w:pos="700"/>
      </w:tabs>
      <w:spacing w:before="40" w:after="200" w:line="280" w:lineRule="exact"/>
      <w:ind w:left="680" w:hanging="340"/>
    </w:pPr>
    <w:rPr>
      <w:rFonts w:cs="Arial"/>
      <w:szCs w:val="20"/>
    </w:rPr>
  </w:style>
  <w:style w:type="paragraph" w:styleId="NormalWeb">
    <w:name w:val="Normal (Web)"/>
    <w:basedOn w:val="Normal"/>
    <w:rsid w:val="00543410"/>
    <w:pPr>
      <w:spacing w:before="100" w:beforeAutospacing="1" w:after="100" w:afterAutospacing="1"/>
    </w:pPr>
    <w:rPr>
      <w:rFonts w:ascii="Times New Roman" w:hAnsi="Times New Roman"/>
      <w:sz w:val="24"/>
      <w:lang w:eastAsia="en-AU"/>
    </w:rPr>
  </w:style>
  <w:style w:type="paragraph" w:styleId="CommentSubject">
    <w:name w:val="annotation subject"/>
    <w:basedOn w:val="CommentText"/>
    <w:next w:val="CommentText"/>
    <w:semiHidden/>
    <w:rsid w:val="00A04A75"/>
    <w:rPr>
      <w:b/>
      <w:bCs/>
    </w:rPr>
  </w:style>
  <w:style w:type="character" w:styleId="FootnoteReference">
    <w:name w:val="footnote reference"/>
    <w:semiHidden/>
    <w:rsid w:val="0003725E"/>
    <w:rPr>
      <w:vertAlign w:val="superscript"/>
    </w:rPr>
  </w:style>
  <w:style w:type="character" w:customStyle="1" w:styleId="textnormalChar">
    <w:name w:val="text normal Char"/>
    <w:link w:val="textnormal"/>
    <w:uiPriority w:val="99"/>
    <w:rsid w:val="00CF4EB2"/>
    <w:rPr>
      <w:rFonts w:ascii="Arial" w:hAnsi="Arial"/>
      <w:szCs w:val="24"/>
      <w:lang w:val="en-AU" w:eastAsia="en-US" w:bidi="ar-SA"/>
    </w:rPr>
  </w:style>
  <w:style w:type="paragraph" w:styleId="FootnoteText">
    <w:name w:val="footnote text"/>
    <w:basedOn w:val="Normal"/>
    <w:link w:val="FootnoteTextChar"/>
    <w:semiHidden/>
    <w:rsid w:val="00906A25"/>
    <w:pPr>
      <w:tabs>
        <w:tab w:val="left" w:pos="170"/>
      </w:tabs>
      <w:spacing w:after="40" w:line="260" w:lineRule="exact"/>
      <w:ind w:left="170" w:hanging="170"/>
    </w:pPr>
    <w:rPr>
      <w:szCs w:val="20"/>
    </w:rPr>
  </w:style>
  <w:style w:type="paragraph" w:styleId="ListNumber">
    <w:name w:val="List Number"/>
    <w:basedOn w:val="Normal"/>
    <w:rsid w:val="00906A25"/>
    <w:pPr>
      <w:numPr>
        <w:numId w:val="9"/>
      </w:numPr>
      <w:spacing w:after="120" w:line="280" w:lineRule="exact"/>
    </w:pPr>
  </w:style>
  <w:style w:type="numbering" w:customStyle="1" w:styleId="List-bulleted">
    <w:name w:val="List - bulleted"/>
    <w:rsid w:val="00906A25"/>
    <w:pPr>
      <w:numPr>
        <w:numId w:val="10"/>
      </w:numPr>
    </w:pPr>
  </w:style>
  <w:style w:type="character" w:customStyle="1" w:styleId="bullet2Char">
    <w:name w:val="bullet2 Char"/>
    <w:link w:val="bullet2"/>
    <w:rsid w:val="00906A25"/>
    <w:rPr>
      <w:rFonts w:ascii="Arial" w:hAnsi="Arial"/>
      <w:szCs w:val="24"/>
      <w:lang w:val="en-AU" w:eastAsia="en-US" w:bidi="ar-SA"/>
    </w:rPr>
  </w:style>
  <w:style w:type="paragraph" w:styleId="BodyText">
    <w:name w:val="Body Text"/>
    <w:basedOn w:val="Normal"/>
    <w:rsid w:val="00FC3171"/>
    <w:pPr>
      <w:spacing w:before="80" w:after="60"/>
    </w:pPr>
    <w:rPr>
      <w:rFonts w:ascii="Times New Roman" w:hAnsi="Times New Roman"/>
      <w:sz w:val="22"/>
      <w:szCs w:val="22"/>
      <w:lang w:eastAsia="en-AU"/>
    </w:rPr>
  </w:style>
  <w:style w:type="paragraph" w:customStyle="1" w:styleId="eco-BodyText">
    <w:name w:val="eco-BodyText"/>
    <w:link w:val="eco-BodyTextChar"/>
    <w:uiPriority w:val="99"/>
    <w:rsid w:val="00C660F8"/>
    <w:pPr>
      <w:spacing w:after="120" w:line="280" w:lineRule="exact"/>
    </w:pPr>
    <w:rPr>
      <w:rFonts w:ascii="Arial" w:hAnsi="Arial" w:cs="Arial"/>
      <w:lang w:eastAsia="en-US"/>
    </w:rPr>
  </w:style>
  <w:style w:type="paragraph" w:customStyle="1" w:styleId="eco-Headingmain">
    <w:name w:val="eco-Heading (main)"/>
    <w:basedOn w:val="eco-BodyText"/>
    <w:next w:val="eco-BodyText"/>
    <w:rsid w:val="00C660F8"/>
    <w:pPr>
      <w:spacing w:before="120"/>
    </w:pPr>
    <w:rPr>
      <w:b/>
      <w:bCs/>
      <w:sz w:val="24"/>
    </w:rPr>
  </w:style>
  <w:style w:type="paragraph" w:customStyle="1" w:styleId="eco-SmallText">
    <w:name w:val="eco-SmallText"/>
    <w:basedOn w:val="Normal"/>
    <w:rsid w:val="00C660F8"/>
    <w:pPr>
      <w:spacing w:after="120" w:line="280" w:lineRule="exact"/>
    </w:pPr>
    <w:rPr>
      <w:rFonts w:cs="Arial"/>
      <w:sz w:val="16"/>
      <w:szCs w:val="20"/>
    </w:rPr>
  </w:style>
  <w:style w:type="table" w:customStyle="1" w:styleId="TableDERM">
    <w:name w:val="TableDERM"/>
    <w:basedOn w:val="TableNormal"/>
    <w:rsid w:val="00A00BD5"/>
    <w:rPr>
      <w:rFonts w:ascii="Arial" w:hAnsi="Arial"/>
    </w:rPr>
    <w:tblPr>
      <w:tblInd w:w="119" w:type="dxa"/>
      <w:tblBorders>
        <w:top w:val="single" w:sz="12" w:space="0" w:color="999999"/>
        <w:left w:val="single" w:sz="12" w:space="0" w:color="999999"/>
        <w:bottom w:val="single" w:sz="12" w:space="0" w:color="999999"/>
        <w:right w:val="single" w:sz="12" w:space="0" w:color="999999"/>
        <w:insideH w:val="dotted" w:sz="4" w:space="0" w:color="auto"/>
        <w:insideV w:val="single" w:sz="4" w:space="0" w:color="999999"/>
      </w:tblBorders>
      <w:tblCellMar>
        <w:top w:w="57" w:type="dxa"/>
        <w:left w:w="85" w:type="dxa"/>
        <w:bottom w:w="57" w:type="dxa"/>
        <w:right w:w="85" w:type="dxa"/>
      </w:tblCellMar>
    </w:tblPr>
    <w:tcPr>
      <w:vAlign w:val="center"/>
    </w:tcPr>
    <w:tblStylePr w:type="firstRow">
      <w:pPr>
        <w:jc w:val="center"/>
      </w:pPr>
      <w:rPr>
        <w:rFonts w:ascii="Arial" w:hAnsi="Arial"/>
        <w:b/>
        <w:sz w:val="20"/>
      </w:rPr>
      <w:tblPr/>
      <w:tcPr>
        <w:tcBorders>
          <w:top w:val="single" w:sz="12" w:space="0" w:color="999999"/>
          <w:left w:val="single" w:sz="12" w:space="0" w:color="999999"/>
          <w:bottom w:val="single" w:sz="12" w:space="0" w:color="999999"/>
          <w:right w:val="single" w:sz="12" w:space="0" w:color="999999"/>
        </w:tcBorders>
        <w:shd w:val="clear" w:color="auto" w:fill="E6E6E6"/>
      </w:tcPr>
    </w:tblStylePr>
    <w:tblStylePr w:type="firstCol">
      <w:pPr>
        <w:wordWrap/>
        <w:jc w:val="left"/>
      </w:pPr>
      <w:rPr>
        <w:rFonts w:ascii="Arial" w:hAnsi="Arial"/>
        <w:sz w:val="20"/>
      </w:rPr>
    </w:tblStylePr>
  </w:style>
  <w:style w:type="paragraph" w:customStyle="1" w:styleId="Listlevel2-numbered">
    <w:name w:val="List level 2 - numbered"/>
    <w:basedOn w:val="Normal"/>
    <w:rsid w:val="00A00BD5"/>
    <w:pPr>
      <w:tabs>
        <w:tab w:val="num" w:pos="1247"/>
      </w:tabs>
      <w:spacing w:after="120" w:line="280" w:lineRule="exact"/>
      <w:ind w:left="1247" w:hanging="567"/>
    </w:pPr>
  </w:style>
  <w:style w:type="paragraph" w:customStyle="1" w:styleId="ListLevel3-numbered">
    <w:name w:val="List Level 3 - numbered"/>
    <w:basedOn w:val="Listlevel2-numbered"/>
    <w:rsid w:val="00A00BD5"/>
    <w:pPr>
      <w:tabs>
        <w:tab w:val="clear" w:pos="1247"/>
        <w:tab w:val="num" w:pos="1928"/>
      </w:tabs>
      <w:ind w:left="1928" w:hanging="681"/>
    </w:pPr>
  </w:style>
  <w:style w:type="paragraph" w:customStyle="1" w:styleId="Listlevel1-numbered">
    <w:name w:val="List level 1 - numbered"/>
    <w:rsid w:val="00A00BD5"/>
    <w:pPr>
      <w:tabs>
        <w:tab w:val="num" w:pos="680"/>
      </w:tabs>
      <w:spacing w:after="120" w:line="280" w:lineRule="exact"/>
      <w:ind w:left="680" w:hanging="340"/>
    </w:pPr>
    <w:rPr>
      <w:rFonts w:ascii="Arial" w:hAnsi="Arial"/>
      <w:szCs w:val="24"/>
      <w:lang w:eastAsia="en-US"/>
    </w:rPr>
  </w:style>
  <w:style w:type="character" w:styleId="Strong">
    <w:name w:val="Strong"/>
    <w:qFormat/>
    <w:rsid w:val="0010588D"/>
    <w:rPr>
      <w:b/>
      <w:bCs/>
    </w:rPr>
  </w:style>
  <w:style w:type="paragraph" w:customStyle="1" w:styleId="eco-DocumentType">
    <w:name w:val="eco-DocumentType"/>
    <w:basedOn w:val="Normal"/>
    <w:next w:val="Normal"/>
    <w:rsid w:val="008D1476"/>
    <w:pPr>
      <w:spacing w:before="1200" w:after="100"/>
      <w:jc w:val="right"/>
    </w:pPr>
    <w:rPr>
      <w:rFonts w:cs="Arial"/>
      <w:b/>
      <w:sz w:val="52"/>
      <w:szCs w:val="20"/>
    </w:rPr>
  </w:style>
  <w:style w:type="paragraph" w:customStyle="1" w:styleId="eco-BoxText">
    <w:name w:val="eco-BoxText"/>
    <w:basedOn w:val="Normal"/>
    <w:rsid w:val="00F95089"/>
    <w:pPr>
      <w:spacing w:before="80" w:after="60"/>
    </w:pPr>
    <w:rPr>
      <w:rFonts w:cs="Arial"/>
      <w:sz w:val="12"/>
      <w:szCs w:val="20"/>
    </w:rPr>
  </w:style>
  <w:style w:type="paragraph" w:customStyle="1" w:styleId="Default">
    <w:name w:val="Default"/>
    <w:rsid w:val="00CC4AE3"/>
    <w:pPr>
      <w:autoSpaceDE w:val="0"/>
      <w:autoSpaceDN w:val="0"/>
      <w:adjustRightInd w:val="0"/>
    </w:pPr>
    <w:rPr>
      <w:rFonts w:ascii="Arial" w:hAnsi="Arial" w:cs="Arial"/>
      <w:color w:val="000000"/>
      <w:sz w:val="24"/>
      <w:szCs w:val="24"/>
    </w:rPr>
  </w:style>
  <w:style w:type="paragraph" w:customStyle="1" w:styleId="Bodybullet11">
    <w:name w:val="Body bullet 1_1"/>
    <w:rsid w:val="00A55967"/>
    <w:pPr>
      <w:numPr>
        <w:numId w:val="35"/>
      </w:numPr>
      <w:spacing w:before="80" w:after="60"/>
    </w:pPr>
    <w:rPr>
      <w:sz w:val="22"/>
    </w:rPr>
  </w:style>
  <w:style w:type="paragraph" w:customStyle="1" w:styleId="Bodybullet13">
    <w:name w:val="Body bullet 1_3"/>
    <w:basedOn w:val="Bodybullet12"/>
    <w:rsid w:val="00A55967"/>
    <w:pPr>
      <w:numPr>
        <w:ilvl w:val="2"/>
      </w:numPr>
    </w:pPr>
  </w:style>
  <w:style w:type="paragraph" w:customStyle="1" w:styleId="Bodybullet12">
    <w:name w:val="Body bullet 1_2"/>
    <w:basedOn w:val="Bodybullet11"/>
    <w:rsid w:val="00A55967"/>
    <w:pPr>
      <w:numPr>
        <w:ilvl w:val="1"/>
      </w:numPr>
    </w:pPr>
  </w:style>
  <w:style w:type="character" w:customStyle="1" w:styleId="eco-BodyTextChar">
    <w:name w:val="eco-BodyText Char"/>
    <w:link w:val="eco-BodyText"/>
    <w:uiPriority w:val="99"/>
    <w:locked/>
    <w:rsid w:val="00474428"/>
    <w:rPr>
      <w:rFonts w:ascii="Arial" w:hAnsi="Arial" w:cs="Arial"/>
      <w:lang w:val="en-AU" w:eastAsia="en-US" w:bidi="ar-SA"/>
    </w:rPr>
  </w:style>
  <w:style w:type="paragraph" w:styleId="Caption">
    <w:name w:val="caption"/>
    <w:basedOn w:val="Normal"/>
    <w:next w:val="Normal"/>
    <w:qFormat/>
    <w:rsid w:val="00687DBD"/>
    <w:rPr>
      <w:b/>
      <w:bCs/>
      <w:szCs w:val="20"/>
    </w:rPr>
  </w:style>
  <w:style w:type="character" w:customStyle="1" w:styleId="CustomERPheadingChar">
    <w:name w:val="Custom ERP heading Char"/>
    <w:link w:val="CustomERPheading"/>
    <w:uiPriority w:val="99"/>
    <w:locked/>
    <w:rsid w:val="00353AAD"/>
    <w:rPr>
      <w:rFonts w:ascii="Arial" w:hAnsi="Arial" w:cs="Arial"/>
      <w:b/>
      <w:sz w:val="28"/>
      <w:szCs w:val="24"/>
      <w:lang w:eastAsia="en-US"/>
    </w:rPr>
  </w:style>
  <w:style w:type="paragraph" w:customStyle="1" w:styleId="CustomERPheading">
    <w:name w:val="Custom ERP heading"/>
    <w:basedOn w:val="Normal"/>
    <w:link w:val="CustomERPheadingChar"/>
    <w:uiPriority w:val="99"/>
    <w:rsid w:val="00353AAD"/>
    <w:pPr>
      <w:pBdr>
        <w:bottom w:val="single" w:sz="4" w:space="1" w:color="auto"/>
      </w:pBdr>
      <w:spacing w:before="480" w:after="100"/>
      <w:jc w:val="right"/>
    </w:pPr>
    <w:rPr>
      <w:rFonts w:cs="Arial"/>
      <w:b/>
      <w:sz w:val="28"/>
    </w:rPr>
  </w:style>
  <w:style w:type="paragraph" w:styleId="PlainText">
    <w:name w:val="Plain Text"/>
    <w:basedOn w:val="Normal"/>
    <w:rsid w:val="009D5165"/>
    <w:pPr>
      <w:spacing w:after="120" w:line="280" w:lineRule="exact"/>
    </w:pPr>
    <w:rPr>
      <w:rFonts w:ascii="Courier New" w:hAnsi="Courier New" w:cs="Courier New"/>
      <w:szCs w:val="20"/>
    </w:rPr>
  </w:style>
  <w:style w:type="character" w:customStyle="1" w:styleId="FootnoteTextChar">
    <w:name w:val="Footnote Text Char"/>
    <w:link w:val="FootnoteText"/>
    <w:semiHidden/>
    <w:locked/>
    <w:rsid w:val="006B2B0D"/>
    <w:rPr>
      <w:rFonts w:ascii="Arial" w:hAnsi="Arial"/>
      <w:lang w:val="en-AU" w:eastAsia="en-US" w:bidi="ar-SA"/>
    </w:rPr>
  </w:style>
  <w:style w:type="character" w:customStyle="1" w:styleId="Heading2Char">
    <w:name w:val="Heading 2 Char"/>
    <w:link w:val="Heading2"/>
    <w:uiPriority w:val="99"/>
    <w:locked/>
    <w:rsid w:val="00846FAE"/>
    <w:rPr>
      <w:rFonts w:ascii="Arial" w:hAnsi="Arial"/>
      <w:b/>
      <w:bCs/>
      <w:iCs/>
      <w:sz w:val="22"/>
      <w:szCs w:val="28"/>
      <w:lang w:eastAsia="en-US"/>
    </w:rPr>
  </w:style>
  <w:style w:type="paragraph" w:styleId="Title">
    <w:name w:val="Title"/>
    <w:basedOn w:val="Normal"/>
    <w:next w:val="Normal"/>
    <w:link w:val="TitleChar"/>
    <w:qFormat/>
    <w:rsid w:val="003B5B74"/>
    <w:pPr>
      <w:pBdr>
        <w:bottom w:val="single" w:sz="4" w:space="1" w:color="auto"/>
      </w:pBdr>
      <w:spacing w:before="200" w:after="100"/>
      <w:jc w:val="right"/>
    </w:pPr>
    <w:rPr>
      <w:b/>
      <w:sz w:val="28"/>
      <w:szCs w:val="28"/>
    </w:rPr>
  </w:style>
  <w:style w:type="character" w:customStyle="1" w:styleId="TitleChar">
    <w:name w:val="Title Char"/>
    <w:basedOn w:val="DefaultParagraphFont"/>
    <w:link w:val="Title"/>
    <w:rsid w:val="003B5B74"/>
    <w:rPr>
      <w:rFonts w:ascii="Arial" w:hAnsi="Arial"/>
      <w:b/>
      <w:sz w:val="28"/>
      <w:szCs w:val="28"/>
      <w:lang w:eastAsia="en-US"/>
    </w:rPr>
  </w:style>
  <w:style w:type="character" w:styleId="PlaceholderText">
    <w:name w:val="Placeholder Text"/>
    <w:basedOn w:val="DefaultParagraphFont"/>
    <w:uiPriority w:val="99"/>
    <w:semiHidden/>
    <w:rsid w:val="00A40666"/>
    <w:rPr>
      <w:color w:val="808080"/>
    </w:rPr>
  </w:style>
  <w:style w:type="character" w:styleId="FollowedHyperlink">
    <w:name w:val="FollowedHyperlink"/>
    <w:basedOn w:val="DefaultParagraphFont"/>
    <w:semiHidden/>
    <w:unhideWhenUsed/>
    <w:rsid w:val="00D35CB4"/>
    <w:rPr>
      <w:color w:val="800080" w:themeColor="followedHyperlink"/>
      <w:u w:val="single"/>
    </w:rPr>
  </w:style>
  <w:style w:type="paragraph" w:styleId="Revision">
    <w:name w:val="Revision"/>
    <w:hidden/>
    <w:uiPriority w:val="99"/>
    <w:semiHidden/>
    <w:rsid w:val="001D5660"/>
    <w:rPr>
      <w:rFonts w:ascii="Arial" w:hAnsi="Arial"/>
      <w:szCs w:val="24"/>
      <w:lang w:eastAsia="en-US"/>
    </w:rPr>
  </w:style>
  <w:style w:type="paragraph" w:customStyle="1" w:styleId="eco-ReDescription">
    <w:name w:val="eco-ReDescription"/>
    <w:basedOn w:val="eco-BodyText"/>
    <w:next w:val="eco-BodyText"/>
    <w:rsid w:val="00AF75A7"/>
    <w:pPr>
      <w:spacing w:before="200" w:after="400"/>
      <w:ind w:left="454" w:hanging="454"/>
    </w:pPr>
    <w:rPr>
      <w:b/>
      <w:bCs/>
      <w:sz w:val="22"/>
      <w:szCs w:val="22"/>
    </w:rPr>
  </w:style>
  <w:style w:type="paragraph" w:customStyle="1" w:styleId="paragraph">
    <w:name w:val="paragraph"/>
    <w:basedOn w:val="Normal"/>
    <w:rsid w:val="003D11DD"/>
    <w:pPr>
      <w:spacing w:before="100" w:beforeAutospacing="1" w:after="100" w:afterAutospacing="1"/>
    </w:pPr>
    <w:rPr>
      <w:rFonts w:ascii="Times New Roman" w:hAnsi="Times New Roman"/>
      <w:sz w:val="24"/>
      <w:lang w:eastAsia="en-AU"/>
    </w:rPr>
  </w:style>
  <w:style w:type="character" w:customStyle="1" w:styleId="normaltextrun">
    <w:name w:val="normaltextrun"/>
    <w:basedOn w:val="DefaultParagraphFont"/>
    <w:rsid w:val="003D11DD"/>
  </w:style>
  <w:style w:type="character" w:customStyle="1" w:styleId="eop">
    <w:name w:val="eop"/>
    <w:basedOn w:val="DefaultParagraphFont"/>
    <w:rsid w:val="003D11DD"/>
  </w:style>
  <w:style w:type="character" w:customStyle="1" w:styleId="tabchar">
    <w:name w:val="tabchar"/>
    <w:basedOn w:val="DefaultParagraphFont"/>
    <w:rsid w:val="009E6685"/>
  </w:style>
  <w:style w:type="character" w:styleId="UnresolvedMention">
    <w:name w:val="Unresolved Mention"/>
    <w:basedOn w:val="DefaultParagraphFont"/>
    <w:uiPriority w:val="99"/>
    <w:semiHidden/>
    <w:unhideWhenUsed/>
    <w:rsid w:val="000A5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33998">
      <w:bodyDiv w:val="1"/>
      <w:marLeft w:val="0"/>
      <w:marRight w:val="0"/>
      <w:marTop w:val="0"/>
      <w:marBottom w:val="0"/>
      <w:divBdr>
        <w:top w:val="none" w:sz="0" w:space="0" w:color="auto"/>
        <w:left w:val="none" w:sz="0" w:space="0" w:color="auto"/>
        <w:bottom w:val="none" w:sz="0" w:space="0" w:color="auto"/>
        <w:right w:val="none" w:sz="0" w:space="0" w:color="auto"/>
      </w:divBdr>
      <w:divsChild>
        <w:div w:id="2091540924">
          <w:marLeft w:val="0"/>
          <w:marRight w:val="0"/>
          <w:marTop w:val="0"/>
          <w:marBottom w:val="0"/>
          <w:divBdr>
            <w:top w:val="none" w:sz="0" w:space="0" w:color="auto"/>
            <w:left w:val="none" w:sz="0" w:space="0" w:color="auto"/>
            <w:bottom w:val="none" w:sz="0" w:space="0" w:color="auto"/>
            <w:right w:val="none" w:sz="0" w:space="0" w:color="auto"/>
          </w:divBdr>
          <w:divsChild>
            <w:div w:id="270432901">
              <w:marLeft w:val="0"/>
              <w:marRight w:val="0"/>
              <w:marTop w:val="0"/>
              <w:marBottom w:val="0"/>
              <w:divBdr>
                <w:top w:val="none" w:sz="0" w:space="0" w:color="auto"/>
                <w:left w:val="none" w:sz="0" w:space="0" w:color="auto"/>
                <w:bottom w:val="none" w:sz="0" w:space="0" w:color="auto"/>
                <w:right w:val="none" w:sz="0" w:space="0" w:color="auto"/>
              </w:divBdr>
              <w:divsChild>
                <w:div w:id="5864384">
                  <w:marLeft w:val="0"/>
                  <w:marRight w:val="0"/>
                  <w:marTop w:val="0"/>
                  <w:marBottom w:val="0"/>
                  <w:divBdr>
                    <w:top w:val="none" w:sz="0" w:space="0" w:color="auto"/>
                    <w:left w:val="none" w:sz="0" w:space="0" w:color="auto"/>
                    <w:bottom w:val="none" w:sz="0" w:space="0" w:color="auto"/>
                    <w:right w:val="none" w:sz="0" w:space="0" w:color="auto"/>
                  </w:divBdr>
                  <w:divsChild>
                    <w:div w:id="1599219638">
                      <w:marLeft w:val="0"/>
                      <w:marRight w:val="0"/>
                      <w:marTop w:val="0"/>
                      <w:marBottom w:val="0"/>
                      <w:divBdr>
                        <w:top w:val="none" w:sz="0" w:space="0" w:color="auto"/>
                        <w:left w:val="none" w:sz="0" w:space="0" w:color="auto"/>
                        <w:bottom w:val="none" w:sz="0" w:space="0" w:color="auto"/>
                        <w:right w:val="none" w:sz="0" w:space="0" w:color="auto"/>
                      </w:divBdr>
                      <w:divsChild>
                        <w:div w:id="1360273646">
                          <w:marLeft w:val="0"/>
                          <w:marRight w:val="0"/>
                          <w:marTop w:val="0"/>
                          <w:marBottom w:val="0"/>
                          <w:divBdr>
                            <w:top w:val="none" w:sz="0" w:space="0" w:color="auto"/>
                            <w:left w:val="none" w:sz="0" w:space="0" w:color="auto"/>
                            <w:bottom w:val="none" w:sz="0" w:space="0" w:color="auto"/>
                            <w:right w:val="none" w:sz="0" w:space="0" w:color="auto"/>
                          </w:divBdr>
                          <w:divsChild>
                            <w:div w:id="18679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558988">
      <w:bodyDiv w:val="1"/>
      <w:marLeft w:val="0"/>
      <w:marRight w:val="0"/>
      <w:marTop w:val="0"/>
      <w:marBottom w:val="0"/>
      <w:divBdr>
        <w:top w:val="none" w:sz="0" w:space="0" w:color="auto"/>
        <w:left w:val="none" w:sz="0" w:space="0" w:color="auto"/>
        <w:bottom w:val="none" w:sz="0" w:space="0" w:color="auto"/>
        <w:right w:val="none" w:sz="0" w:space="0" w:color="auto"/>
      </w:divBdr>
    </w:div>
    <w:div w:id="711461309">
      <w:bodyDiv w:val="1"/>
      <w:marLeft w:val="0"/>
      <w:marRight w:val="0"/>
      <w:marTop w:val="0"/>
      <w:marBottom w:val="0"/>
      <w:divBdr>
        <w:top w:val="none" w:sz="0" w:space="0" w:color="auto"/>
        <w:left w:val="none" w:sz="0" w:space="0" w:color="auto"/>
        <w:bottom w:val="none" w:sz="0" w:space="0" w:color="auto"/>
        <w:right w:val="none" w:sz="0" w:space="0" w:color="auto"/>
      </w:divBdr>
    </w:div>
    <w:div w:id="730468611">
      <w:bodyDiv w:val="1"/>
      <w:marLeft w:val="0"/>
      <w:marRight w:val="0"/>
      <w:marTop w:val="0"/>
      <w:marBottom w:val="0"/>
      <w:divBdr>
        <w:top w:val="none" w:sz="0" w:space="0" w:color="auto"/>
        <w:left w:val="none" w:sz="0" w:space="0" w:color="auto"/>
        <w:bottom w:val="none" w:sz="0" w:space="0" w:color="auto"/>
        <w:right w:val="none" w:sz="0" w:space="0" w:color="auto"/>
      </w:divBdr>
      <w:divsChild>
        <w:div w:id="1223717040">
          <w:marLeft w:val="0"/>
          <w:marRight w:val="0"/>
          <w:marTop w:val="0"/>
          <w:marBottom w:val="0"/>
          <w:divBdr>
            <w:top w:val="none" w:sz="0" w:space="0" w:color="auto"/>
            <w:left w:val="none" w:sz="0" w:space="0" w:color="auto"/>
            <w:bottom w:val="none" w:sz="0" w:space="0" w:color="auto"/>
            <w:right w:val="none" w:sz="0" w:space="0" w:color="auto"/>
          </w:divBdr>
          <w:divsChild>
            <w:div w:id="704597246">
              <w:marLeft w:val="0"/>
              <w:marRight w:val="0"/>
              <w:marTop w:val="0"/>
              <w:marBottom w:val="0"/>
              <w:divBdr>
                <w:top w:val="none" w:sz="0" w:space="0" w:color="auto"/>
                <w:left w:val="none" w:sz="0" w:space="0" w:color="auto"/>
                <w:bottom w:val="none" w:sz="0" w:space="0" w:color="auto"/>
                <w:right w:val="none" w:sz="0" w:space="0" w:color="auto"/>
              </w:divBdr>
              <w:divsChild>
                <w:div w:id="4362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3777">
      <w:bodyDiv w:val="1"/>
      <w:marLeft w:val="0"/>
      <w:marRight w:val="0"/>
      <w:marTop w:val="0"/>
      <w:marBottom w:val="0"/>
      <w:divBdr>
        <w:top w:val="none" w:sz="0" w:space="0" w:color="auto"/>
        <w:left w:val="none" w:sz="0" w:space="0" w:color="auto"/>
        <w:bottom w:val="none" w:sz="0" w:space="0" w:color="auto"/>
        <w:right w:val="none" w:sz="0" w:space="0" w:color="auto"/>
      </w:divBdr>
    </w:div>
    <w:div w:id="1190145057">
      <w:bodyDiv w:val="1"/>
      <w:marLeft w:val="0"/>
      <w:marRight w:val="0"/>
      <w:marTop w:val="0"/>
      <w:marBottom w:val="0"/>
      <w:divBdr>
        <w:top w:val="none" w:sz="0" w:space="0" w:color="auto"/>
        <w:left w:val="none" w:sz="0" w:space="0" w:color="auto"/>
        <w:bottom w:val="none" w:sz="0" w:space="0" w:color="auto"/>
        <w:right w:val="none" w:sz="0" w:space="0" w:color="auto"/>
      </w:divBdr>
    </w:div>
    <w:div w:id="1743983375">
      <w:bodyDiv w:val="1"/>
      <w:marLeft w:val="0"/>
      <w:marRight w:val="0"/>
      <w:marTop w:val="0"/>
      <w:marBottom w:val="0"/>
      <w:divBdr>
        <w:top w:val="none" w:sz="0" w:space="0" w:color="auto"/>
        <w:left w:val="none" w:sz="0" w:space="0" w:color="auto"/>
        <w:bottom w:val="none" w:sz="0" w:space="0" w:color="auto"/>
        <w:right w:val="none" w:sz="0" w:space="0" w:color="auto"/>
      </w:divBdr>
      <w:divsChild>
        <w:div w:id="893080811">
          <w:marLeft w:val="0"/>
          <w:marRight w:val="0"/>
          <w:marTop w:val="0"/>
          <w:marBottom w:val="0"/>
          <w:divBdr>
            <w:top w:val="none" w:sz="0" w:space="0" w:color="auto"/>
            <w:left w:val="none" w:sz="0" w:space="0" w:color="auto"/>
            <w:bottom w:val="none" w:sz="0" w:space="0" w:color="auto"/>
            <w:right w:val="none" w:sz="0" w:space="0" w:color="auto"/>
          </w:divBdr>
        </w:div>
      </w:divsChild>
    </w:div>
    <w:div w:id="1750038941">
      <w:bodyDiv w:val="1"/>
      <w:marLeft w:val="0"/>
      <w:marRight w:val="0"/>
      <w:marTop w:val="0"/>
      <w:marBottom w:val="0"/>
      <w:divBdr>
        <w:top w:val="none" w:sz="0" w:space="0" w:color="auto"/>
        <w:left w:val="none" w:sz="0" w:space="0" w:color="auto"/>
        <w:bottom w:val="none" w:sz="0" w:space="0" w:color="auto"/>
        <w:right w:val="none" w:sz="0" w:space="0" w:color="auto"/>
      </w:divBdr>
      <w:divsChild>
        <w:div w:id="2070952479">
          <w:marLeft w:val="0"/>
          <w:marRight w:val="0"/>
          <w:marTop w:val="0"/>
          <w:marBottom w:val="0"/>
          <w:divBdr>
            <w:top w:val="none" w:sz="0" w:space="0" w:color="auto"/>
            <w:left w:val="none" w:sz="0" w:space="0" w:color="auto"/>
            <w:bottom w:val="none" w:sz="0" w:space="0" w:color="auto"/>
            <w:right w:val="none" w:sz="0" w:space="0" w:color="auto"/>
          </w:divBdr>
        </w:div>
        <w:div w:id="1099644105">
          <w:marLeft w:val="0"/>
          <w:marRight w:val="0"/>
          <w:marTop w:val="0"/>
          <w:marBottom w:val="0"/>
          <w:divBdr>
            <w:top w:val="none" w:sz="0" w:space="0" w:color="auto"/>
            <w:left w:val="none" w:sz="0" w:space="0" w:color="auto"/>
            <w:bottom w:val="none" w:sz="0" w:space="0" w:color="auto"/>
            <w:right w:val="none" w:sz="0" w:space="0" w:color="auto"/>
          </w:divBdr>
        </w:div>
        <w:div w:id="2017951442">
          <w:marLeft w:val="0"/>
          <w:marRight w:val="0"/>
          <w:marTop w:val="0"/>
          <w:marBottom w:val="0"/>
          <w:divBdr>
            <w:top w:val="none" w:sz="0" w:space="0" w:color="auto"/>
            <w:left w:val="none" w:sz="0" w:space="0" w:color="auto"/>
            <w:bottom w:val="none" w:sz="0" w:space="0" w:color="auto"/>
            <w:right w:val="none" w:sz="0" w:space="0" w:color="auto"/>
          </w:divBdr>
        </w:div>
        <w:div w:id="1855150470">
          <w:marLeft w:val="0"/>
          <w:marRight w:val="0"/>
          <w:marTop w:val="0"/>
          <w:marBottom w:val="0"/>
          <w:divBdr>
            <w:top w:val="none" w:sz="0" w:space="0" w:color="auto"/>
            <w:left w:val="none" w:sz="0" w:space="0" w:color="auto"/>
            <w:bottom w:val="none" w:sz="0" w:space="0" w:color="auto"/>
            <w:right w:val="none" w:sz="0" w:space="0" w:color="auto"/>
          </w:divBdr>
        </w:div>
        <w:div w:id="192034409">
          <w:marLeft w:val="0"/>
          <w:marRight w:val="0"/>
          <w:marTop w:val="0"/>
          <w:marBottom w:val="0"/>
          <w:divBdr>
            <w:top w:val="none" w:sz="0" w:space="0" w:color="auto"/>
            <w:left w:val="none" w:sz="0" w:space="0" w:color="auto"/>
            <w:bottom w:val="none" w:sz="0" w:space="0" w:color="auto"/>
            <w:right w:val="none" w:sz="0" w:space="0" w:color="auto"/>
          </w:divBdr>
        </w:div>
        <w:div w:id="21059393">
          <w:marLeft w:val="0"/>
          <w:marRight w:val="0"/>
          <w:marTop w:val="0"/>
          <w:marBottom w:val="0"/>
          <w:divBdr>
            <w:top w:val="none" w:sz="0" w:space="0" w:color="auto"/>
            <w:left w:val="none" w:sz="0" w:space="0" w:color="auto"/>
            <w:bottom w:val="none" w:sz="0" w:space="0" w:color="auto"/>
            <w:right w:val="none" w:sz="0" w:space="0" w:color="auto"/>
          </w:divBdr>
        </w:div>
      </w:divsChild>
    </w:div>
    <w:div w:id="1911114644">
      <w:bodyDiv w:val="1"/>
      <w:marLeft w:val="0"/>
      <w:marRight w:val="0"/>
      <w:marTop w:val="0"/>
      <w:marBottom w:val="0"/>
      <w:divBdr>
        <w:top w:val="none" w:sz="0" w:space="0" w:color="auto"/>
        <w:left w:val="none" w:sz="0" w:space="0" w:color="auto"/>
        <w:bottom w:val="none" w:sz="0" w:space="0" w:color="auto"/>
        <w:right w:val="none" w:sz="0" w:space="0" w:color="auto"/>
      </w:divBdr>
    </w:div>
    <w:div w:id="1939604921">
      <w:bodyDiv w:val="1"/>
      <w:marLeft w:val="0"/>
      <w:marRight w:val="0"/>
      <w:marTop w:val="0"/>
      <w:marBottom w:val="0"/>
      <w:divBdr>
        <w:top w:val="none" w:sz="0" w:space="0" w:color="auto"/>
        <w:left w:val="none" w:sz="0" w:space="0" w:color="auto"/>
        <w:bottom w:val="none" w:sz="0" w:space="0" w:color="auto"/>
        <w:right w:val="none" w:sz="0" w:space="0" w:color="auto"/>
      </w:divBdr>
    </w:div>
    <w:div w:id="2056007509">
      <w:bodyDiv w:val="1"/>
      <w:marLeft w:val="0"/>
      <w:marRight w:val="0"/>
      <w:marTop w:val="0"/>
      <w:marBottom w:val="0"/>
      <w:divBdr>
        <w:top w:val="none" w:sz="0" w:space="0" w:color="auto"/>
        <w:left w:val="none" w:sz="0" w:space="0" w:color="auto"/>
        <w:bottom w:val="none" w:sz="0" w:space="0" w:color="auto"/>
        <w:right w:val="none" w:sz="0" w:space="0" w:color="auto"/>
      </w:divBdr>
      <w:divsChild>
        <w:div w:id="1286277127">
          <w:marLeft w:val="0"/>
          <w:marRight w:val="0"/>
          <w:marTop w:val="0"/>
          <w:marBottom w:val="0"/>
          <w:divBdr>
            <w:top w:val="none" w:sz="0" w:space="0" w:color="auto"/>
            <w:left w:val="none" w:sz="0" w:space="0" w:color="auto"/>
            <w:bottom w:val="none" w:sz="0" w:space="0" w:color="auto"/>
            <w:right w:val="none" w:sz="0" w:space="0" w:color="auto"/>
          </w:divBdr>
          <w:divsChild>
            <w:div w:id="584070423">
              <w:marLeft w:val="0"/>
              <w:marRight w:val="0"/>
              <w:marTop w:val="0"/>
              <w:marBottom w:val="0"/>
              <w:divBdr>
                <w:top w:val="none" w:sz="0" w:space="0" w:color="auto"/>
                <w:left w:val="none" w:sz="0" w:space="0" w:color="auto"/>
                <w:bottom w:val="none" w:sz="0" w:space="0" w:color="auto"/>
                <w:right w:val="none" w:sz="0" w:space="0" w:color="auto"/>
              </w:divBdr>
            </w:div>
          </w:divsChild>
        </w:div>
        <w:div w:id="391387294">
          <w:marLeft w:val="0"/>
          <w:marRight w:val="0"/>
          <w:marTop w:val="0"/>
          <w:marBottom w:val="0"/>
          <w:divBdr>
            <w:top w:val="none" w:sz="0" w:space="0" w:color="auto"/>
            <w:left w:val="none" w:sz="0" w:space="0" w:color="auto"/>
            <w:bottom w:val="none" w:sz="0" w:space="0" w:color="auto"/>
            <w:right w:val="none" w:sz="0" w:space="0" w:color="auto"/>
          </w:divBdr>
          <w:divsChild>
            <w:div w:id="1995721427">
              <w:marLeft w:val="0"/>
              <w:marRight w:val="0"/>
              <w:marTop w:val="0"/>
              <w:marBottom w:val="0"/>
              <w:divBdr>
                <w:top w:val="none" w:sz="0" w:space="0" w:color="auto"/>
                <w:left w:val="none" w:sz="0" w:space="0" w:color="auto"/>
                <w:bottom w:val="none" w:sz="0" w:space="0" w:color="auto"/>
                <w:right w:val="none" w:sz="0" w:space="0" w:color="auto"/>
              </w:divBdr>
            </w:div>
          </w:divsChild>
        </w:div>
        <w:div w:id="1005203859">
          <w:marLeft w:val="0"/>
          <w:marRight w:val="0"/>
          <w:marTop w:val="0"/>
          <w:marBottom w:val="0"/>
          <w:divBdr>
            <w:top w:val="none" w:sz="0" w:space="0" w:color="auto"/>
            <w:left w:val="none" w:sz="0" w:space="0" w:color="auto"/>
            <w:bottom w:val="none" w:sz="0" w:space="0" w:color="auto"/>
            <w:right w:val="none" w:sz="0" w:space="0" w:color="auto"/>
          </w:divBdr>
          <w:divsChild>
            <w:div w:id="1791632948">
              <w:marLeft w:val="0"/>
              <w:marRight w:val="0"/>
              <w:marTop w:val="0"/>
              <w:marBottom w:val="0"/>
              <w:divBdr>
                <w:top w:val="none" w:sz="0" w:space="0" w:color="auto"/>
                <w:left w:val="none" w:sz="0" w:space="0" w:color="auto"/>
                <w:bottom w:val="none" w:sz="0" w:space="0" w:color="auto"/>
                <w:right w:val="none" w:sz="0" w:space="0" w:color="auto"/>
              </w:divBdr>
            </w:div>
          </w:divsChild>
        </w:div>
        <w:div w:id="1121191637">
          <w:marLeft w:val="0"/>
          <w:marRight w:val="0"/>
          <w:marTop w:val="0"/>
          <w:marBottom w:val="0"/>
          <w:divBdr>
            <w:top w:val="none" w:sz="0" w:space="0" w:color="auto"/>
            <w:left w:val="none" w:sz="0" w:space="0" w:color="auto"/>
            <w:bottom w:val="none" w:sz="0" w:space="0" w:color="auto"/>
            <w:right w:val="none" w:sz="0" w:space="0" w:color="auto"/>
          </w:divBdr>
          <w:divsChild>
            <w:div w:id="2090808492">
              <w:marLeft w:val="0"/>
              <w:marRight w:val="0"/>
              <w:marTop w:val="0"/>
              <w:marBottom w:val="0"/>
              <w:divBdr>
                <w:top w:val="none" w:sz="0" w:space="0" w:color="auto"/>
                <w:left w:val="none" w:sz="0" w:space="0" w:color="auto"/>
                <w:bottom w:val="none" w:sz="0" w:space="0" w:color="auto"/>
                <w:right w:val="none" w:sz="0" w:space="0" w:color="auto"/>
              </w:divBdr>
            </w:div>
          </w:divsChild>
        </w:div>
        <w:div w:id="804200666">
          <w:marLeft w:val="0"/>
          <w:marRight w:val="0"/>
          <w:marTop w:val="0"/>
          <w:marBottom w:val="0"/>
          <w:divBdr>
            <w:top w:val="none" w:sz="0" w:space="0" w:color="auto"/>
            <w:left w:val="none" w:sz="0" w:space="0" w:color="auto"/>
            <w:bottom w:val="none" w:sz="0" w:space="0" w:color="auto"/>
            <w:right w:val="none" w:sz="0" w:space="0" w:color="auto"/>
          </w:divBdr>
          <w:divsChild>
            <w:div w:id="69527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business.qld.gov.au/running-business/environment/online-services" TargetMode="External"/><Relationship Id="rId26" Type="http://schemas.openxmlformats.org/officeDocument/2006/relationships/hyperlink" Target="mailto:palm@des.qld.gov.au" TargetMode="External"/><Relationship Id="rId3" Type="http://schemas.openxmlformats.org/officeDocument/2006/relationships/customXml" Target="../customXml/item3.xml"/><Relationship Id="rId21" Type="http://schemas.openxmlformats.org/officeDocument/2006/relationships/hyperlink" Target="https://www.business.qld.gov.au/running-business/environment/licences-permits/forms-fee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mailto:livestockregulator@daf.qld.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qld.gov.au/environment/management/licences-permits/application-for-pre-lodgement-service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desi.qld.gov.au/policies?a=272936:policy_registry/era-ap-amalgamated-corporate-authority.docx"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business.qld.gov.au/running-business/environment/online-services"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business.qld.gov.au/running-business/environment/online-servic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desi.qld.gov.au/policies?a=272936:policy_registry/era-is-summary-annual-fees.pdf" TargetMode="External"/><Relationship Id="rId27" Type="http://schemas.openxmlformats.org/officeDocument/2006/relationships/image" Target="media/image2.jpg"/><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4F5C00E7448C6957A31DA50F338F8"/>
        <w:category>
          <w:name w:val="General"/>
          <w:gallery w:val="placeholder"/>
        </w:category>
        <w:types>
          <w:type w:val="bbPlcHdr"/>
        </w:types>
        <w:behaviors>
          <w:behavior w:val="content"/>
        </w:behaviors>
        <w:guid w:val="{BB9306D3-DB5F-455B-BD85-D9363856D27C}"/>
      </w:docPartPr>
      <w:docPartBody>
        <w:p w:rsidR="00AE054F" w:rsidRDefault="00AE054F" w:rsidP="00AE054F">
          <w:pPr>
            <w:pStyle w:val="6B34F5C00E7448C6957A31DA50F338F85"/>
          </w:pPr>
          <w:r>
            <w:rPr>
              <w:rStyle w:val="PlaceholderText"/>
            </w:rPr>
            <w:t>Insert reference number.</w:t>
          </w:r>
        </w:p>
      </w:docPartBody>
    </w:docPart>
    <w:docPart>
      <w:docPartPr>
        <w:name w:val="80FF429302F6417993B840FC9FB5DFF6"/>
        <w:category>
          <w:name w:val="General"/>
          <w:gallery w:val="placeholder"/>
        </w:category>
        <w:types>
          <w:type w:val="bbPlcHdr"/>
        </w:types>
        <w:behaviors>
          <w:behavior w:val="content"/>
        </w:behaviors>
        <w:guid w:val="{0D4E4CAF-43D1-45BE-ABA3-1FBF9FD3E454}"/>
      </w:docPartPr>
      <w:docPartBody>
        <w:p w:rsidR="00AE054F" w:rsidRDefault="00AE054F" w:rsidP="00AE054F">
          <w:pPr>
            <w:pStyle w:val="80FF429302F6417993B840FC9FB5DFF65"/>
          </w:pPr>
          <w:r>
            <w:rPr>
              <w:rStyle w:val="PlaceholderText"/>
            </w:rPr>
            <w:t>Insert reference number.</w:t>
          </w:r>
        </w:p>
      </w:docPartBody>
    </w:docPart>
    <w:docPart>
      <w:docPartPr>
        <w:name w:val="EDFFC9A082044021ACB7121A494828B2"/>
        <w:category>
          <w:name w:val="General"/>
          <w:gallery w:val="placeholder"/>
        </w:category>
        <w:types>
          <w:type w:val="bbPlcHdr"/>
        </w:types>
        <w:behaviors>
          <w:behavior w:val="content"/>
        </w:behaviors>
        <w:guid w:val="{D51A1243-894E-4E5B-9EF1-095205BCD849}"/>
      </w:docPartPr>
      <w:docPartBody>
        <w:p w:rsidR="00AE054F" w:rsidRDefault="00AE054F" w:rsidP="00AE054F">
          <w:pPr>
            <w:pStyle w:val="EDFFC9A082044021ACB7121A494828B25"/>
          </w:pPr>
          <w:r>
            <w:rPr>
              <w:rStyle w:val="PlaceholderText"/>
              <w:caps w:val="0"/>
              <w:sz w:val="20"/>
            </w:rPr>
            <w:t>Insert name.</w:t>
          </w:r>
        </w:p>
      </w:docPartBody>
    </w:docPart>
    <w:docPart>
      <w:docPartPr>
        <w:name w:val="AD8D2817821A427594B053E5B938A1A9"/>
        <w:category>
          <w:name w:val="General"/>
          <w:gallery w:val="placeholder"/>
        </w:category>
        <w:types>
          <w:type w:val="bbPlcHdr"/>
        </w:types>
        <w:behaviors>
          <w:behavior w:val="content"/>
        </w:behaviors>
        <w:guid w:val="{A683575E-779B-4322-8F0B-AC3838A341EA}"/>
      </w:docPartPr>
      <w:docPartBody>
        <w:p w:rsidR="00AE054F" w:rsidRDefault="00AE054F" w:rsidP="00AE054F">
          <w:pPr>
            <w:pStyle w:val="AD8D2817821A427594B053E5B938A1A95"/>
          </w:pPr>
          <w:r>
            <w:rPr>
              <w:rStyle w:val="PlaceholderText"/>
              <w:caps w:val="0"/>
              <w:sz w:val="20"/>
            </w:rPr>
            <w:t>Insert name.</w:t>
          </w:r>
        </w:p>
      </w:docPartBody>
    </w:docPart>
    <w:docPart>
      <w:docPartPr>
        <w:name w:val="E6A65A7BC39B4CE0A37D8494E5E01D70"/>
        <w:category>
          <w:name w:val="General"/>
          <w:gallery w:val="placeholder"/>
        </w:category>
        <w:types>
          <w:type w:val="bbPlcHdr"/>
        </w:types>
        <w:behaviors>
          <w:behavior w:val="content"/>
        </w:behaviors>
        <w:guid w:val="{CC56D45C-6EE0-4993-A4C3-C83D9E2C4285}"/>
      </w:docPartPr>
      <w:docPartBody>
        <w:p w:rsidR="00AE054F" w:rsidRDefault="00AE054F" w:rsidP="00AE054F">
          <w:pPr>
            <w:pStyle w:val="E6A65A7BC39B4CE0A37D8494E5E01D705"/>
          </w:pPr>
          <w:r>
            <w:rPr>
              <w:rStyle w:val="PlaceholderText"/>
              <w:caps w:val="0"/>
              <w:sz w:val="20"/>
            </w:rPr>
            <w:t>Insert name.</w:t>
          </w:r>
        </w:p>
      </w:docPartBody>
    </w:docPart>
    <w:docPart>
      <w:docPartPr>
        <w:name w:val="37511A824CFA457F8E14739CBAC4C494"/>
        <w:category>
          <w:name w:val="General"/>
          <w:gallery w:val="placeholder"/>
        </w:category>
        <w:types>
          <w:type w:val="bbPlcHdr"/>
        </w:types>
        <w:behaviors>
          <w:behavior w:val="content"/>
        </w:behaviors>
        <w:guid w:val="{F25C125A-09AF-4ACD-BF8F-0824E354C521}"/>
      </w:docPartPr>
      <w:docPartBody>
        <w:p w:rsidR="00AE054F" w:rsidRDefault="00AE054F" w:rsidP="00AE054F">
          <w:pPr>
            <w:pStyle w:val="37511A824CFA457F8E14739CBAC4C4944"/>
          </w:pPr>
          <w:r>
            <w:rPr>
              <w:rStyle w:val="PlaceholderText"/>
              <w:caps w:val="0"/>
              <w:sz w:val="20"/>
            </w:rPr>
            <w:t>Insert name.</w:t>
          </w:r>
        </w:p>
      </w:docPartBody>
    </w:docPart>
    <w:docPart>
      <w:docPartPr>
        <w:name w:val="C5C18C68B5CA4DDBB3A070F5D8283AB0"/>
        <w:category>
          <w:name w:val="General"/>
          <w:gallery w:val="placeholder"/>
        </w:category>
        <w:types>
          <w:type w:val="bbPlcHdr"/>
        </w:types>
        <w:behaviors>
          <w:behavior w:val="content"/>
        </w:behaviors>
        <w:guid w:val="{0AB054F4-9E8E-43DE-A1DB-28957284B350}"/>
      </w:docPartPr>
      <w:docPartBody>
        <w:p w:rsidR="00AE054F" w:rsidRDefault="00AE054F" w:rsidP="00AE054F">
          <w:pPr>
            <w:pStyle w:val="C5C18C68B5CA4DDBB3A070F5D8283AB04"/>
          </w:pPr>
          <w:r>
            <w:rPr>
              <w:rStyle w:val="PlaceholderText"/>
            </w:rPr>
            <w:t>Insert address.</w:t>
          </w:r>
        </w:p>
      </w:docPartBody>
    </w:docPart>
    <w:docPart>
      <w:docPartPr>
        <w:name w:val="073C669B00C34A428485B8D8D85C183F"/>
        <w:category>
          <w:name w:val="General"/>
          <w:gallery w:val="placeholder"/>
        </w:category>
        <w:types>
          <w:type w:val="bbPlcHdr"/>
        </w:types>
        <w:behaviors>
          <w:behavior w:val="content"/>
        </w:behaviors>
        <w:guid w:val="{FC652FA1-32F5-4B7B-9485-F72497B094F9}"/>
      </w:docPartPr>
      <w:docPartBody>
        <w:p w:rsidR="00AE054F" w:rsidRDefault="00AE054F" w:rsidP="00AE054F">
          <w:pPr>
            <w:pStyle w:val="073C669B00C34A428485B8D8D85C183F4"/>
          </w:pPr>
          <w:r>
            <w:rPr>
              <w:rStyle w:val="PlaceholderText"/>
            </w:rPr>
            <w:t>Insert address.</w:t>
          </w:r>
        </w:p>
      </w:docPartBody>
    </w:docPart>
    <w:docPart>
      <w:docPartPr>
        <w:name w:val="E3F5E406357049018D769D4E7333B8DD"/>
        <w:category>
          <w:name w:val="General"/>
          <w:gallery w:val="placeholder"/>
        </w:category>
        <w:types>
          <w:type w:val="bbPlcHdr"/>
        </w:types>
        <w:behaviors>
          <w:behavior w:val="content"/>
        </w:behaviors>
        <w:guid w:val="{5270CA3A-0867-4D55-ADE8-ECE9290D414F}"/>
      </w:docPartPr>
      <w:docPartBody>
        <w:p w:rsidR="00AE054F" w:rsidRDefault="00AE054F" w:rsidP="00AE054F">
          <w:pPr>
            <w:pStyle w:val="E3F5E406357049018D769D4E7333B8DD4"/>
          </w:pPr>
          <w:r>
            <w:rPr>
              <w:rStyle w:val="PlaceholderText"/>
              <w:sz w:val="20"/>
            </w:rPr>
            <w:t>Insert name.</w:t>
          </w:r>
        </w:p>
      </w:docPartBody>
    </w:docPart>
    <w:docPart>
      <w:docPartPr>
        <w:name w:val="185E6E9BF85E45EFAB2970830CF4A05A"/>
        <w:category>
          <w:name w:val="General"/>
          <w:gallery w:val="placeholder"/>
        </w:category>
        <w:types>
          <w:type w:val="bbPlcHdr"/>
        </w:types>
        <w:behaviors>
          <w:behavior w:val="content"/>
        </w:behaviors>
        <w:guid w:val="{3A4184FC-A5A1-412F-8516-64DA58B3C4EC}"/>
      </w:docPartPr>
      <w:docPartBody>
        <w:p w:rsidR="00AE054F" w:rsidRDefault="00AE054F" w:rsidP="00AE054F">
          <w:pPr>
            <w:pStyle w:val="185E6E9BF85E45EFAB2970830CF4A05A4"/>
          </w:pPr>
          <w:r>
            <w:rPr>
              <w:rStyle w:val="PlaceholderText"/>
            </w:rPr>
            <w:t>Insert phone no.</w:t>
          </w:r>
        </w:p>
      </w:docPartBody>
    </w:docPart>
    <w:docPart>
      <w:docPartPr>
        <w:name w:val="C1778769DB2A45769221EEF9343AFA77"/>
        <w:category>
          <w:name w:val="General"/>
          <w:gallery w:val="placeholder"/>
        </w:category>
        <w:types>
          <w:type w:val="bbPlcHdr"/>
        </w:types>
        <w:behaviors>
          <w:behavior w:val="content"/>
        </w:behaviors>
        <w:guid w:val="{0140AD5A-3D15-4987-85FA-5CC3E0483BA5}"/>
      </w:docPartPr>
      <w:docPartBody>
        <w:p w:rsidR="00AE054F" w:rsidRDefault="00AE054F" w:rsidP="00AE054F">
          <w:pPr>
            <w:pStyle w:val="C1778769DB2A45769221EEF9343AFA774"/>
          </w:pPr>
          <w:r>
            <w:rPr>
              <w:rStyle w:val="PlaceholderText"/>
            </w:rPr>
            <w:t>Insert fax no.</w:t>
          </w:r>
        </w:p>
      </w:docPartBody>
    </w:docPart>
    <w:docPart>
      <w:docPartPr>
        <w:name w:val="CFF70AB60660422DB5EBB272E4E96735"/>
        <w:category>
          <w:name w:val="General"/>
          <w:gallery w:val="placeholder"/>
        </w:category>
        <w:types>
          <w:type w:val="bbPlcHdr"/>
        </w:types>
        <w:behaviors>
          <w:behavior w:val="content"/>
        </w:behaviors>
        <w:guid w:val="{33C9FA11-02CC-4856-95FC-DFB26385A993}"/>
      </w:docPartPr>
      <w:docPartBody>
        <w:p w:rsidR="00AE054F" w:rsidRDefault="00AE054F" w:rsidP="00AE054F">
          <w:pPr>
            <w:pStyle w:val="CFF70AB60660422DB5EBB272E4E967354"/>
          </w:pPr>
          <w:r>
            <w:rPr>
              <w:rStyle w:val="PlaceholderText"/>
            </w:rPr>
            <w:t>Insert email.</w:t>
          </w:r>
        </w:p>
      </w:docPartBody>
    </w:docPart>
    <w:docPart>
      <w:docPartPr>
        <w:name w:val="F466AE1C55C84EFDBA73A7223A51CABD"/>
        <w:category>
          <w:name w:val="General"/>
          <w:gallery w:val="placeholder"/>
        </w:category>
        <w:types>
          <w:type w:val="bbPlcHdr"/>
        </w:types>
        <w:behaviors>
          <w:behavior w:val="content"/>
        </w:behaviors>
        <w:guid w:val="{BFD719AB-ECBB-4E52-8E8A-8176441FC8BD}"/>
      </w:docPartPr>
      <w:docPartBody>
        <w:p w:rsidR="00AE054F" w:rsidRDefault="00AE054F" w:rsidP="00AE054F">
          <w:pPr>
            <w:pStyle w:val="F466AE1C55C84EFDBA73A7223A51CABD3"/>
          </w:pPr>
          <w:r w:rsidRPr="00A40666">
            <w:rPr>
              <w:rStyle w:val="PlaceholderText"/>
              <w:b w:val="0"/>
              <w:sz w:val="20"/>
            </w:rPr>
            <w:t>Insert amount.</w:t>
          </w:r>
        </w:p>
      </w:docPartBody>
    </w:docPart>
    <w:docPart>
      <w:docPartPr>
        <w:name w:val="A6C55167152A4D02A336CF4DD645258B"/>
        <w:category>
          <w:name w:val="General"/>
          <w:gallery w:val="placeholder"/>
        </w:category>
        <w:types>
          <w:type w:val="bbPlcHdr"/>
        </w:types>
        <w:behaviors>
          <w:behavior w:val="content"/>
        </w:behaviors>
        <w:guid w:val="{F35B19CE-A90C-48D3-BD83-45DB68352CC8}"/>
      </w:docPartPr>
      <w:docPartBody>
        <w:p w:rsidR="00AE054F" w:rsidRDefault="00AE054F" w:rsidP="00AE054F">
          <w:pPr>
            <w:pStyle w:val="A6C55167152A4D02A336CF4DD645258B3"/>
          </w:pPr>
          <w:r w:rsidRPr="00A40666">
            <w:rPr>
              <w:rStyle w:val="PlaceholderText"/>
              <w:b w:val="0"/>
              <w:sz w:val="20"/>
            </w:rPr>
            <w:t>Insert amount.</w:t>
          </w:r>
        </w:p>
      </w:docPartBody>
    </w:docPart>
    <w:docPart>
      <w:docPartPr>
        <w:name w:val="6A934501CE5F400CB09575D1583AB02D"/>
        <w:category>
          <w:name w:val="General"/>
          <w:gallery w:val="placeholder"/>
        </w:category>
        <w:types>
          <w:type w:val="bbPlcHdr"/>
        </w:types>
        <w:behaviors>
          <w:behavior w:val="content"/>
        </w:behaviors>
        <w:guid w:val="{CCED7E8E-E9A0-4F23-8047-9EAFEC88E4DD}"/>
      </w:docPartPr>
      <w:docPartBody>
        <w:p w:rsidR="00AE054F" w:rsidRDefault="00AE054F" w:rsidP="00AE054F">
          <w:pPr>
            <w:pStyle w:val="6A934501CE5F400CB09575D1583AB02D3"/>
          </w:pPr>
          <w:r w:rsidRPr="00A40666">
            <w:rPr>
              <w:rStyle w:val="PlaceholderText"/>
              <w:b w:val="0"/>
              <w:sz w:val="20"/>
            </w:rPr>
            <w:t>Insert amount.</w:t>
          </w:r>
        </w:p>
      </w:docPartBody>
    </w:docPart>
    <w:docPart>
      <w:docPartPr>
        <w:name w:val="D2CE470D17484F348BE36B452524AF37"/>
        <w:category>
          <w:name w:val="General"/>
          <w:gallery w:val="placeholder"/>
        </w:category>
        <w:types>
          <w:type w:val="bbPlcHdr"/>
        </w:types>
        <w:behaviors>
          <w:behavior w:val="content"/>
        </w:behaviors>
        <w:guid w:val="{E48BD92C-8690-4720-8AB5-43FE8F864BAB}"/>
      </w:docPartPr>
      <w:docPartBody>
        <w:p w:rsidR="00AE054F" w:rsidRDefault="00AE054F" w:rsidP="00AE054F">
          <w:pPr>
            <w:pStyle w:val="D2CE470D17484F348BE36B452524AF373"/>
          </w:pPr>
          <w:r>
            <w:rPr>
              <w:rStyle w:val="PlaceholderText"/>
            </w:rPr>
            <w:t>Insert name.</w:t>
          </w:r>
        </w:p>
      </w:docPartBody>
    </w:docPart>
    <w:docPart>
      <w:docPartPr>
        <w:name w:val="27C54971286A43C1AEC9CB99B16D0751"/>
        <w:category>
          <w:name w:val="General"/>
          <w:gallery w:val="placeholder"/>
        </w:category>
        <w:types>
          <w:type w:val="bbPlcHdr"/>
        </w:types>
        <w:behaviors>
          <w:behavior w:val="content"/>
        </w:behaviors>
        <w:guid w:val="{BE427B27-BAD1-4984-8091-5066275DB98C}"/>
      </w:docPartPr>
      <w:docPartBody>
        <w:p w:rsidR="00AE054F" w:rsidRDefault="00AE054F" w:rsidP="00AE054F">
          <w:pPr>
            <w:pStyle w:val="27C54971286A43C1AEC9CB99B16D07513"/>
          </w:pPr>
          <w:r>
            <w:rPr>
              <w:rStyle w:val="PlaceholderText"/>
              <w:caps w:val="0"/>
              <w:sz w:val="20"/>
            </w:rPr>
            <w:t>Insert name.</w:t>
          </w:r>
        </w:p>
      </w:docPartBody>
    </w:docPart>
    <w:docPart>
      <w:docPartPr>
        <w:name w:val="D92D31D354DE471D8A5564FF06F7AC1E"/>
        <w:category>
          <w:name w:val="General"/>
          <w:gallery w:val="placeholder"/>
        </w:category>
        <w:types>
          <w:type w:val="bbPlcHdr"/>
        </w:types>
        <w:behaviors>
          <w:behavior w:val="content"/>
        </w:behaviors>
        <w:guid w:val="{959DC030-A49D-461D-BD94-EA6B42ACBB0A}"/>
      </w:docPartPr>
      <w:docPartBody>
        <w:p w:rsidR="00AE054F" w:rsidRDefault="00AE054F" w:rsidP="00AE054F">
          <w:pPr>
            <w:pStyle w:val="D92D31D354DE471D8A5564FF06F7AC1E3"/>
          </w:pPr>
          <w:r>
            <w:rPr>
              <w:rStyle w:val="PlaceholderText"/>
              <w:caps w:val="0"/>
              <w:sz w:val="20"/>
            </w:rPr>
            <w:t>Insert name.</w:t>
          </w:r>
        </w:p>
      </w:docPartBody>
    </w:docPart>
    <w:docPart>
      <w:docPartPr>
        <w:name w:val="A361349974954F65AEFBDFA23C32D692"/>
        <w:category>
          <w:name w:val="General"/>
          <w:gallery w:val="placeholder"/>
        </w:category>
        <w:types>
          <w:type w:val="bbPlcHdr"/>
        </w:types>
        <w:behaviors>
          <w:behavior w:val="content"/>
        </w:behaviors>
        <w:guid w:val="{FCF6B77C-938B-4C96-858C-EF78D89514D8}"/>
      </w:docPartPr>
      <w:docPartBody>
        <w:p w:rsidR="00AE054F" w:rsidRDefault="00AE054F" w:rsidP="00AE054F">
          <w:pPr>
            <w:pStyle w:val="A361349974954F65AEFBDFA23C32D6923"/>
          </w:pPr>
          <w:r>
            <w:rPr>
              <w:rStyle w:val="PlaceholderText"/>
              <w:caps w:val="0"/>
              <w:sz w:val="20"/>
              <w:szCs w:val="20"/>
            </w:rPr>
            <w:t>C</w:t>
          </w:r>
          <w:r w:rsidRPr="00DC6678">
            <w:rPr>
              <w:rStyle w:val="PlaceholderText"/>
              <w:caps w:val="0"/>
              <w:sz w:val="20"/>
              <w:szCs w:val="20"/>
            </w:rPr>
            <w:t>lick here to enter a date.</w:t>
          </w:r>
        </w:p>
      </w:docPartBody>
    </w:docPart>
    <w:docPart>
      <w:docPartPr>
        <w:name w:val="77ED62B72C744C6AA0CBBF4166E314FD"/>
        <w:category>
          <w:name w:val="General"/>
          <w:gallery w:val="placeholder"/>
        </w:category>
        <w:types>
          <w:type w:val="bbPlcHdr"/>
        </w:types>
        <w:behaviors>
          <w:behavior w:val="content"/>
        </w:behaviors>
        <w:guid w:val="{CEB2C339-3339-4C51-ACB2-F845AE958E56}"/>
      </w:docPartPr>
      <w:docPartBody>
        <w:p w:rsidR="00AE054F" w:rsidRDefault="00AE054F" w:rsidP="00AE054F">
          <w:pPr>
            <w:pStyle w:val="77ED62B72C744C6AA0CBBF4166E314FD3"/>
          </w:pPr>
          <w:r>
            <w:rPr>
              <w:rStyle w:val="PlaceholderText"/>
              <w:caps w:val="0"/>
              <w:sz w:val="20"/>
              <w:szCs w:val="20"/>
            </w:rPr>
            <w:t>I</w:t>
          </w:r>
          <w:r w:rsidRPr="00A40666">
            <w:rPr>
              <w:rStyle w:val="PlaceholderText"/>
              <w:caps w:val="0"/>
              <w:sz w:val="20"/>
              <w:szCs w:val="20"/>
            </w:rPr>
            <w:t>nsert position.</w:t>
          </w:r>
        </w:p>
      </w:docPartBody>
    </w:docPart>
    <w:docPart>
      <w:docPartPr>
        <w:name w:val="CBD21E543BDE45C3AA6DDA74F8DD6F6A"/>
        <w:category>
          <w:name w:val="General"/>
          <w:gallery w:val="placeholder"/>
        </w:category>
        <w:types>
          <w:type w:val="bbPlcHdr"/>
        </w:types>
        <w:behaviors>
          <w:behavior w:val="content"/>
        </w:behaviors>
        <w:guid w:val="{2667C46F-EDCF-4E4C-B748-62C3D0214B7F}"/>
      </w:docPartPr>
      <w:docPartBody>
        <w:p w:rsidR="00766C60" w:rsidRDefault="00AE054F" w:rsidP="00AE054F">
          <w:pPr>
            <w:pStyle w:val="CBD21E543BDE45C3AA6DDA74F8DD6F6A1"/>
          </w:pPr>
          <w:r>
            <w:rPr>
              <w:rStyle w:val="PlaceholderText"/>
            </w:rPr>
            <w:t>Insert reference number.</w:t>
          </w:r>
        </w:p>
      </w:docPartBody>
    </w:docPart>
    <w:docPart>
      <w:docPartPr>
        <w:name w:val="C315463E63374DC98EDC1564B5D3041A"/>
        <w:category>
          <w:name w:val="General"/>
          <w:gallery w:val="placeholder"/>
        </w:category>
        <w:types>
          <w:type w:val="bbPlcHdr"/>
        </w:types>
        <w:behaviors>
          <w:behavior w:val="content"/>
        </w:behaviors>
        <w:guid w:val="{7D40E481-5F3D-46A6-988D-9AAA0BF5D3B4}"/>
      </w:docPartPr>
      <w:docPartBody>
        <w:p w:rsidR="00766C60" w:rsidRDefault="00AE054F" w:rsidP="00AE054F">
          <w:pPr>
            <w:pStyle w:val="C315463E63374DC98EDC1564B5D3041A"/>
          </w:pPr>
          <w:r>
            <w:rPr>
              <w:rStyle w:val="PlaceholderText"/>
            </w:rPr>
            <w:t>Insert</w:t>
          </w:r>
          <w:r w:rsidRPr="00BB0E3E">
            <w:rPr>
              <w:rStyle w:val="PlaceholderText"/>
            </w:rPr>
            <w:t>.</w:t>
          </w:r>
        </w:p>
      </w:docPartBody>
    </w:docPart>
    <w:docPart>
      <w:docPartPr>
        <w:name w:val="DF3A841F599F40C784DD74E07AF3903D"/>
        <w:category>
          <w:name w:val="General"/>
          <w:gallery w:val="placeholder"/>
        </w:category>
        <w:types>
          <w:type w:val="bbPlcHdr"/>
        </w:types>
        <w:behaviors>
          <w:behavior w:val="content"/>
        </w:behaviors>
        <w:guid w:val="{F2C7D307-8966-4AC9-B11D-5A30DFC40132}"/>
      </w:docPartPr>
      <w:docPartBody>
        <w:p w:rsidR="00766C60" w:rsidRDefault="00AE054F" w:rsidP="00AE054F">
          <w:pPr>
            <w:pStyle w:val="DF3A841F599F40C784DD74E07AF3903D"/>
          </w:pPr>
          <w:r>
            <w:rPr>
              <w:rStyle w:val="PlaceholderText"/>
            </w:rPr>
            <w:t>Insert</w:t>
          </w:r>
          <w:r w:rsidRPr="00BB0E3E">
            <w:rPr>
              <w:rStyle w:val="PlaceholderText"/>
            </w:rPr>
            <w:t>.</w:t>
          </w:r>
        </w:p>
      </w:docPartBody>
    </w:docPart>
    <w:docPart>
      <w:docPartPr>
        <w:name w:val="68F1E750957A43ACACDED02AF82F5C97"/>
        <w:category>
          <w:name w:val="General"/>
          <w:gallery w:val="placeholder"/>
        </w:category>
        <w:types>
          <w:type w:val="bbPlcHdr"/>
        </w:types>
        <w:behaviors>
          <w:behavior w:val="content"/>
        </w:behaviors>
        <w:guid w:val="{F7EBB56E-F4B3-4A88-86B5-EC5BF39E368D}"/>
      </w:docPartPr>
      <w:docPartBody>
        <w:p w:rsidR="00E03EF1" w:rsidRDefault="00631391" w:rsidP="00631391">
          <w:pPr>
            <w:pStyle w:val="68F1E750957A43ACACDED02AF82F5C97"/>
          </w:pPr>
          <w:r w:rsidRPr="008A6130">
            <w:rPr>
              <w:rStyle w:val="PlaceholderText"/>
            </w:rPr>
            <w:t>[EffectiveDate]</w:t>
          </w:r>
        </w:p>
      </w:docPartBody>
    </w:docPart>
    <w:docPart>
      <w:docPartPr>
        <w:name w:val="95F886AE6CCF4E1CB1A41A565550B748"/>
        <w:category>
          <w:name w:val="General"/>
          <w:gallery w:val="placeholder"/>
        </w:category>
        <w:types>
          <w:type w:val="bbPlcHdr"/>
        </w:types>
        <w:behaviors>
          <w:behavior w:val="content"/>
        </w:behaviors>
        <w:guid w:val="{9838A9DD-1E55-4556-AAB5-79565CF71210}"/>
      </w:docPartPr>
      <w:docPartBody>
        <w:p w:rsidR="005D0939" w:rsidRDefault="00E03EF1" w:rsidP="00E03EF1">
          <w:pPr>
            <w:pStyle w:val="95F886AE6CCF4E1CB1A41A565550B748"/>
          </w:pPr>
          <w:r>
            <w:rPr>
              <w:rStyle w:val="PlaceholderText"/>
            </w:rPr>
            <w:t>Insert</w:t>
          </w:r>
          <w:r w:rsidRPr="00BB0E3E">
            <w:rPr>
              <w:rStyle w:val="PlaceholderText"/>
            </w:rPr>
            <w:t>.</w:t>
          </w:r>
        </w:p>
      </w:docPartBody>
    </w:docPart>
    <w:docPart>
      <w:docPartPr>
        <w:name w:val="75426B0CCD2B4C40B7943D4D2215D906"/>
        <w:category>
          <w:name w:val="General"/>
          <w:gallery w:val="placeholder"/>
        </w:category>
        <w:types>
          <w:type w:val="bbPlcHdr"/>
        </w:types>
        <w:behaviors>
          <w:behavior w:val="content"/>
        </w:behaviors>
        <w:guid w:val="{C978DC4E-8C75-439A-98A1-6FEE19C18371}"/>
      </w:docPartPr>
      <w:docPartBody>
        <w:p w:rsidR="00352864" w:rsidRDefault="00AE054F">
          <w:pPr>
            <w:pStyle w:val="75426B0CCD2B4C40B7943D4D2215D906"/>
          </w:pPr>
          <w:r>
            <w:rPr>
              <w:rStyle w:val="PlaceholderText"/>
            </w:rPr>
            <w:t>Insert phone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76"/>
    <w:rsid w:val="00005B00"/>
    <w:rsid w:val="000810C7"/>
    <w:rsid w:val="000E7633"/>
    <w:rsid w:val="00281CE4"/>
    <w:rsid w:val="00352864"/>
    <w:rsid w:val="003655EC"/>
    <w:rsid w:val="003719F9"/>
    <w:rsid w:val="003D1247"/>
    <w:rsid w:val="00416AF9"/>
    <w:rsid w:val="00427A71"/>
    <w:rsid w:val="004477B8"/>
    <w:rsid w:val="00475AC1"/>
    <w:rsid w:val="005A46F7"/>
    <w:rsid w:val="005D0939"/>
    <w:rsid w:val="00631391"/>
    <w:rsid w:val="00647AD2"/>
    <w:rsid w:val="00724FF7"/>
    <w:rsid w:val="00766C60"/>
    <w:rsid w:val="007B2808"/>
    <w:rsid w:val="00865391"/>
    <w:rsid w:val="008C4DAD"/>
    <w:rsid w:val="009351B5"/>
    <w:rsid w:val="00A25C42"/>
    <w:rsid w:val="00AE054F"/>
    <w:rsid w:val="00B72FD9"/>
    <w:rsid w:val="00BB1DA4"/>
    <w:rsid w:val="00C171CE"/>
    <w:rsid w:val="00C35C52"/>
    <w:rsid w:val="00D66B71"/>
    <w:rsid w:val="00D878D9"/>
    <w:rsid w:val="00D96876"/>
    <w:rsid w:val="00E03EF1"/>
    <w:rsid w:val="00E254A0"/>
    <w:rsid w:val="00EC1981"/>
    <w:rsid w:val="00F00A17"/>
    <w:rsid w:val="00F03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4FF7"/>
    <w:rPr>
      <w:rFonts w:ascii="Arial" w:hAnsi="Arial"/>
      <w:color w:val="808080" w:themeColor="background1" w:themeShade="80"/>
    </w:rPr>
  </w:style>
  <w:style w:type="paragraph" w:customStyle="1" w:styleId="CBD21E543BDE45C3AA6DDA74F8DD6F6A1">
    <w:name w:val="CBD21E543BDE45C3AA6DDA74F8DD6F6A1"/>
    <w:rsid w:val="00AE054F"/>
    <w:pPr>
      <w:spacing w:after="120" w:line="280" w:lineRule="exact"/>
    </w:pPr>
    <w:rPr>
      <w:rFonts w:ascii="Arial" w:eastAsia="Times New Roman" w:hAnsi="Arial" w:cs="Times New Roman"/>
      <w:sz w:val="20"/>
      <w:szCs w:val="24"/>
      <w:lang w:eastAsia="en-US"/>
    </w:rPr>
  </w:style>
  <w:style w:type="paragraph" w:customStyle="1" w:styleId="EDFFC9A082044021ACB7121A494828B25">
    <w:name w:val="EDFFC9A082044021ACB7121A494828B25"/>
    <w:rsid w:val="00AE054F"/>
    <w:pPr>
      <w:spacing w:before="40" w:after="40" w:line="240" w:lineRule="auto"/>
    </w:pPr>
    <w:rPr>
      <w:rFonts w:ascii="Arial" w:eastAsia="Times New Roman" w:hAnsi="Arial" w:cs="Arial"/>
      <w:caps/>
      <w:sz w:val="12"/>
      <w:szCs w:val="24"/>
      <w:lang w:eastAsia="en-US"/>
    </w:rPr>
  </w:style>
  <w:style w:type="paragraph" w:customStyle="1" w:styleId="6B34F5C00E7448C6957A31DA50F338F85">
    <w:name w:val="6B34F5C00E7448C6957A31DA50F338F85"/>
    <w:rsid w:val="00AE054F"/>
    <w:pPr>
      <w:spacing w:after="120" w:line="280" w:lineRule="exact"/>
    </w:pPr>
    <w:rPr>
      <w:rFonts w:ascii="Arial" w:eastAsia="Times New Roman" w:hAnsi="Arial" w:cs="Times New Roman"/>
      <w:sz w:val="20"/>
      <w:szCs w:val="24"/>
      <w:lang w:eastAsia="en-US"/>
    </w:rPr>
  </w:style>
  <w:style w:type="paragraph" w:customStyle="1" w:styleId="AD8D2817821A427594B053E5B938A1A95">
    <w:name w:val="AD8D2817821A427594B053E5B938A1A95"/>
    <w:rsid w:val="00AE054F"/>
    <w:pPr>
      <w:spacing w:before="40" w:after="40" w:line="240" w:lineRule="auto"/>
    </w:pPr>
    <w:rPr>
      <w:rFonts w:ascii="Arial" w:eastAsia="Times New Roman" w:hAnsi="Arial" w:cs="Arial"/>
      <w:caps/>
      <w:sz w:val="12"/>
      <w:szCs w:val="24"/>
      <w:lang w:eastAsia="en-US"/>
    </w:rPr>
  </w:style>
  <w:style w:type="paragraph" w:customStyle="1" w:styleId="80FF429302F6417993B840FC9FB5DFF65">
    <w:name w:val="80FF429302F6417993B840FC9FB5DFF65"/>
    <w:rsid w:val="00AE054F"/>
    <w:pPr>
      <w:spacing w:after="120" w:line="280" w:lineRule="exact"/>
    </w:pPr>
    <w:rPr>
      <w:rFonts w:ascii="Arial" w:eastAsia="Times New Roman" w:hAnsi="Arial" w:cs="Times New Roman"/>
      <w:sz w:val="20"/>
      <w:szCs w:val="24"/>
      <w:lang w:eastAsia="en-US"/>
    </w:rPr>
  </w:style>
  <w:style w:type="paragraph" w:customStyle="1" w:styleId="E6A65A7BC39B4CE0A37D8494E5E01D705">
    <w:name w:val="E6A65A7BC39B4CE0A37D8494E5E01D705"/>
    <w:rsid w:val="00AE054F"/>
    <w:pPr>
      <w:spacing w:before="40" w:after="40" w:line="240" w:lineRule="auto"/>
    </w:pPr>
    <w:rPr>
      <w:rFonts w:ascii="Arial" w:eastAsia="Times New Roman" w:hAnsi="Arial" w:cs="Arial"/>
      <w:caps/>
      <w:sz w:val="12"/>
      <w:szCs w:val="24"/>
      <w:lang w:eastAsia="en-US"/>
    </w:rPr>
  </w:style>
  <w:style w:type="paragraph" w:customStyle="1" w:styleId="37511A824CFA457F8E14739CBAC4C4944">
    <w:name w:val="37511A824CFA457F8E14739CBAC4C4944"/>
    <w:rsid w:val="00AE054F"/>
    <w:pPr>
      <w:spacing w:before="40" w:after="40" w:line="240" w:lineRule="auto"/>
    </w:pPr>
    <w:rPr>
      <w:rFonts w:ascii="Arial" w:eastAsia="Times New Roman" w:hAnsi="Arial" w:cs="Arial"/>
      <w:caps/>
      <w:sz w:val="12"/>
      <w:szCs w:val="24"/>
      <w:lang w:eastAsia="en-US"/>
    </w:rPr>
  </w:style>
  <w:style w:type="paragraph" w:customStyle="1" w:styleId="C5C18C68B5CA4DDBB3A070F5D8283AB04">
    <w:name w:val="C5C18C68B5CA4DDBB3A070F5D8283AB04"/>
    <w:rsid w:val="00AE054F"/>
    <w:pPr>
      <w:spacing w:after="120" w:line="280" w:lineRule="exact"/>
    </w:pPr>
    <w:rPr>
      <w:rFonts w:ascii="Arial" w:eastAsia="Times New Roman" w:hAnsi="Arial" w:cs="Times New Roman"/>
      <w:sz w:val="20"/>
      <w:szCs w:val="24"/>
      <w:lang w:eastAsia="en-US"/>
    </w:rPr>
  </w:style>
  <w:style w:type="paragraph" w:customStyle="1" w:styleId="073C669B00C34A428485B8D8D85C183F4">
    <w:name w:val="073C669B00C34A428485B8D8D85C183F4"/>
    <w:rsid w:val="00AE054F"/>
    <w:pPr>
      <w:spacing w:after="120" w:line="280" w:lineRule="exact"/>
    </w:pPr>
    <w:rPr>
      <w:rFonts w:ascii="Arial" w:eastAsia="Times New Roman" w:hAnsi="Arial" w:cs="Times New Roman"/>
      <w:sz w:val="20"/>
      <w:szCs w:val="24"/>
      <w:lang w:eastAsia="en-US"/>
    </w:rPr>
  </w:style>
  <w:style w:type="paragraph" w:customStyle="1" w:styleId="E3F5E406357049018D769D4E7333B8DD4">
    <w:name w:val="E3F5E406357049018D769D4E7333B8DD4"/>
    <w:rsid w:val="00AE054F"/>
    <w:pPr>
      <w:spacing w:before="80" w:after="60" w:line="240" w:lineRule="auto"/>
    </w:pPr>
    <w:rPr>
      <w:rFonts w:ascii="Arial" w:eastAsia="Times New Roman" w:hAnsi="Arial" w:cs="Arial"/>
      <w:sz w:val="12"/>
      <w:szCs w:val="20"/>
      <w:lang w:eastAsia="en-US"/>
    </w:rPr>
  </w:style>
  <w:style w:type="paragraph" w:customStyle="1" w:styleId="185E6E9BF85E45EFAB2970830CF4A05A4">
    <w:name w:val="185E6E9BF85E45EFAB2970830CF4A05A4"/>
    <w:rsid w:val="00AE054F"/>
    <w:pPr>
      <w:spacing w:after="120" w:line="280" w:lineRule="exact"/>
    </w:pPr>
    <w:rPr>
      <w:rFonts w:ascii="Arial" w:eastAsia="Times New Roman" w:hAnsi="Arial" w:cs="Times New Roman"/>
      <w:sz w:val="20"/>
      <w:szCs w:val="24"/>
      <w:lang w:eastAsia="en-US"/>
    </w:rPr>
  </w:style>
  <w:style w:type="paragraph" w:customStyle="1" w:styleId="C1778769DB2A45769221EEF9343AFA774">
    <w:name w:val="C1778769DB2A45769221EEF9343AFA774"/>
    <w:rsid w:val="00AE054F"/>
    <w:pPr>
      <w:spacing w:after="120" w:line="280" w:lineRule="exact"/>
    </w:pPr>
    <w:rPr>
      <w:rFonts w:ascii="Arial" w:eastAsia="Times New Roman" w:hAnsi="Arial" w:cs="Times New Roman"/>
      <w:sz w:val="20"/>
      <w:szCs w:val="24"/>
      <w:lang w:eastAsia="en-US"/>
    </w:rPr>
  </w:style>
  <w:style w:type="paragraph" w:customStyle="1" w:styleId="CFF70AB60660422DB5EBB272E4E967354">
    <w:name w:val="CFF70AB60660422DB5EBB272E4E967354"/>
    <w:rsid w:val="00AE054F"/>
    <w:pPr>
      <w:spacing w:after="120" w:line="280" w:lineRule="exact"/>
    </w:pPr>
    <w:rPr>
      <w:rFonts w:ascii="Arial" w:eastAsia="Times New Roman" w:hAnsi="Arial" w:cs="Times New Roman"/>
      <w:sz w:val="20"/>
      <w:szCs w:val="24"/>
      <w:lang w:eastAsia="en-US"/>
    </w:rPr>
  </w:style>
  <w:style w:type="paragraph" w:customStyle="1" w:styleId="C315463E63374DC98EDC1564B5D3041A">
    <w:name w:val="C315463E63374DC98EDC1564B5D3041A"/>
    <w:rsid w:val="00AE054F"/>
    <w:pPr>
      <w:spacing w:after="0" w:line="240" w:lineRule="auto"/>
    </w:pPr>
    <w:rPr>
      <w:rFonts w:ascii="Arial" w:eastAsia="Times New Roman" w:hAnsi="Arial" w:cs="Times New Roman"/>
      <w:sz w:val="20"/>
      <w:szCs w:val="24"/>
      <w:lang w:eastAsia="en-US"/>
    </w:rPr>
  </w:style>
  <w:style w:type="paragraph" w:customStyle="1" w:styleId="F466AE1C55C84EFDBA73A7223A51CABD3">
    <w:name w:val="F466AE1C55C84EFDBA73A7223A51CABD3"/>
    <w:rsid w:val="00AE054F"/>
    <w:pPr>
      <w:spacing w:before="120" w:after="120" w:line="280" w:lineRule="exact"/>
    </w:pPr>
    <w:rPr>
      <w:rFonts w:ascii="Arial" w:eastAsia="Times New Roman" w:hAnsi="Arial" w:cs="Arial"/>
      <w:b/>
      <w:bCs/>
      <w:sz w:val="24"/>
      <w:szCs w:val="20"/>
      <w:lang w:eastAsia="en-US"/>
    </w:rPr>
  </w:style>
  <w:style w:type="paragraph" w:customStyle="1" w:styleId="A6C55167152A4D02A336CF4DD645258B3">
    <w:name w:val="A6C55167152A4D02A336CF4DD645258B3"/>
    <w:rsid w:val="00AE054F"/>
    <w:pPr>
      <w:spacing w:before="120" w:after="120" w:line="280" w:lineRule="exact"/>
    </w:pPr>
    <w:rPr>
      <w:rFonts w:ascii="Arial" w:eastAsia="Times New Roman" w:hAnsi="Arial" w:cs="Arial"/>
      <w:b/>
      <w:bCs/>
      <w:sz w:val="24"/>
      <w:szCs w:val="20"/>
      <w:lang w:eastAsia="en-US"/>
    </w:rPr>
  </w:style>
  <w:style w:type="paragraph" w:customStyle="1" w:styleId="6A934501CE5F400CB09575D1583AB02D3">
    <w:name w:val="6A934501CE5F400CB09575D1583AB02D3"/>
    <w:rsid w:val="00AE054F"/>
    <w:pPr>
      <w:spacing w:before="120" w:after="120" w:line="280" w:lineRule="exact"/>
    </w:pPr>
    <w:rPr>
      <w:rFonts w:ascii="Arial" w:eastAsia="Times New Roman" w:hAnsi="Arial" w:cs="Arial"/>
      <w:b/>
      <w:bCs/>
      <w:sz w:val="24"/>
      <w:szCs w:val="20"/>
      <w:lang w:eastAsia="en-US"/>
    </w:rPr>
  </w:style>
  <w:style w:type="paragraph" w:customStyle="1" w:styleId="75426B0CCD2B4C40B7943D4D2215D906">
    <w:name w:val="75426B0CCD2B4C40B7943D4D2215D906"/>
    <w:rPr>
      <w:kern w:val="2"/>
      <w14:ligatures w14:val="standardContextual"/>
    </w:rPr>
  </w:style>
  <w:style w:type="paragraph" w:customStyle="1" w:styleId="D2CE470D17484F348BE36B452524AF373">
    <w:name w:val="D2CE470D17484F348BE36B452524AF373"/>
    <w:rsid w:val="00AE054F"/>
    <w:pPr>
      <w:spacing w:after="0" w:line="240" w:lineRule="auto"/>
    </w:pPr>
    <w:rPr>
      <w:rFonts w:ascii="Arial" w:eastAsia="Times New Roman" w:hAnsi="Arial" w:cs="Times New Roman"/>
      <w:sz w:val="20"/>
      <w:szCs w:val="24"/>
      <w:lang w:eastAsia="en-US"/>
    </w:rPr>
  </w:style>
  <w:style w:type="paragraph" w:customStyle="1" w:styleId="77ED62B72C744C6AA0CBBF4166E314FD3">
    <w:name w:val="77ED62B72C744C6AA0CBBF4166E314FD3"/>
    <w:rsid w:val="00AE054F"/>
    <w:pPr>
      <w:spacing w:before="40" w:after="40" w:line="240" w:lineRule="auto"/>
    </w:pPr>
    <w:rPr>
      <w:rFonts w:ascii="Arial" w:eastAsia="Times New Roman" w:hAnsi="Arial" w:cs="Arial"/>
      <w:caps/>
      <w:sz w:val="12"/>
      <w:szCs w:val="24"/>
      <w:lang w:eastAsia="en-US"/>
    </w:rPr>
  </w:style>
  <w:style w:type="paragraph" w:customStyle="1" w:styleId="A361349974954F65AEFBDFA23C32D6923">
    <w:name w:val="A361349974954F65AEFBDFA23C32D6923"/>
    <w:rsid w:val="00AE054F"/>
    <w:pPr>
      <w:spacing w:before="40" w:after="40" w:line="240" w:lineRule="auto"/>
    </w:pPr>
    <w:rPr>
      <w:rFonts w:ascii="Arial" w:eastAsia="Times New Roman" w:hAnsi="Arial" w:cs="Arial"/>
      <w:caps/>
      <w:sz w:val="12"/>
      <w:szCs w:val="24"/>
      <w:lang w:eastAsia="en-US"/>
    </w:rPr>
  </w:style>
  <w:style w:type="paragraph" w:customStyle="1" w:styleId="27C54971286A43C1AEC9CB99B16D07513">
    <w:name w:val="27C54971286A43C1AEC9CB99B16D07513"/>
    <w:rsid w:val="00AE054F"/>
    <w:pPr>
      <w:spacing w:before="40" w:after="40" w:line="240" w:lineRule="auto"/>
    </w:pPr>
    <w:rPr>
      <w:rFonts w:ascii="Arial" w:eastAsia="Times New Roman" w:hAnsi="Arial" w:cs="Arial"/>
      <w:caps/>
      <w:sz w:val="12"/>
      <w:szCs w:val="24"/>
      <w:lang w:eastAsia="en-US"/>
    </w:rPr>
  </w:style>
  <w:style w:type="paragraph" w:customStyle="1" w:styleId="D92D31D354DE471D8A5564FF06F7AC1E3">
    <w:name w:val="D92D31D354DE471D8A5564FF06F7AC1E3"/>
    <w:rsid w:val="00AE054F"/>
    <w:pPr>
      <w:spacing w:before="40" w:after="40" w:line="240" w:lineRule="auto"/>
    </w:pPr>
    <w:rPr>
      <w:rFonts w:ascii="Arial" w:eastAsia="Times New Roman" w:hAnsi="Arial" w:cs="Arial"/>
      <w:caps/>
      <w:sz w:val="12"/>
      <w:szCs w:val="24"/>
      <w:lang w:eastAsia="en-US"/>
    </w:rPr>
  </w:style>
  <w:style w:type="paragraph" w:customStyle="1" w:styleId="DF3A841F599F40C784DD74E07AF3903D">
    <w:name w:val="DF3A841F599F40C784DD74E07AF3903D"/>
    <w:rsid w:val="00AE054F"/>
  </w:style>
  <w:style w:type="paragraph" w:customStyle="1" w:styleId="68F1E750957A43ACACDED02AF82F5C97">
    <w:name w:val="68F1E750957A43ACACDED02AF82F5C97"/>
    <w:rsid w:val="00631391"/>
  </w:style>
  <w:style w:type="paragraph" w:customStyle="1" w:styleId="95F886AE6CCF4E1CB1A41A565550B748">
    <w:name w:val="95F886AE6CCF4E1CB1A41A565550B748"/>
    <w:rsid w:val="00E03E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Application form</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ReviewCycle xmlns="a6eb6d0f-3f21-4dd7-afed-8d5f3983301e">2 years</ReviewCycle>
    <eDRMSReference xmlns="a6eb6d0f-3f21-4dd7-afed-8d5f3983301e">4472671</eDRMSReference>
    <ReviewDate xmlns="a6eb6d0f-3f21-4dd7-afed-8d5f3983301e">2026-06-19T14:00:00+00:00</ReviewDate>
    <LastReviewed xmlns="a6eb6d0f-3f21-4dd7-afed-8d5f3983301e">2024-06-19T14:00:00+00:00</LastReviewed>
    <CTS_x002d_MECSReference xmlns="a6eb6d0f-3f21-4dd7-afed-8d5f3983301e" xsi:nil="true"/>
    <InternetPresenceType xmlns="a6eb6d0f-3f21-4dd7-afed-8d5f3983301e">3</InternetPresenceType>
    <DocumentType xmlns="a6eb6d0f-3f21-4dd7-afed-8d5f3983301e">11</DocumentType>
    <Theme xmlns="a6eb6d0f-3f21-4dd7-afed-8d5f3983301e">127</Theme>
    <Status xmlns="a6eb6d0f-3f21-4dd7-afed-8d5f3983301e">1</Status>
    <DocumentVersion xmlns="a6eb6d0f-3f21-4dd7-afed-8d5f3983301e">17</DocumentVersion>
    <Description0 xmlns="a6eb6d0f-3f21-4dd7-afed-8d5f3983301e">This document is the approved form that is to be used by the holder of 2 or more environmental authorities to apply to the administering authority for an amalgamated corporate authority under sections 243 to 246 of the Environmental Protection Act 1994 (EP Act). This is also the approved form to change the anniversary day for an amalgamated corporate authority under section 316L of the EP Act.</Description0>
    <BusLevelChoice xmlns="a6eb6d0f-3f21-4dd7-afed-8d5f3983301e">ESR</BusLevelChoice>
    <BusinessAreaUnit xmlns="a6eb6d0f-3f21-4dd7-afed-8d5f3983301e">38</BusinessAreaUnit>
    <Old_x002d_PR_x002d_Reference xmlns="a6eb6d0f-3f21-4dd7-afed-8d5f3983301e">EM789</Old_x002d_PR_x002d_Reference>
    <FileReference xmlns="a6eb6d0f-3f21-4dd7-afed-8d5f3983301e" xsi:nil="true"/>
    <Legislation xmlns="a6eb6d0f-3f21-4dd7-afed-8d5f3983301e">
      <Value>31</Value>
    </Legislation>
    <Comment xmlns="a6eb6d0f-3f21-4dd7-afed-8d5f3983301e" xsi:nil="true"/>
    <EndorsedDate xmlns="a6eb6d0f-3f21-4dd7-afed-8d5f3983301e">2023-03-28T14:00:00+00:00</EndorsedDate>
    <_dlc_DocId xmlns="36c4576f-a6df-4ec9-86f2-9e3472ddee8f">POLICY-7-1734</_dlc_DocId>
    <_dlc_DocIdUrl xmlns="36c4576f-a6df-4ec9-86f2-9e3472ddee8f">
      <Url>https://itpqld.sharepoint.com/sites/SPO-DAF-ITP-IM-IS/PR/_layouts/15/DocIdRedir.aspx?ID=POLICY-7-1734</Url>
      <Description>POLICY-7-1734</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8A6CA8-F857-4495-96A4-EEDB0461A408}">
  <ds:schemaRefs>
    <ds:schemaRef ds:uri="http://schemas.microsoft.com/sharepoint/events"/>
  </ds:schemaRefs>
</ds:datastoreItem>
</file>

<file path=customXml/itemProps3.xml><?xml version="1.0" encoding="utf-8"?>
<ds:datastoreItem xmlns:ds="http://schemas.openxmlformats.org/officeDocument/2006/customXml" ds:itemID="{ECE633F6-C07E-484C-A1A1-4F8B2147BB37}">
  <ds:schemaRefs>
    <ds:schemaRef ds:uri="http://schemas.microsoft.com/office/2006/metadata/properties"/>
    <ds:schemaRef ds:uri="http://schemas.microsoft.com/office/infopath/2007/PartnerControls"/>
    <ds:schemaRef ds:uri="a6eb6d0f-3f21-4dd7-afed-8d5f3983301e"/>
    <ds:schemaRef ds:uri="36c4576f-a6df-4ec9-86f2-9e3472ddee8f"/>
  </ds:schemaRefs>
</ds:datastoreItem>
</file>

<file path=customXml/itemProps4.xml><?xml version="1.0" encoding="utf-8"?>
<ds:datastoreItem xmlns:ds="http://schemas.openxmlformats.org/officeDocument/2006/customXml" ds:itemID="{BC82FF68-8B9B-494C-A767-34EFAF538490}">
  <ds:schemaRefs>
    <ds:schemaRef ds:uri="http://schemas.openxmlformats.org/officeDocument/2006/bibliography"/>
  </ds:schemaRefs>
</ds:datastoreItem>
</file>

<file path=customXml/itemProps5.xml><?xml version="1.0" encoding="utf-8"?>
<ds:datastoreItem xmlns:ds="http://schemas.openxmlformats.org/officeDocument/2006/customXml" ds:itemID="{18812536-D855-48F9-AA81-1E7D9BDCE740}">
  <ds:schemaRefs>
    <ds:schemaRef ds:uri="http://schemas.microsoft.com/sharepoint/v3/contenttype/forms"/>
  </ds:schemaRefs>
</ds:datastoreItem>
</file>

<file path=customXml/itemProps6.xml><?xml version="1.0" encoding="utf-8"?>
<ds:datastoreItem xmlns:ds="http://schemas.openxmlformats.org/officeDocument/2006/customXml" ds:itemID="{B7B556B2-7FAA-4F5F-93A2-3A9C0239B119}"/>
</file>

<file path=docProps/app.xml><?xml version="1.0" encoding="utf-8"?>
<Properties xmlns="http://schemas.openxmlformats.org/officeDocument/2006/extended-properties" xmlns:vt="http://schemas.openxmlformats.org/officeDocument/2006/docPropsVTypes">
  <Template>Normal.dotm</Template>
  <TotalTime>98</TotalTime>
  <Pages>10</Pages>
  <Words>2694</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Application to amalgamate two or more environmental authorities into an amalgamated corporate authority</vt:lpstr>
    </vt:vector>
  </TitlesOfParts>
  <Company>Queensland Government</Company>
  <LinksUpToDate>false</LinksUpToDate>
  <CharactersWithSpaces>18037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amalgamate two or more environmental authorities into an amalgamated corporate authority</dc:title>
  <dc:subject>This document is the approved form that is to be used by the holder of 2 or more environmental authorities to apply to the administering authority for an amalgamated corporate authority under sections 243 to 246 of the Environmental Protection Act 1994 (EP Act). This is also the approved form to change the anniversary day for an amalgamated corporate authority under section 316L of the EP Act.</dc:subject>
  <dc:creator>Department of Environment, Science and Innovation</dc:creator>
  <cp:keywords>ESR/2015/1734; Australia; Queensland; Qld; Environmental Protection Act 1994; EP Act; environmental authority; application form; corporate; amalgamated; amalgamation; authority; section 243, section 244; section 245; section 246; section 316L</cp:keywords>
  <cp:lastModifiedBy>Jock Cudmore</cp:lastModifiedBy>
  <cp:revision>54</cp:revision>
  <cp:lastPrinted>2013-02-28T03:25:00Z</cp:lastPrinted>
  <dcterms:created xsi:type="dcterms:W3CDTF">2024-03-25T04:48:00Z</dcterms:created>
  <dcterms:modified xsi:type="dcterms:W3CDTF">2024-06-20T03:37:00Z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er Ref">
    <vt:lpwstr/>
  </property>
  <property fmtid="{D5CDD505-2E9C-101B-9397-08002B2CF9AE}" pid="3" name="Review group">
    <vt:lpwstr>PubID</vt:lpwstr>
  </property>
  <property fmtid="{D5CDD505-2E9C-101B-9397-08002B2CF9AE}" pid="4" name="Docsubject">
    <vt:lpwstr/>
  </property>
  <property fmtid="{D5CDD505-2E9C-101B-9397-08002B2CF9AE}" pid="5" name="DocStatus">
    <vt:lpwstr>Work in Progress</vt:lpwstr>
  </property>
  <property fmtid="{D5CDD505-2E9C-101B-9397-08002B2CF9AE}" pid="6" name="Pub#">
    <vt:lpwstr>No</vt:lpwstr>
  </property>
  <property fmtid="{D5CDD505-2E9C-101B-9397-08002B2CF9AE}" pid="7" name="PubVers">
    <vt:lpwstr/>
  </property>
  <property fmtid="{D5CDD505-2E9C-101B-9397-08002B2CF9AE}" pid="8" name="ContentType">
    <vt:lpwstr>Document</vt:lpwstr>
  </property>
  <property fmtid="{D5CDD505-2E9C-101B-9397-08002B2CF9AE}" pid="9" name="Goref">
    <vt:lpwstr>0</vt:lpwstr>
  </property>
  <property fmtid="{D5CDD505-2E9C-101B-9397-08002B2CF9AE}" pid="10" name="Location">
    <vt:lpwstr>, </vt:lpwstr>
  </property>
  <property fmtid="{D5CDD505-2E9C-101B-9397-08002B2CF9AE}" pid="11" name="Document Type">
    <vt:lpwstr>ap</vt:lpwstr>
  </property>
  <property fmtid="{D5CDD505-2E9C-101B-9397-08002B2CF9AE}" pid="12" name="Policy &amp; Approved Form">
    <vt:lpwstr/>
  </property>
  <property fmtid="{D5CDD505-2E9C-101B-9397-08002B2CF9AE}" pid="13" name="Approved Form">
    <vt:lpwstr/>
  </property>
  <property fmtid="{D5CDD505-2E9C-101B-9397-08002B2CF9AE}" pid="14" name="_DCDateModified">
    <vt:lpwstr/>
  </property>
  <property fmtid="{D5CDD505-2E9C-101B-9397-08002B2CF9AE}" pid="15" name="Priority">
    <vt:lpwstr/>
  </property>
  <property fmtid="{D5CDD505-2E9C-101B-9397-08002B2CF9AE}" pid="16" name="Assigned to:">
    <vt:lpwstr/>
  </property>
  <property fmtid="{D5CDD505-2E9C-101B-9397-08002B2CF9AE}" pid="17" name="Doc Status">
    <vt:lpwstr>WIP</vt:lpwstr>
  </property>
  <property fmtid="{D5CDD505-2E9C-101B-9397-08002B2CF9AE}" pid="18" name="TaskDueDate">
    <vt:lpwstr/>
  </property>
  <property fmtid="{D5CDD505-2E9C-101B-9397-08002B2CF9AE}" pid="19" name="13QGOV">
    <vt:lpwstr/>
  </property>
  <property fmtid="{D5CDD505-2E9C-101B-9397-08002B2CF9AE}" pid="20" name="PubID">
    <vt:lpwstr/>
  </property>
  <property fmtid="{D5CDD505-2E9C-101B-9397-08002B2CF9AE}" pid="21" name="ContentTypeId">
    <vt:lpwstr>0x010100B989F9ED3AA73E4AA540DC49247935BF</vt:lpwstr>
  </property>
  <property fmtid="{D5CDD505-2E9C-101B-9397-08002B2CF9AE}" pid="22" name="_dlc_DocIdItemGuid">
    <vt:lpwstr>3c267793-8279-4e50-9442-c38ca3e82160</vt:lpwstr>
  </property>
  <property fmtid="{D5CDD505-2E9C-101B-9397-08002B2CF9AE}" pid="23" name="eDOCS AutoSave">
    <vt:lpwstr/>
  </property>
  <property fmtid="{D5CDD505-2E9C-101B-9397-08002B2CF9AE}" pid="24" name="MediaServiceImageTags">
    <vt:lpwstr/>
  </property>
</Properties>
</file>