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7F26" w14:textId="01337FDF" w:rsidR="001B5C45" w:rsidRPr="000E03E6" w:rsidRDefault="001B5C45" w:rsidP="005B0583">
      <w:pPr>
        <w:pStyle w:val="Title"/>
        <w:spacing w:before="480"/>
        <w:jc w:val="right"/>
        <w:rPr>
          <w:sz w:val="48"/>
          <w:szCs w:val="48"/>
        </w:rPr>
      </w:pPr>
      <w:r w:rsidRPr="000E03E6">
        <w:rPr>
          <w:spacing w:val="-4"/>
          <w:sz w:val="48"/>
          <w:szCs w:val="48"/>
        </w:rPr>
        <w:t>Form</w:t>
      </w:r>
    </w:p>
    <w:p w14:paraId="09807FBE" w14:textId="77777777" w:rsidR="001B5C45" w:rsidRPr="00E02D57" w:rsidRDefault="001B5C45" w:rsidP="00E02D57">
      <w:pPr>
        <w:jc w:val="right"/>
        <w:rPr>
          <w:b/>
          <w:bCs/>
          <w:sz w:val="24"/>
          <w:szCs w:val="24"/>
        </w:rPr>
      </w:pPr>
      <w:r w:rsidRPr="00E02D57">
        <w:rPr>
          <w:b/>
          <w:bCs/>
          <w:sz w:val="24"/>
          <w:szCs w:val="24"/>
        </w:rPr>
        <w:t>Resource</w:t>
      </w:r>
      <w:r w:rsidRPr="00E02D57">
        <w:rPr>
          <w:b/>
          <w:bCs/>
          <w:spacing w:val="-4"/>
          <w:sz w:val="24"/>
          <w:szCs w:val="24"/>
        </w:rPr>
        <w:t xml:space="preserve"> </w:t>
      </w:r>
      <w:r w:rsidRPr="00E02D57">
        <w:rPr>
          <w:b/>
          <w:bCs/>
          <w:sz w:val="24"/>
          <w:szCs w:val="24"/>
        </w:rPr>
        <w:t>activities</w:t>
      </w:r>
      <w:r w:rsidRPr="00E02D57">
        <w:rPr>
          <w:b/>
          <w:bCs/>
          <w:spacing w:val="-3"/>
          <w:sz w:val="24"/>
          <w:szCs w:val="24"/>
        </w:rPr>
        <w:t xml:space="preserve"> </w:t>
      </w:r>
      <w:r w:rsidRPr="00E02D57">
        <w:rPr>
          <w:b/>
          <w:bCs/>
          <w:sz w:val="24"/>
          <w:szCs w:val="24"/>
        </w:rPr>
        <w:t>other</w:t>
      </w:r>
      <w:r w:rsidRPr="00E02D57">
        <w:rPr>
          <w:b/>
          <w:bCs/>
          <w:spacing w:val="-2"/>
          <w:sz w:val="24"/>
          <w:szCs w:val="24"/>
        </w:rPr>
        <w:t xml:space="preserve"> </w:t>
      </w:r>
      <w:r w:rsidRPr="00E02D57">
        <w:rPr>
          <w:b/>
          <w:bCs/>
          <w:sz w:val="24"/>
          <w:szCs w:val="24"/>
        </w:rPr>
        <w:t>than</w:t>
      </w:r>
      <w:r w:rsidRPr="00E02D57">
        <w:rPr>
          <w:b/>
          <w:bCs/>
          <w:spacing w:val="-2"/>
          <w:sz w:val="24"/>
          <w:szCs w:val="24"/>
        </w:rPr>
        <w:t xml:space="preserve"> mining</w:t>
      </w:r>
    </w:p>
    <w:p w14:paraId="21B15293" w14:textId="77777777" w:rsidR="001B5C45" w:rsidRDefault="001B5C45" w:rsidP="001B5C45">
      <w:pPr>
        <w:pStyle w:val="BodyText"/>
        <w:rPr>
          <w:b/>
          <w:sz w:val="26"/>
        </w:rPr>
      </w:pPr>
    </w:p>
    <w:p w14:paraId="2AB98DDF" w14:textId="77777777" w:rsidR="001B5C45" w:rsidRDefault="001B5C45" w:rsidP="001B5C45">
      <w:pPr>
        <w:spacing w:before="180"/>
        <w:jc w:val="right"/>
        <w:rPr>
          <w:b/>
          <w:sz w:val="28"/>
        </w:rPr>
      </w:pPr>
      <w:r>
        <w:rPr>
          <w:b/>
          <w:sz w:val="28"/>
        </w:rPr>
        <w:t>Incident</w:t>
      </w:r>
      <w:r>
        <w:rPr>
          <w:b/>
          <w:spacing w:val="-5"/>
          <w:sz w:val="28"/>
        </w:rPr>
        <w:t xml:space="preserve"> </w:t>
      </w:r>
      <w:r>
        <w:rPr>
          <w:b/>
          <w:spacing w:val="-2"/>
          <w:sz w:val="28"/>
        </w:rPr>
        <w:t>notification</w:t>
      </w:r>
    </w:p>
    <w:p w14:paraId="2B846DE5" w14:textId="77777777" w:rsidR="001B5C45" w:rsidRDefault="001B5C45" w:rsidP="001B5C45">
      <w:pPr>
        <w:spacing w:before="170" w:line="302" w:lineRule="auto"/>
        <w:rPr>
          <w:i/>
          <w:sz w:val="18"/>
        </w:rPr>
      </w:pPr>
      <w:r>
        <w:rPr>
          <w:i/>
          <w:noProof/>
          <w:sz w:val="18"/>
        </w:rPr>
        <mc:AlternateContent>
          <mc:Choice Requires="wps">
            <w:drawing>
              <wp:anchor distT="0" distB="0" distL="114300" distR="114300" simplePos="0" relativeHeight="251666432" behindDoc="1" locked="0" layoutInCell="1" allowOverlap="1" wp14:anchorId="664545AB" wp14:editId="0A8E9215">
                <wp:simplePos x="0" y="0"/>
                <wp:positionH relativeFrom="column">
                  <wp:posOffset>54154</wp:posOffset>
                </wp:positionH>
                <wp:positionV relativeFrom="paragraph">
                  <wp:posOffset>25064</wp:posOffset>
                </wp:positionV>
                <wp:extent cx="6337300" cy="6350"/>
                <wp:effectExtent l="0" t="0" r="0" b="0"/>
                <wp:wrapNone/>
                <wp:docPr id="3" name="Graphic 3"/>
                <wp:cNvGraphicFramePr/>
                <a:graphic xmlns:a="http://schemas.openxmlformats.org/drawingml/2006/main">
                  <a:graphicData uri="http://schemas.microsoft.com/office/word/2010/wordprocessingShape">
                    <wps:wsp>
                      <wps:cNvSpPr/>
                      <wps:spPr>
                        <a:xfrm>
                          <a:off x="0" y="0"/>
                          <a:ext cx="6337300" cy="6350"/>
                        </a:xfrm>
                        <a:custGeom>
                          <a:avLst/>
                          <a:gdLst/>
                          <a:ahLst/>
                          <a:cxnLst/>
                          <a:rect l="l" t="t" r="r" b="b"/>
                          <a:pathLst>
                            <a:path w="6337300" h="6350">
                              <a:moveTo>
                                <a:pt x="6336792" y="0"/>
                              </a:moveTo>
                              <a:lnTo>
                                <a:pt x="0" y="0"/>
                              </a:lnTo>
                              <a:lnTo>
                                <a:pt x="0" y="6108"/>
                              </a:lnTo>
                              <a:lnTo>
                                <a:pt x="6336792" y="6108"/>
                              </a:lnTo>
                              <a:lnTo>
                                <a:pt x="63367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27276" id="Graphic 3" o:spid="_x0000_s1026" style="position:absolute;margin-left:4.25pt;margin-top:1.95pt;width:499pt;height:.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6337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" path="m6336792,l,,,6108r6336792,l6336792,xe" fillcolor="black" stroked="f">
                <v:path arrowok="t"/>
              </v:shape>
            </w:pict>
          </mc:Fallback>
        </mc:AlternateContent>
      </w:r>
      <w:r>
        <w:rPr>
          <w:i/>
          <w:sz w:val="18"/>
        </w:rPr>
        <w:t>This</w:t>
      </w:r>
      <w:r>
        <w:rPr>
          <w:i/>
          <w:spacing w:val="-3"/>
          <w:sz w:val="18"/>
        </w:rPr>
        <w:t xml:space="preserve"> </w:t>
      </w:r>
      <w:r>
        <w:rPr>
          <w:i/>
          <w:sz w:val="18"/>
        </w:rPr>
        <w:t>form</w:t>
      </w:r>
      <w:r>
        <w:rPr>
          <w:i/>
          <w:spacing w:val="-3"/>
          <w:sz w:val="18"/>
        </w:rPr>
        <w:t xml:space="preserve"> </w:t>
      </w:r>
      <w:r>
        <w:rPr>
          <w:i/>
          <w:sz w:val="18"/>
        </w:rPr>
        <w:t>is</w:t>
      </w:r>
      <w:r>
        <w:rPr>
          <w:i/>
          <w:spacing w:val="-3"/>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used</w:t>
      </w:r>
      <w:r>
        <w:rPr>
          <w:i/>
          <w:spacing w:val="-4"/>
          <w:sz w:val="18"/>
        </w:rPr>
        <w:t xml:space="preserve"> </w:t>
      </w:r>
      <w:r>
        <w:rPr>
          <w:i/>
          <w:sz w:val="18"/>
        </w:rPr>
        <w:t>for</w:t>
      </w:r>
      <w:r>
        <w:rPr>
          <w:i/>
          <w:spacing w:val="-2"/>
          <w:sz w:val="18"/>
        </w:rPr>
        <w:t xml:space="preserve"> </w:t>
      </w:r>
      <w:r>
        <w:rPr>
          <w:i/>
          <w:sz w:val="18"/>
        </w:rPr>
        <w:t>notifying</w:t>
      </w:r>
      <w:r>
        <w:rPr>
          <w:i/>
          <w:spacing w:val="-1"/>
          <w:sz w:val="18"/>
        </w:rPr>
        <w:t xml:space="preserve"> </w:t>
      </w:r>
      <w:r>
        <w:rPr>
          <w:i/>
          <w:sz w:val="18"/>
        </w:rPr>
        <w:t>the</w:t>
      </w:r>
      <w:r>
        <w:rPr>
          <w:i/>
          <w:spacing w:val="-4"/>
          <w:sz w:val="18"/>
        </w:rPr>
        <w:t xml:space="preserve"> </w:t>
      </w:r>
      <w:r>
        <w:rPr>
          <w:i/>
          <w:sz w:val="18"/>
        </w:rPr>
        <w:t>administering</w:t>
      </w:r>
      <w:r>
        <w:rPr>
          <w:i/>
          <w:spacing w:val="-1"/>
          <w:sz w:val="18"/>
        </w:rPr>
        <w:t xml:space="preserve"> </w:t>
      </w:r>
      <w:r>
        <w:rPr>
          <w:i/>
          <w:sz w:val="18"/>
        </w:rPr>
        <w:t>authority</w:t>
      </w:r>
      <w:r>
        <w:rPr>
          <w:i/>
          <w:spacing w:val="-1"/>
          <w:sz w:val="18"/>
        </w:rPr>
        <w:t xml:space="preserve"> </w:t>
      </w:r>
      <w:r>
        <w:rPr>
          <w:i/>
          <w:sz w:val="18"/>
        </w:rPr>
        <w:t>about</w:t>
      </w:r>
      <w:r>
        <w:rPr>
          <w:i/>
          <w:spacing w:val="-2"/>
          <w:sz w:val="18"/>
        </w:rPr>
        <w:t xml:space="preserve"> </w:t>
      </w:r>
      <w:r>
        <w:rPr>
          <w:i/>
          <w:sz w:val="18"/>
        </w:rPr>
        <w:t>incidents</w:t>
      </w:r>
      <w:r>
        <w:rPr>
          <w:i/>
          <w:spacing w:val="-3"/>
          <w:sz w:val="18"/>
        </w:rPr>
        <w:t xml:space="preserve"> </w:t>
      </w:r>
      <w:r>
        <w:rPr>
          <w:i/>
          <w:sz w:val="18"/>
        </w:rPr>
        <w:t>causing</w:t>
      </w:r>
      <w:r>
        <w:rPr>
          <w:i/>
          <w:spacing w:val="-1"/>
          <w:sz w:val="18"/>
        </w:rPr>
        <w:t xml:space="preserve"> </w:t>
      </w:r>
      <w:r>
        <w:rPr>
          <w:i/>
          <w:sz w:val="18"/>
        </w:rPr>
        <w:t>or</w:t>
      </w:r>
      <w:r>
        <w:rPr>
          <w:i/>
          <w:spacing w:val="-4"/>
          <w:sz w:val="18"/>
        </w:rPr>
        <w:t xml:space="preserve"> </w:t>
      </w:r>
      <w:r>
        <w:rPr>
          <w:i/>
          <w:sz w:val="18"/>
        </w:rPr>
        <w:t>threatening</w:t>
      </w:r>
      <w:r>
        <w:rPr>
          <w:i/>
          <w:spacing w:val="-4"/>
          <w:sz w:val="18"/>
        </w:rPr>
        <w:t xml:space="preserve"> </w:t>
      </w:r>
      <w:r>
        <w:rPr>
          <w:i/>
          <w:sz w:val="18"/>
        </w:rPr>
        <w:t>environmental</w:t>
      </w:r>
      <w:r>
        <w:rPr>
          <w:i/>
          <w:spacing w:val="-4"/>
          <w:sz w:val="18"/>
        </w:rPr>
        <w:t xml:space="preserve"> </w:t>
      </w:r>
      <w:r>
        <w:rPr>
          <w:i/>
          <w:sz w:val="18"/>
        </w:rPr>
        <w:t>harm</w:t>
      </w:r>
      <w:r>
        <w:rPr>
          <w:i/>
          <w:spacing w:val="-6"/>
          <w:sz w:val="18"/>
        </w:rPr>
        <w:t xml:space="preserve"> </w:t>
      </w:r>
      <w:r>
        <w:rPr>
          <w:i/>
          <w:sz w:val="18"/>
        </w:rPr>
        <w:t>in accordance with the conditions contained in an environmental authority for resource activities other than mining including petroleum, greenhouse gas storage and geothermal activities.</w:t>
      </w:r>
    </w:p>
    <w:p w14:paraId="1278A16B" w14:textId="77777777" w:rsidR="001B5C45" w:rsidRDefault="001B5C45" w:rsidP="001B5C45">
      <w:pPr>
        <w:pStyle w:val="BodyText"/>
        <w:spacing w:before="2"/>
        <w:rPr>
          <w:i/>
          <w:sz w:val="22"/>
        </w:rPr>
      </w:pPr>
    </w:p>
    <w:p w14:paraId="38D53454" w14:textId="77777777" w:rsidR="001B5C45" w:rsidRDefault="001B5C45" w:rsidP="001B5C45">
      <w:pPr>
        <w:rPr>
          <w:b/>
        </w:rPr>
      </w:pPr>
      <w:r>
        <w:rPr>
          <w:b/>
        </w:rPr>
        <w:t>Office</w:t>
      </w:r>
      <w:r>
        <w:rPr>
          <w:b/>
          <w:spacing w:val="-6"/>
        </w:rPr>
        <w:t xml:space="preserve"> </w:t>
      </w:r>
      <w:r>
        <w:rPr>
          <w:b/>
        </w:rPr>
        <w:t>use</w:t>
      </w:r>
      <w:r>
        <w:rPr>
          <w:b/>
          <w:spacing w:val="-1"/>
        </w:rPr>
        <w:t xml:space="preserve"> </w:t>
      </w:r>
      <w:r>
        <w:rPr>
          <w:b/>
          <w:spacing w:val="-4"/>
        </w:rPr>
        <w:t>only</w:t>
      </w:r>
    </w:p>
    <w:p w14:paraId="7FB669A2" w14:textId="77777777" w:rsidR="00F44EF8" w:rsidRDefault="00F44EF8" w:rsidP="00F44EF8">
      <w:pPr>
        <w:pStyle w:val="BodyText"/>
        <w:spacing w:before="2" w:after="1"/>
        <w:rPr>
          <w:b/>
          <w:sz w:val="1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7"/>
        <w:gridCol w:w="2158"/>
        <w:gridCol w:w="2708"/>
        <w:gridCol w:w="2268"/>
      </w:tblGrid>
      <w:tr w:rsidR="00F44EF8" w14:paraId="2050C4DE" w14:textId="77777777" w:rsidTr="001B5C45">
        <w:trPr>
          <w:trHeight w:val="330"/>
        </w:trPr>
        <w:tc>
          <w:tcPr>
            <w:tcW w:w="2647" w:type="dxa"/>
            <w:shd w:val="clear" w:color="auto" w:fill="E6E6E6"/>
          </w:tcPr>
          <w:p w14:paraId="13FF5F2B" w14:textId="77777777" w:rsidR="00F44EF8" w:rsidRDefault="00F44EF8" w:rsidP="001B5C45">
            <w:pPr>
              <w:pStyle w:val="TableParagraph"/>
              <w:ind w:left="113"/>
              <w:rPr>
                <w:sz w:val="18"/>
              </w:rPr>
            </w:pPr>
            <w:r>
              <w:rPr>
                <w:sz w:val="18"/>
              </w:rPr>
              <w:t>Date</w:t>
            </w:r>
            <w:r>
              <w:rPr>
                <w:spacing w:val="-1"/>
                <w:sz w:val="18"/>
              </w:rPr>
              <w:t xml:space="preserve"> </w:t>
            </w:r>
            <w:r>
              <w:rPr>
                <w:sz w:val="18"/>
              </w:rPr>
              <w:t>entered</w:t>
            </w:r>
            <w:r>
              <w:rPr>
                <w:spacing w:val="-3"/>
                <w:sz w:val="18"/>
              </w:rPr>
              <w:t xml:space="preserve"> </w:t>
            </w:r>
            <w:r>
              <w:rPr>
                <w:sz w:val="18"/>
              </w:rPr>
              <w:t>in</w:t>
            </w:r>
            <w:r>
              <w:rPr>
                <w:spacing w:val="-2"/>
                <w:sz w:val="18"/>
              </w:rPr>
              <w:t xml:space="preserve"> database:</w:t>
            </w:r>
          </w:p>
        </w:tc>
        <w:tc>
          <w:tcPr>
            <w:tcW w:w="2158" w:type="dxa"/>
            <w:shd w:val="clear" w:color="auto" w:fill="E6E6E6"/>
          </w:tcPr>
          <w:sdt>
            <w:sdtPr>
              <w:rPr>
                <w:color w:val="808080"/>
                <w:sz w:val="18"/>
              </w:rPr>
              <w:id w:val="-653447295"/>
              <w:placeholder>
                <w:docPart w:val="DefaultPlaceholder_-1854013437"/>
              </w:placeholder>
              <w:date>
                <w:dateFormat w:val="d/MM/yyyy"/>
                <w:lid w:val="en-AU"/>
                <w:storeMappedDataAs w:val="dateTime"/>
                <w:calendar w:val="gregorian"/>
              </w:date>
            </w:sdtPr>
            <w:sdtEndPr/>
            <w:sdtContent>
              <w:p w14:paraId="46F2BD14" w14:textId="01C7E41F" w:rsidR="00F44EF8" w:rsidRDefault="00F44EF8" w:rsidP="001B5C45">
                <w:pPr>
                  <w:pStyle w:val="TableParagraph"/>
                  <w:ind w:left="113"/>
                  <w:rPr>
                    <w:sz w:val="18"/>
                  </w:rPr>
                </w:pPr>
                <w:r w:rsidRPr="00E02D57">
                  <w:rPr>
                    <w:color w:val="808080"/>
                    <w:sz w:val="18"/>
                  </w:rPr>
                  <w:t>Insert date.</w:t>
                </w:r>
              </w:p>
            </w:sdtContent>
          </w:sdt>
        </w:tc>
        <w:tc>
          <w:tcPr>
            <w:tcW w:w="2708" w:type="dxa"/>
            <w:shd w:val="clear" w:color="auto" w:fill="E6E6E6"/>
          </w:tcPr>
          <w:p w14:paraId="694C748A" w14:textId="77777777" w:rsidR="00F44EF8" w:rsidRDefault="00F44EF8" w:rsidP="001B5C45">
            <w:pPr>
              <w:pStyle w:val="TableParagraph"/>
              <w:ind w:left="113"/>
              <w:rPr>
                <w:sz w:val="18"/>
              </w:rPr>
            </w:pPr>
            <w:r>
              <w:rPr>
                <w:sz w:val="18"/>
              </w:rPr>
              <w:t>Relevant</w:t>
            </w:r>
            <w:r>
              <w:rPr>
                <w:spacing w:val="-4"/>
                <w:sz w:val="18"/>
              </w:rPr>
              <w:t xml:space="preserve"> </w:t>
            </w:r>
            <w:r>
              <w:rPr>
                <w:sz w:val="18"/>
              </w:rPr>
              <w:t>regional</w:t>
            </w:r>
            <w:r>
              <w:rPr>
                <w:spacing w:val="-5"/>
                <w:sz w:val="18"/>
              </w:rPr>
              <w:t xml:space="preserve"> </w:t>
            </w:r>
            <w:r>
              <w:rPr>
                <w:spacing w:val="-2"/>
                <w:sz w:val="18"/>
              </w:rPr>
              <w:t>manager:</w:t>
            </w:r>
          </w:p>
        </w:tc>
        <w:tc>
          <w:tcPr>
            <w:tcW w:w="2268" w:type="dxa"/>
            <w:shd w:val="clear" w:color="auto" w:fill="E6E6E6"/>
          </w:tcPr>
          <w:sdt>
            <w:sdtPr>
              <w:rPr>
                <w:color w:val="808080"/>
                <w:sz w:val="18"/>
              </w:rPr>
              <w:id w:val="-370693896"/>
              <w:placeholder>
                <w:docPart w:val="DefaultPlaceholder_-1854013440"/>
              </w:placeholder>
            </w:sdtPr>
            <w:sdtEndPr>
              <w:rPr>
                <w:spacing w:val="-4"/>
              </w:rPr>
            </w:sdtEndPr>
            <w:sdtContent>
              <w:p w14:paraId="351FCEE4" w14:textId="720CED2F" w:rsidR="00F44EF8" w:rsidRDefault="00F44EF8" w:rsidP="001B5C45">
                <w:pPr>
                  <w:pStyle w:val="TableParagraph"/>
                  <w:ind w:left="113"/>
                  <w:rPr>
                    <w:sz w:val="18"/>
                  </w:rPr>
                </w:pPr>
                <w:r>
                  <w:rPr>
                    <w:color w:val="808080"/>
                    <w:sz w:val="18"/>
                  </w:rPr>
                  <w:t>Insert</w:t>
                </w:r>
                <w:r>
                  <w:rPr>
                    <w:color w:val="808080"/>
                    <w:spacing w:val="-1"/>
                    <w:sz w:val="18"/>
                  </w:rPr>
                  <w:t xml:space="preserve"> </w:t>
                </w:r>
                <w:r>
                  <w:rPr>
                    <w:color w:val="808080"/>
                    <w:spacing w:val="-4"/>
                    <w:sz w:val="18"/>
                  </w:rPr>
                  <w:t>name.</w:t>
                </w:r>
              </w:p>
            </w:sdtContent>
          </w:sdt>
        </w:tc>
      </w:tr>
      <w:tr w:rsidR="00F44EF8" w14:paraId="67C7EB89" w14:textId="77777777" w:rsidTr="001B5C45">
        <w:trPr>
          <w:trHeight w:val="330"/>
        </w:trPr>
        <w:tc>
          <w:tcPr>
            <w:tcW w:w="2647" w:type="dxa"/>
            <w:shd w:val="clear" w:color="auto" w:fill="E6E6E6"/>
          </w:tcPr>
          <w:p w14:paraId="559D296D" w14:textId="77777777" w:rsidR="00F44EF8" w:rsidRDefault="00F44EF8" w:rsidP="001B5C45">
            <w:pPr>
              <w:pStyle w:val="TableParagraph"/>
              <w:ind w:left="113"/>
              <w:rPr>
                <w:sz w:val="18"/>
              </w:rPr>
            </w:pPr>
            <w:r>
              <w:rPr>
                <w:sz w:val="18"/>
              </w:rPr>
              <w:t>Reference</w:t>
            </w:r>
            <w:r>
              <w:rPr>
                <w:spacing w:val="-1"/>
                <w:sz w:val="18"/>
              </w:rPr>
              <w:t xml:space="preserve"> </w:t>
            </w:r>
            <w:r>
              <w:rPr>
                <w:spacing w:val="-2"/>
                <w:sz w:val="18"/>
              </w:rPr>
              <w:t>number:</w:t>
            </w:r>
          </w:p>
        </w:tc>
        <w:tc>
          <w:tcPr>
            <w:tcW w:w="2158" w:type="dxa"/>
            <w:shd w:val="clear" w:color="auto" w:fill="E6E6E6"/>
          </w:tcPr>
          <w:sdt>
            <w:sdtPr>
              <w:rPr>
                <w:color w:val="808080"/>
                <w:sz w:val="18"/>
              </w:rPr>
              <w:id w:val="1134841949"/>
              <w:placeholder>
                <w:docPart w:val="DefaultPlaceholder_-1854013440"/>
              </w:placeholder>
            </w:sdtPr>
            <w:sdtEndPr>
              <w:rPr>
                <w:spacing w:val="-2"/>
              </w:rPr>
            </w:sdtEndPr>
            <w:sdtContent>
              <w:p w14:paraId="094B1DF5" w14:textId="1C4518BC" w:rsidR="00F44EF8" w:rsidRDefault="00F44EF8" w:rsidP="001B5C45">
                <w:pPr>
                  <w:pStyle w:val="TableParagraph"/>
                  <w:ind w:left="113"/>
                  <w:rPr>
                    <w:sz w:val="18"/>
                  </w:rPr>
                </w:pPr>
                <w:r>
                  <w:rPr>
                    <w:color w:val="808080"/>
                    <w:sz w:val="18"/>
                  </w:rPr>
                  <w:t>Insert</w:t>
                </w:r>
                <w:r>
                  <w:rPr>
                    <w:color w:val="808080"/>
                    <w:spacing w:val="-1"/>
                    <w:sz w:val="18"/>
                  </w:rPr>
                  <w:t xml:space="preserve"> </w:t>
                </w:r>
                <w:r>
                  <w:rPr>
                    <w:color w:val="808080"/>
                    <w:spacing w:val="-2"/>
                    <w:sz w:val="18"/>
                  </w:rPr>
                  <w:t>number.</w:t>
                </w:r>
              </w:p>
            </w:sdtContent>
          </w:sdt>
        </w:tc>
        <w:tc>
          <w:tcPr>
            <w:tcW w:w="2708" w:type="dxa"/>
            <w:shd w:val="clear" w:color="auto" w:fill="E6E6E6"/>
          </w:tcPr>
          <w:p w14:paraId="21C8EDF0" w14:textId="77777777" w:rsidR="00F44EF8" w:rsidRDefault="00F44EF8" w:rsidP="001B5C45">
            <w:pPr>
              <w:pStyle w:val="TableParagraph"/>
              <w:ind w:left="113"/>
              <w:rPr>
                <w:sz w:val="18"/>
              </w:rPr>
            </w:pPr>
            <w:r>
              <w:rPr>
                <w:sz w:val="18"/>
              </w:rPr>
              <w:t>Date</w:t>
            </w:r>
            <w:r>
              <w:rPr>
                <w:spacing w:val="-2"/>
                <w:sz w:val="18"/>
              </w:rPr>
              <w:t xml:space="preserve"> </w:t>
            </w:r>
            <w:r>
              <w:rPr>
                <w:sz w:val="18"/>
              </w:rPr>
              <w:t>sent</w:t>
            </w:r>
            <w:r>
              <w:rPr>
                <w:spacing w:val="-3"/>
                <w:sz w:val="18"/>
              </w:rPr>
              <w:t xml:space="preserve"> </w:t>
            </w:r>
            <w:r>
              <w:rPr>
                <w:sz w:val="18"/>
              </w:rPr>
              <w:t>to</w:t>
            </w:r>
            <w:r>
              <w:rPr>
                <w:spacing w:val="-1"/>
                <w:sz w:val="18"/>
              </w:rPr>
              <w:t xml:space="preserve"> </w:t>
            </w:r>
            <w:r>
              <w:rPr>
                <w:sz w:val="18"/>
              </w:rPr>
              <w:t>regional</w:t>
            </w:r>
            <w:r>
              <w:rPr>
                <w:spacing w:val="-4"/>
                <w:sz w:val="18"/>
              </w:rPr>
              <w:t xml:space="preserve"> </w:t>
            </w:r>
            <w:r>
              <w:rPr>
                <w:spacing w:val="-2"/>
                <w:sz w:val="18"/>
              </w:rPr>
              <w:t>manager:</w:t>
            </w:r>
          </w:p>
        </w:tc>
        <w:tc>
          <w:tcPr>
            <w:tcW w:w="2268" w:type="dxa"/>
            <w:shd w:val="clear" w:color="auto" w:fill="E6E6E6"/>
          </w:tcPr>
          <w:sdt>
            <w:sdtPr>
              <w:rPr>
                <w:color w:val="808080"/>
                <w:sz w:val="18"/>
              </w:rPr>
              <w:id w:val="1264197153"/>
              <w:placeholder>
                <w:docPart w:val="DefaultPlaceholder_-1854013437"/>
              </w:placeholder>
              <w:date>
                <w:dateFormat w:val="d/MM/yyyy"/>
                <w:lid w:val="en-AU"/>
                <w:storeMappedDataAs w:val="dateTime"/>
                <w:calendar w:val="gregorian"/>
              </w:date>
            </w:sdtPr>
            <w:sdtEndPr/>
            <w:sdtContent>
              <w:p w14:paraId="345CD0ED" w14:textId="36604115" w:rsidR="00F44EF8" w:rsidRDefault="00F44EF8" w:rsidP="001B5C45">
                <w:pPr>
                  <w:pStyle w:val="TableParagraph"/>
                  <w:ind w:left="113"/>
                  <w:rPr>
                    <w:sz w:val="18"/>
                  </w:rPr>
                </w:pPr>
                <w:r w:rsidRPr="00E02D57">
                  <w:rPr>
                    <w:color w:val="808080"/>
                    <w:sz w:val="18"/>
                  </w:rPr>
                  <w:t>Insert date.</w:t>
                </w:r>
              </w:p>
            </w:sdtContent>
          </w:sdt>
        </w:tc>
      </w:tr>
      <w:tr w:rsidR="00F44EF8" w14:paraId="4ECD8914" w14:textId="77777777" w:rsidTr="001B5C45">
        <w:trPr>
          <w:trHeight w:val="330"/>
        </w:trPr>
        <w:tc>
          <w:tcPr>
            <w:tcW w:w="2647" w:type="dxa"/>
            <w:shd w:val="clear" w:color="auto" w:fill="E6E6E6"/>
          </w:tcPr>
          <w:p w14:paraId="7BA3E5FF" w14:textId="77777777" w:rsidR="00F44EF8" w:rsidRDefault="00F44EF8" w:rsidP="001B5C45">
            <w:pPr>
              <w:pStyle w:val="TableParagraph"/>
              <w:ind w:left="113"/>
              <w:rPr>
                <w:sz w:val="18"/>
              </w:rPr>
            </w:pPr>
            <w:r>
              <w:rPr>
                <w:sz w:val="18"/>
              </w:rPr>
              <w:t>Relevant</w:t>
            </w:r>
            <w:r>
              <w:rPr>
                <w:spacing w:val="-4"/>
                <w:sz w:val="18"/>
              </w:rPr>
              <w:t xml:space="preserve"> </w:t>
            </w:r>
            <w:r>
              <w:rPr>
                <w:sz w:val="18"/>
              </w:rPr>
              <w:t>regional</w:t>
            </w:r>
            <w:r>
              <w:rPr>
                <w:spacing w:val="-5"/>
                <w:sz w:val="18"/>
              </w:rPr>
              <w:t xml:space="preserve"> </w:t>
            </w:r>
            <w:r>
              <w:rPr>
                <w:spacing w:val="-2"/>
                <w:sz w:val="18"/>
              </w:rPr>
              <w:t>area:</w:t>
            </w:r>
          </w:p>
        </w:tc>
        <w:tc>
          <w:tcPr>
            <w:tcW w:w="2158" w:type="dxa"/>
            <w:shd w:val="clear" w:color="auto" w:fill="E6E6E6"/>
          </w:tcPr>
          <w:sdt>
            <w:sdtPr>
              <w:rPr>
                <w:color w:val="808080"/>
                <w:sz w:val="18"/>
              </w:rPr>
              <w:id w:val="-615910142"/>
              <w:placeholder>
                <w:docPart w:val="DefaultPlaceholder_-1854013440"/>
              </w:placeholder>
            </w:sdtPr>
            <w:sdtEndPr>
              <w:rPr>
                <w:spacing w:val="-4"/>
              </w:rPr>
            </w:sdtEndPr>
            <w:sdtContent>
              <w:p w14:paraId="59BB51CF" w14:textId="29459657" w:rsidR="00F44EF8" w:rsidRDefault="00F44EF8" w:rsidP="001B5C45">
                <w:pPr>
                  <w:pStyle w:val="TableParagraph"/>
                  <w:ind w:left="113"/>
                  <w:rPr>
                    <w:sz w:val="18"/>
                  </w:rPr>
                </w:pPr>
                <w:r>
                  <w:rPr>
                    <w:color w:val="808080"/>
                    <w:sz w:val="18"/>
                  </w:rPr>
                  <w:t>Insert</w:t>
                </w:r>
                <w:r>
                  <w:rPr>
                    <w:color w:val="808080"/>
                    <w:spacing w:val="-3"/>
                    <w:sz w:val="18"/>
                  </w:rPr>
                  <w:t xml:space="preserve"> </w:t>
                </w:r>
                <w:r>
                  <w:rPr>
                    <w:color w:val="808080"/>
                    <w:spacing w:val="-4"/>
                    <w:sz w:val="18"/>
                  </w:rPr>
                  <w:t>area.</w:t>
                </w:r>
              </w:p>
            </w:sdtContent>
          </w:sdt>
        </w:tc>
        <w:tc>
          <w:tcPr>
            <w:tcW w:w="2708" w:type="dxa"/>
            <w:shd w:val="clear" w:color="auto" w:fill="E6E6E6"/>
          </w:tcPr>
          <w:p w14:paraId="023E5AE1" w14:textId="77777777" w:rsidR="00F44EF8" w:rsidRDefault="00F44EF8" w:rsidP="001B5C45">
            <w:pPr>
              <w:pStyle w:val="TableParagraph"/>
              <w:ind w:left="113"/>
              <w:rPr>
                <w:sz w:val="18"/>
              </w:rPr>
            </w:pPr>
            <w:r>
              <w:rPr>
                <w:sz w:val="18"/>
              </w:rPr>
              <w:t>Officer</w:t>
            </w:r>
            <w:r>
              <w:rPr>
                <w:spacing w:val="-6"/>
                <w:sz w:val="18"/>
              </w:rPr>
              <w:t xml:space="preserve"> </w:t>
            </w:r>
            <w:r>
              <w:rPr>
                <w:sz w:val="18"/>
              </w:rPr>
              <w:t>actioning</w:t>
            </w:r>
            <w:r>
              <w:rPr>
                <w:spacing w:val="-2"/>
                <w:sz w:val="18"/>
              </w:rPr>
              <w:t xml:space="preserve"> </w:t>
            </w:r>
            <w:r>
              <w:rPr>
                <w:sz w:val="18"/>
              </w:rPr>
              <w:t>this</w:t>
            </w:r>
            <w:r>
              <w:rPr>
                <w:spacing w:val="-2"/>
                <w:sz w:val="18"/>
              </w:rPr>
              <w:t xml:space="preserve"> </w:t>
            </w:r>
            <w:r>
              <w:rPr>
                <w:spacing w:val="-4"/>
                <w:sz w:val="18"/>
              </w:rPr>
              <w:t>item:</w:t>
            </w:r>
          </w:p>
        </w:tc>
        <w:tc>
          <w:tcPr>
            <w:tcW w:w="2268" w:type="dxa"/>
            <w:shd w:val="clear" w:color="auto" w:fill="E6E6E6"/>
          </w:tcPr>
          <w:sdt>
            <w:sdtPr>
              <w:rPr>
                <w:color w:val="808080"/>
                <w:sz w:val="18"/>
              </w:rPr>
              <w:id w:val="-1463114745"/>
              <w:placeholder>
                <w:docPart w:val="DefaultPlaceholder_-1854013440"/>
              </w:placeholder>
            </w:sdtPr>
            <w:sdtEndPr>
              <w:rPr>
                <w:spacing w:val="-4"/>
              </w:rPr>
            </w:sdtEndPr>
            <w:sdtContent>
              <w:p w14:paraId="2D3113B3" w14:textId="53BB52D4" w:rsidR="00F44EF8" w:rsidRDefault="00F44EF8" w:rsidP="001B5C45">
                <w:pPr>
                  <w:pStyle w:val="TableParagraph"/>
                  <w:ind w:left="113"/>
                  <w:rPr>
                    <w:sz w:val="18"/>
                  </w:rPr>
                </w:pPr>
                <w:r>
                  <w:rPr>
                    <w:color w:val="808080"/>
                    <w:sz w:val="18"/>
                  </w:rPr>
                  <w:t>Insert</w:t>
                </w:r>
                <w:r>
                  <w:rPr>
                    <w:color w:val="808080"/>
                    <w:spacing w:val="-1"/>
                    <w:sz w:val="18"/>
                  </w:rPr>
                  <w:t xml:space="preserve"> </w:t>
                </w:r>
                <w:r>
                  <w:rPr>
                    <w:color w:val="808080"/>
                    <w:spacing w:val="-4"/>
                    <w:sz w:val="18"/>
                  </w:rPr>
                  <w:t>name.</w:t>
                </w:r>
              </w:p>
            </w:sdtContent>
          </w:sdt>
        </w:tc>
      </w:tr>
    </w:tbl>
    <w:p w14:paraId="3E10A6F2" w14:textId="77777777" w:rsidR="00F44EF8" w:rsidRPr="00043CC5" w:rsidRDefault="00F44EF8" w:rsidP="00E02D57">
      <w:pPr>
        <w:pStyle w:val="Heading1"/>
      </w:pPr>
      <w:r w:rsidRPr="00043CC5">
        <w:t>Person</w:t>
      </w:r>
      <w:r w:rsidRPr="00043CC5">
        <w:rPr>
          <w:spacing w:val="-4"/>
        </w:rPr>
        <w:t xml:space="preserve"> </w:t>
      </w:r>
      <w:r w:rsidRPr="00043CC5">
        <w:t>providing</w:t>
      </w:r>
      <w:r w:rsidRPr="00043CC5">
        <w:rPr>
          <w:spacing w:val="-3"/>
        </w:rPr>
        <w:t xml:space="preserve"> </w:t>
      </w:r>
      <w:proofErr w:type="gramStart"/>
      <w:r w:rsidRPr="00043CC5">
        <w:rPr>
          <w:spacing w:val="-2"/>
        </w:rPr>
        <w:t>notification</w:t>
      </w:r>
      <w:proofErr w:type="gramEnd"/>
    </w:p>
    <w:p w14:paraId="1FE17439" w14:textId="77777777" w:rsidR="00F44EF8" w:rsidRDefault="00F44EF8" w:rsidP="00F44EF8">
      <w:pPr>
        <w:pStyle w:val="BodyText"/>
        <w:spacing w:before="7"/>
        <w:rPr>
          <w:b/>
          <w:sz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3"/>
        <w:gridCol w:w="4098"/>
      </w:tblGrid>
      <w:tr w:rsidR="00F44EF8" w14:paraId="7319E78C" w14:textId="77777777" w:rsidTr="006B3278">
        <w:tc>
          <w:tcPr>
            <w:tcW w:w="5683" w:type="dxa"/>
            <w:vMerge w:val="restart"/>
            <w:tcMar>
              <w:top w:w="113" w:type="dxa"/>
              <w:bottom w:w="113" w:type="dxa"/>
            </w:tcMar>
          </w:tcPr>
          <w:p w14:paraId="2173620E" w14:textId="77777777" w:rsidR="00F44EF8" w:rsidRDefault="00F44EF8" w:rsidP="006B3278">
            <w:pPr>
              <w:pStyle w:val="TableParagraph"/>
              <w:ind w:left="142"/>
              <w:rPr>
                <w:sz w:val="12"/>
              </w:rPr>
            </w:pPr>
            <w:r>
              <w:rPr>
                <w:spacing w:val="-2"/>
                <w:sz w:val="12"/>
              </w:rPr>
              <w:t>NAME:</w:t>
            </w:r>
          </w:p>
          <w:sdt>
            <w:sdtPr>
              <w:rPr>
                <w:color w:val="808080"/>
                <w:sz w:val="20"/>
              </w:rPr>
              <w:id w:val="-174649334"/>
              <w:placeholder>
                <w:docPart w:val="DefaultPlaceholder_-1854013440"/>
              </w:placeholder>
            </w:sdtPr>
            <w:sdtEndPr>
              <w:rPr>
                <w:spacing w:val="-2"/>
              </w:rPr>
            </w:sdtEndPr>
            <w:sdtContent>
              <w:p w14:paraId="62858548" w14:textId="26ED5B17"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name.</w:t>
                </w:r>
              </w:p>
            </w:sdtContent>
          </w:sdt>
        </w:tc>
        <w:tc>
          <w:tcPr>
            <w:tcW w:w="4098" w:type="dxa"/>
            <w:tcMar>
              <w:top w:w="113" w:type="dxa"/>
              <w:bottom w:w="113" w:type="dxa"/>
            </w:tcMar>
          </w:tcPr>
          <w:p w14:paraId="1F7FFB1C" w14:textId="330A9D87" w:rsidR="00F44EF8" w:rsidRDefault="00F44EF8" w:rsidP="006B3278">
            <w:pPr>
              <w:pStyle w:val="TableParagraph"/>
              <w:ind w:left="142"/>
              <w:rPr>
                <w:sz w:val="12"/>
              </w:rPr>
            </w:pPr>
            <w:r>
              <w:rPr>
                <w:sz w:val="12"/>
              </w:rPr>
              <w:t>TELEPHONE</w:t>
            </w:r>
            <w:r>
              <w:rPr>
                <w:spacing w:val="-4"/>
                <w:sz w:val="12"/>
              </w:rPr>
              <w:t xml:space="preserve"> </w:t>
            </w:r>
            <w:r>
              <w:rPr>
                <w:sz w:val="12"/>
              </w:rPr>
              <w:t>(BUSINESS</w:t>
            </w:r>
            <w:r>
              <w:rPr>
                <w:spacing w:val="-3"/>
                <w:sz w:val="12"/>
              </w:rPr>
              <w:t xml:space="preserve"> </w:t>
            </w:r>
            <w:r>
              <w:rPr>
                <w:sz w:val="12"/>
              </w:rPr>
              <w:t>HOURS</w:t>
            </w:r>
            <w:r>
              <w:rPr>
                <w:spacing w:val="-5"/>
                <w:sz w:val="12"/>
              </w:rPr>
              <w:t>):</w:t>
            </w:r>
          </w:p>
          <w:sdt>
            <w:sdtPr>
              <w:rPr>
                <w:color w:val="808080"/>
                <w:sz w:val="20"/>
              </w:rPr>
              <w:id w:val="-1841076523"/>
              <w:placeholder>
                <w:docPart w:val="DefaultPlaceholder_-1854013440"/>
              </w:placeholder>
            </w:sdtPr>
            <w:sdtEndPr>
              <w:rPr>
                <w:spacing w:val="-2"/>
              </w:rPr>
            </w:sdtEndPr>
            <w:sdtContent>
              <w:p w14:paraId="0BD12F8D" w14:textId="10C0A25F"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number.</w:t>
                </w:r>
              </w:p>
            </w:sdtContent>
          </w:sdt>
        </w:tc>
      </w:tr>
      <w:tr w:rsidR="00F44EF8" w14:paraId="505C63E8" w14:textId="77777777" w:rsidTr="006B3278">
        <w:tc>
          <w:tcPr>
            <w:tcW w:w="5683" w:type="dxa"/>
            <w:vMerge/>
            <w:tcBorders>
              <w:top w:val="nil"/>
            </w:tcBorders>
            <w:tcMar>
              <w:top w:w="113" w:type="dxa"/>
              <w:bottom w:w="113" w:type="dxa"/>
            </w:tcMar>
          </w:tcPr>
          <w:p w14:paraId="43D4CFF5" w14:textId="77777777" w:rsidR="00F44EF8" w:rsidRDefault="00F44EF8" w:rsidP="006B3278">
            <w:pPr>
              <w:ind w:left="142"/>
              <w:rPr>
                <w:sz w:val="2"/>
                <w:szCs w:val="2"/>
              </w:rPr>
            </w:pPr>
          </w:p>
        </w:tc>
        <w:tc>
          <w:tcPr>
            <w:tcW w:w="4098" w:type="dxa"/>
            <w:tcMar>
              <w:top w:w="113" w:type="dxa"/>
              <w:bottom w:w="113" w:type="dxa"/>
            </w:tcMar>
          </w:tcPr>
          <w:p w14:paraId="28A2F9B1" w14:textId="394A1AA9" w:rsidR="00F44EF8" w:rsidRDefault="00F44EF8" w:rsidP="006B3278">
            <w:pPr>
              <w:pStyle w:val="TableParagraph"/>
              <w:ind w:left="142"/>
              <w:rPr>
                <w:sz w:val="12"/>
              </w:rPr>
            </w:pPr>
            <w:r>
              <w:rPr>
                <w:sz w:val="12"/>
              </w:rPr>
              <w:t>TELEPHONE</w:t>
            </w:r>
            <w:r>
              <w:rPr>
                <w:spacing w:val="-4"/>
                <w:sz w:val="12"/>
              </w:rPr>
              <w:t xml:space="preserve"> </w:t>
            </w:r>
            <w:r>
              <w:rPr>
                <w:sz w:val="12"/>
              </w:rPr>
              <w:t>(AFTER</w:t>
            </w:r>
            <w:r>
              <w:rPr>
                <w:spacing w:val="-2"/>
                <w:sz w:val="12"/>
              </w:rPr>
              <w:t xml:space="preserve"> </w:t>
            </w:r>
            <w:r>
              <w:rPr>
                <w:sz w:val="12"/>
              </w:rPr>
              <w:t>HOURS</w:t>
            </w:r>
            <w:r>
              <w:rPr>
                <w:spacing w:val="-5"/>
                <w:sz w:val="12"/>
              </w:rPr>
              <w:t>):</w:t>
            </w:r>
          </w:p>
          <w:sdt>
            <w:sdtPr>
              <w:rPr>
                <w:color w:val="808080"/>
                <w:sz w:val="20"/>
              </w:rPr>
              <w:id w:val="514817835"/>
              <w:placeholder>
                <w:docPart w:val="DefaultPlaceholder_-1854013440"/>
              </w:placeholder>
            </w:sdtPr>
            <w:sdtEndPr>
              <w:rPr>
                <w:spacing w:val="-2"/>
              </w:rPr>
            </w:sdtEndPr>
            <w:sdtContent>
              <w:p w14:paraId="0F51CE1A" w14:textId="12BD9DB6"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number.</w:t>
                </w:r>
              </w:p>
            </w:sdtContent>
          </w:sdt>
        </w:tc>
      </w:tr>
      <w:tr w:rsidR="00F44EF8" w14:paraId="11902621" w14:textId="77777777" w:rsidTr="006B3278">
        <w:tc>
          <w:tcPr>
            <w:tcW w:w="9781" w:type="dxa"/>
            <w:gridSpan w:val="2"/>
            <w:tcMar>
              <w:top w:w="113" w:type="dxa"/>
              <w:bottom w:w="113" w:type="dxa"/>
            </w:tcMar>
          </w:tcPr>
          <w:p w14:paraId="37F1123E" w14:textId="77777777" w:rsidR="00F44EF8" w:rsidRDefault="00F44EF8" w:rsidP="006B3278">
            <w:pPr>
              <w:pStyle w:val="TableParagraph"/>
              <w:ind w:left="142"/>
              <w:rPr>
                <w:sz w:val="12"/>
              </w:rPr>
            </w:pPr>
            <w:r>
              <w:rPr>
                <w:sz w:val="12"/>
              </w:rPr>
              <w:t>COMPANY/ORGANISATION</w:t>
            </w:r>
            <w:r>
              <w:rPr>
                <w:spacing w:val="-9"/>
                <w:sz w:val="12"/>
              </w:rPr>
              <w:t xml:space="preserve"> </w:t>
            </w:r>
            <w:r>
              <w:rPr>
                <w:spacing w:val="-4"/>
                <w:sz w:val="12"/>
              </w:rPr>
              <w:t>NAME:</w:t>
            </w:r>
          </w:p>
          <w:sdt>
            <w:sdtPr>
              <w:rPr>
                <w:color w:val="808080"/>
                <w:sz w:val="20"/>
              </w:rPr>
              <w:id w:val="1315144196"/>
              <w:placeholder>
                <w:docPart w:val="DefaultPlaceholder_-1854013440"/>
              </w:placeholder>
            </w:sdtPr>
            <w:sdtEndPr>
              <w:rPr>
                <w:spacing w:val="-2"/>
              </w:rPr>
            </w:sdtEndPr>
            <w:sdtContent>
              <w:p w14:paraId="3655B867" w14:textId="0280EDDD"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name.</w:t>
                </w:r>
              </w:p>
            </w:sdtContent>
          </w:sdt>
        </w:tc>
      </w:tr>
      <w:tr w:rsidR="00F44EF8" w14:paraId="1C77B291" w14:textId="77777777" w:rsidTr="006B3278">
        <w:tc>
          <w:tcPr>
            <w:tcW w:w="9781" w:type="dxa"/>
            <w:gridSpan w:val="2"/>
            <w:tcMar>
              <w:top w:w="113" w:type="dxa"/>
              <w:bottom w:w="113" w:type="dxa"/>
            </w:tcMar>
          </w:tcPr>
          <w:p w14:paraId="22AB4697" w14:textId="77777777" w:rsidR="00F44EF8" w:rsidRDefault="00F44EF8" w:rsidP="006B3278">
            <w:pPr>
              <w:pStyle w:val="TableParagraph"/>
              <w:ind w:left="142"/>
              <w:rPr>
                <w:sz w:val="12"/>
              </w:rPr>
            </w:pPr>
            <w:r>
              <w:rPr>
                <w:sz w:val="12"/>
              </w:rPr>
              <w:t>POSTAL</w:t>
            </w:r>
            <w:r>
              <w:rPr>
                <w:spacing w:val="-2"/>
                <w:sz w:val="12"/>
              </w:rPr>
              <w:t xml:space="preserve"> ADDRESS:</w:t>
            </w:r>
          </w:p>
          <w:sdt>
            <w:sdtPr>
              <w:rPr>
                <w:color w:val="808080"/>
                <w:sz w:val="20"/>
              </w:rPr>
              <w:id w:val="-785347467"/>
              <w:placeholder>
                <w:docPart w:val="DefaultPlaceholder_-1854013440"/>
              </w:placeholder>
            </w:sdtPr>
            <w:sdtEndPr>
              <w:rPr>
                <w:spacing w:val="-2"/>
              </w:rPr>
            </w:sdtEndPr>
            <w:sdtContent>
              <w:p w14:paraId="1FBFCF12" w14:textId="3922014D"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address.</w:t>
                </w:r>
              </w:p>
            </w:sdtContent>
          </w:sdt>
        </w:tc>
      </w:tr>
      <w:tr w:rsidR="00F44EF8" w14:paraId="39D94D84" w14:textId="77777777" w:rsidTr="006B3278">
        <w:tc>
          <w:tcPr>
            <w:tcW w:w="5683" w:type="dxa"/>
            <w:tcMar>
              <w:top w:w="113" w:type="dxa"/>
              <w:bottom w:w="113" w:type="dxa"/>
            </w:tcMar>
          </w:tcPr>
          <w:p w14:paraId="1D7AB1BC" w14:textId="77777777" w:rsidR="00F44EF8" w:rsidRDefault="00F44EF8" w:rsidP="006B3278">
            <w:pPr>
              <w:pStyle w:val="TableParagraph"/>
              <w:ind w:left="142"/>
              <w:rPr>
                <w:sz w:val="12"/>
              </w:rPr>
            </w:pPr>
            <w:r>
              <w:rPr>
                <w:spacing w:val="-2"/>
                <w:sz w:val="12"/>
              </w:rPr>
              <w:t>EMAIL:</w:t>
            </w:r>
          </w:p>
          <w:sdt>
            <w:sdtPr>
              <w:rPr>
                <w:color w:val="808080"/>
                <w:sz w:val="20"/>
              </w:rPr>
              <w:id w:val="-1393653458"/>
              <w:placeholder>
                <w:docPart w:val="DefaultPlaceholder_-1854013440"/>
              </w:placeholder>
            </w:sdtPr>
            <w:sdtEndPr>
              <w:rPr>
                <w:spacing w:val="-2"/>
              </w:rPr>
            </w:sdtEndPr>
            <w:sdtContent>
              <w:p w14:paraId="07012DD3" w14:textId="517D7ED5"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email.</w:t>
                </w:r>
              </w:p>
            </w:sdtContent>
          </w:sdt>
        </w:tc>
        <w:tc>
          <w:tcPr>
            <w:tcW w:w="4098" w:type="dxa"/>
            <w:tcMar>
              <w:top w:w="113" w:type="dxa"/>
              <w:bottom w:w="113" w:type="dxa"/>
            </w:tcMar>
          </w:tcPr>
          <w:p w14:paraId="0162ACCF" w14:textId="77777777" w:rsidR="00F44EF8" w:rsidRDefault="00F44EF8" w:rsidP="006B3278">
            <w:pPr>
              <w:pStyle w:val="TableParagraph"/>
              <w:ind w:left="142"/>
              <w:rPr>
                <w:sz w:val="12"/>
              </w:rPr>
            </w:pPr>
            <w:r>
              <w:rPr>
                <w:spacing w:val="-2"/>
                <w:sz w:val="12"/>
              </w:rPr>
              <w:t>FACSIMILE:</w:t>
            </w:r>
          </w:p>
          <w:sdt>
            <w:sdtPr>
              <w:rPr>
                <w:color w:val="808080"/>
                <w:sz w:val="20"/>
              </w:rPr>
              <w:id w:val="-705097799"/>
              <w:placeholder>
                <w:docPart w:val="DefaultPlaceholder_-1854013440"/>
              </w:placeholder>
            </w:sdtPr>
            <w:sdtEndPr>
              <w:rPr>
                <w:spacing w:val="-2"/>
              </w:rPr>
            </w:sdtEndPr>
            <w:sdtContent>
              <w:p w14:paraId="418C2E4E" w14:textId="73E31DD9" w:rsidR="00F44EF8" w:rsidRDefault="00F44EF8" w:rsidP="006B3278">
                <w:pPr>
                  <w:pStyle w:val="TableParagraph"/>
                  <w:ind w:left="142"/>
                  <w:rPr>
                    <w:sz w:val="20"/>
                  </w:rPr>
                </w:pPr>
                <w:r>
                  <w:rPr>
                    <w:color w:val="808080"/>
                    <w:sz w:val="20"/>
                  </w:rPr>
                  <w:t>Insert</w:t>
                </w:r>
                <w:r>
                  <w:rPr>
                    <w:color w:val="808080"/>
                    <w:spacing w:val="-10"/>
                    <w:sz w:val="20"/>
                  </w:rPr>
                  <w:t xml:space="preserve"> </w:t>
                </w:r>
                <w:r>
                  <w:rPr>
                    <w:color w:val="808080"/>
                    <w:spacing w:val="-2"/>
                    <w:sz w:val="20"/>
                  </w:rPr>
                  <w:t>number.</w:t>
                </w:r>
              </w:p>
            </w:sdtContent>
          </w:sdt>
        </w:tc>
      </w:tr>
    </w:tbl>
    <w:p w14:paraId="607F8476" w14:textId="77777777" w:rsidR="00F44EF8" w:rsidRDefault="00F44EF8" w:rsidP="00F44EF8">
      <w:pPr>
        <w:pStyle w:val="ListParagraph"/>
        <w:numPr>
          <w:ilvl w:val="0"/>
          <w:numId w:val="31"/>
        </w:numPr>
        <w:tabs>
          <w:tab w:val="left" w:pos="469"/>
        </w:tabs>
        <w:spacing w:before="123"/>
        <w:ind w:left="0" w:firstLine="0"/>
        <w:rPr>
          <w:b/>
          <w:sz w:val="24"/>
        </w:rPr>
      </w:pPr>
      <w:r>
        <w:rPr>
          <w:b/>
          <w:sz w:val="24"/>
        </w:rPr>
        <w:t>Details</w:t>
      </w:r>
      <w:r>
        <w:rPr>
          <w:b/>
          <w:spacing w:val="-4"/>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site</w:t>
      </w:r>
      <w:r>
        <w:rPr>
          <w:b/>
          <w:spacing w:val="-2"/>
          <w:sz w:val="24"/>
        </w:rPr>
        <w:t xml:space="preserve"> </w:t>
      </w:r>
      <w:r>
        <w:rPr>
          <w:b/>
          <w:sz w:val="24"/>
        </w:rPr>
        <w:t>or</w:t>
      </w:r>
      <w:r>
        <w:rPr>
          <w:b/>
          <w:spacing w:val="-4"/>
          <w:sz w:val="24"/>
        </w:rPr>
        <w:t xml:space="preserve"> </w:t>
      </w:r>
      <w:r>
        <w:rPr>
          <w:b/>
          <w:sz w:val="24"/>
        </w:rPr>
        <w:t>location</w:t>
      </w:r>
      <w:r>
        <w:rPr>
          <w:b/>
          <w:spacing w:val="-2"/>
          <w:sz w:val="24"/>
        </w:rPr>
        <w:t xml:space="preserve"> </w:t>
      </w:r>
      <w:r>
        <w:rPr>
          <w:b/>
          <w:sz w:val="24"/>
        </w:rPr>
        <w:t>where</w:t>
      </w:r>
      <w:r>
        <w:rPr>
          <w:b/>
          <w:spacing w:val="-2"/>
          <w:sz w:val="24"/>
        </w:rPr>
        <w:t xml:space="preserve"> </w:t>
      </w:r>
      <w:r>
        <w:rPr>
          <w:b/>
          <w:sz w:val="24"/>
        </w:rPr>
        <w:t>the</w:t>
      </w:r>
      <w:r>
        <w:rPr>
          <w:b/>
          <w:spacing w:val="-1"/>
          <w:sz w:val="24"/>
        </w:rPr>
        <w:t xml:space="preserve"> </w:t>
      </w:r>
      <w:r>
        <w:rPr>
          <w:b/>
          <w:sz w:val="24"/>
        </w:rPr>
        <w:t>incident</w:t>
      </w:r>
      <w:r>
        <w:rPr>
          <w:b/>
          <w:spacing w:val="-3"/>
          <w:sz w:val="24"/>
        </w:rPr>
        <w:t xml:space="preserve"> </w:t>
      </w:r>
      <w:r>
        <w:rPr>
          <w:b/>
          <w:sz w:val="24"/>
        </w:rPr>
        <w:t>has</w:t>
      </w:r>
      <w:r>
        <w:rPr>
          <w:b/>
          <w:spacing w:val="-1"/>
          <w:sz w:val="24"/>
        </w:rPr>
        <w:t xml:space="preserve"> </w:t>
      </w:r>
      <w:proofErr w:type="gramStart"/>
      <w:r>
        <w:rPr>
          <w:b/>
          <w:spacing w:val="-2"/>
          <w:sz w:val="24"/>
        </w:rPr>
        <w:t>occurred</w:t>
      </w:r>
      <w:proofErr w:type="gramEnd"/>
    </w:p>
    <w:p w14:paraId="170995F6" w14:textId="77777777" w:rsidR="00F44EF8" w:rsidRDefault="00F44EF8" w:rsidP="005B0583">
      <w:pPr>
        <w:pStyle w:val="Heading2"/>
      </w:pPr>
      <w:r>
        <w:t>Please</w:t>
      </w:r>
      <w:r>
        <w:rPr>
          <w:spacing w:val="-3"/>
        </w:rPr>
        <w:t xml:space="preserve"> </w:t>
      </w:r>
      <w:r>
        <w:t>provide</w:t>
      </w:r>
      <w:r>
        <w:rPr>
          <w:spacing w:val="-3"/>
        </w:rPr>
        <w:t xml:space="preserve"> </w:t>
      </w:r>
      <w:r>
        <w:t>details</w:t>
      </w:r>
      <w:r>
        <w:rPr>
          <w:spacing w:val="-1"/>
        </w:rPr>
        <w:t xml:space="preserve"> </w:t>
      </w:r>
      <w:r>
        <w:t>of</w:t>
      </w:r>
      <w:r>
        <w:rPr>
          <w:spacing w:val="-2"/>
        </w:rPr>
        <w:t xml:space="preserve"> </w:t>
      </w:r>
      <w:r>
        <w:t>the</w:t>
      </w:r>
      <w:r>
        <w:rPr>
          <w:spacing w:val="-3"/>
        </w:rPr>
        <w:t xml:space="preserve"> </w:t>
      </w:r>
      <w:r>
        <w:t>lot</w:t>
      </w:r>
      <w:r>
        <w:rPr>
          <w:spacing w:val="-2"/>
        </w:rPr>
        <w:t xml:space="preserve"> </w:t>
      </w:r>
      <w:r>
        <w:t>and</w:t>
      </w:r>
      <w:r>
        <w:rPr>
          <w:spacing w:val="-2"/>
        </w:rPr>
        <w:t xml:space="preserve"> </w:t>
      </w:r>
      <w:r>
        <w:t>plan</w:t>
      </w:r>
      <w:r>
        <w:rPr>
          <w:spacing w:val="-2"/>
        </w:rPr>
        <w:t xml:space="preserve"> </w:t>
      </w:r>
      <w:r>
        <w:t>description</w:t>
      </w:r>
      <w:r>
        <w:rPr>
          <w:spacing w:val="-2"/>
        </w:rPr>
        <w:t xml:space="preserve"> </w:t>
      </w:r>
      <w:r>
        <w:t>at</w:t>
      </w:r>
      <w:r>
        <w:rPr>
          <w:spacing w:val="-2"/>
        </w:rPr>
        <w:t xml:space="preserve"> </w:t>
      </w:r>
      <w:r>
        <w:t>which</w:t>
      </w:r>
      <w:r>
        <w:rPr>
          <w:spacing w:val="-2"/>
        </w:rPr>
        <w:t xml:space="preserve"> </w:t>
      </w:r>
      <w:r>
        <w:t>the</w:t>
      </w:r>
      <w:r>
        <w:rPr>
          <w:spacing w:val="-3"/>
        </w:rPr>
        <w:t xml:space="preserve"> </w:t>
      </w:r>
      <w:r>
        <w:t>incident</w:t>
      </w:r>
      <w:r>
        <w:rPr>
          <w:spacing w:val="-2"/>
        </w:rPr>
        <w:t xml:space="preserve"> </w:t>
      </w:r>
      <w:r>
        <w:t>or</w:t>
      </w:r>
      <w:r>
        <w:rPr>
          <w:spacing w:val="-4"/>
        </w:rPr>
        <w:t xml:space="preserve"> </w:t>
      </w:r>
      <w:r>
        <w:t>activity</w:t>
      </w:r>
      <w:r>
        <w:rPr>
          <w:spacing w:val="-3"/>
        </w:rPr>
        <w:t xml:space="preserve"> </w:t>
      </w:r>
      <w:r>
        <w:t>has</w:t>
      </w:r>
      <w:r>
        <w:rPr>
          <w:spacing w:val="-3"/>
        </w:rPr>
        <w:t xml:space="preserve"> </w:t>
      </w:r>
      <w:r>
        <w:t>taken place (and full street address if available).</w:t>
      </w:r>
    </w:p>
    <w:p w14:paraId="65CAB1D7" w14:textId="77777777" w:rsidR="00F44EF8" w:rsidRDefault="00F44EF8" w:rsidP="00F44EF8">
      <w:pPr>
        <w:pStyle w:val="BodyText"/>
        <w:spacing w:before="10"/>
        <w:rPr>
          <w:b/>
          <w:sz w:val="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4475"/>
      </w:tblGrid>
      <w:tr w:rsidR="00F44EF8" w14:paraId="2F5D680B" w14:textId="77777777" w:rsidTr="006B3278">
        <w:tc>
          <w:tcPr>
            <w:tcW w:w="9781" w:type="dxa"/>
            <w:gridSpan w:val="2"/>
            <w:tcMar>
              <w:top w:w="113" w:type="dxa"/>
              <w:bottom w:w="113" w:type="dxa"/>
            </w:tcMar>
          </w:tcPr>
          <w:p w14:paraId="4F6EA778" w14:textId="77777777" w:rsidR="00F44EF8" w:rsidRDefault="00F44EF8" w:rsidP="006B3278">
            <w:pPr>
              <w:pStyle w:val="TableParagraph"/>
              <w:ind w:left="57"/>
              <w:rPr>
                <w:sz w:val="12"/>
              </w:rPr>
            </w:pPr>
            <w:r>
              <w:rPr>
                <w:sz w:val="12"/>
              </w:rPr>
              <w:t>NAME</w:t>
            </w:r>
            <w:r>
              <w:rPr>
                <w:spacing w:val="-3"/>
                <w:sz w:val="12"/>
              </w:rPr>
              <w:t xml:space="preserve"> </w:t>
            </w:r>
            <w:r>
              <w:rPr>
                <w:sz w:val="12"/>
              </w:rPr>
              <w:t>BY</w:t>
            </w:r>
            <w:r>
              <w:rPr>
                <w:spacing w:val="-3"/>
                <w:sz w:val="12"/>
              </w:rPr>
              <w:t xml:space="preserve"> </w:t>
            </w:r>
            <w:r>
              <w:rPr>
                <w:sz w:val="12"/>
              </w:rPr>
              <w:t>WHICH</w:t>
            </w:r>
            <w:r>
              <w:rPr>
                <w:spacing w:val="-1"/>
                <w:sz w:val="12"/>
              </w:rPr>
              <w:t xml:space="preserve"> </w:t>
            </w:r>
            <w:r>
              <w:rPr>
                <w:sz w:val="12"/>
              </w:rPr>
              <w:t>THE</w:t>
            </w:r>
            <w:r>
              <w:rPr>
                <w:spacing w:val="-1"/>
                <w:sz w:val="12"/>
              </w:rPr>
              <w:t xml:space="preserve"> </w:t>
            </w:r>
            <w:r>
              <w:rPr>
                <w:sz w:val="12"/>
              </w:rPr>
              <w:t>PROPERTY</w:t>
            </w:r>
            <w:r>
              <w:rPr>
                <w:spacing w:val="-3"/>
                <w:sz w:val="12"/>
              </w:rPr>
              <w:t xml:space="preserve"> </w:t>
            </w:r>
            <w:r>
              <w:rPr>
                <w:sz w:val="12"/>
              </w:rPr>
              <w:t xml:space="preserve">IS </w:t>
            </w:r>
            <w:r>
              <w:rPr>
                <w:spacing w:val="-2"/>
                <w:sz w:val="12"/>
              </w:rPr>
              <w:t>KNOWN:</w:t>
            </w:r>
          </w:p>
          <w:sdt>
            <w:sdtPr>
              <w:rPr>
                <w:color w:val="808080"/>
                <w:sz w:val="20"/>
              </w:rPr>
              <w:id w:val="545105721"/>
              <w:placeholder>
                <w:docPart w:val="DefaultPlaceholder_-1854013440"/>
              </w:placeholder>
            </w:sdtPr>
            <w:sdtEndPr>
              <w:rPr>
                <w:spacing w:val="-2"/>
              </w:rPr>
            </w:sdtEndPr>
            <w:sdtContent>
              <w:p w14:paraId="631B74D1" w14:textId="3C9DE3F3" w:rsidR="00F44EF8" w:rsidRDefault="00F44EF8" w:rsidP="006B3278">
                <w:pPr>
                  <w:pStyle w:val="TableParagraph"/>
                  <w:ind w:left="57"/>
                  <w:rPr>
                    <w:sz w:val="20"/>
                  </w:rPr>
                </w:pPr>
                <w:r>
                  <w:rPr>
                    <w:color w:val="808080"/>
                    <w:sz w:val="20"/>
                  </w:rPr>
                  <w:t>Insert</w:t>
                </w:r>
                <w:r>
                  <w:rPr>
                    <w:color w:val="808080"/>
                    <w:spacing w:val="-10"/>
                    <w:sz w:val="20"/>
                  </w:rPr>
                  <w:t xml:space="preserve"> </w:t>
                </w:r>
                <w:r>
                  <w:rPr>
                    <w:color w:val="808080"/>
                    <w:spacing w:val="-2"/>
                    <w:sz w:val="20"/>
                  </w:rPr>
                  <w:t>name.</w:t>
                </w:r>
              </w:p>
            </w:sdtContent>
          </w:sdt>
        </w:tc>
      </w:tr>
      <w:tr w:rsidR="00F44EF8" w14:paraId="74AADD44" w14:textId="77777777" w:rsidTr="006B3278">
        <w:tc>
          <w:tcPr>
            <w:tcW w:w="9781" w:type="dxa"/>
            <w:gridSpan w:val="2"/>
            <w:tcMar>
              <w:top w:w="113" w:type="dxa"/>
              <w:bottom w:w="113" w:type="dxa"/>
            </w:tcMar>
          </w:tcPr>
          <w:p w14:paraId="5255E657" w14:textId="77777777" w:rsidR="00F44EF8" w:rsidRDefault="00F44EF8" w:rsidP="006B3278">
            <w:pPr>
              <w:pStyle w:val="TableParagraph"/>
              <w:ind w:left="57"/>
              <w:rPr>
                <w:sz w:val="12"/>
              </w:rPr>
            </w:pPr>
            <w:r>
              <w:rPr>
                <w:sz w:val="12"/>
              </w:rPr>
              <w:t>FULL</w:t>
            </w:r>
            <w:r>
              <w:rPr>
                <w:spacing w:val="-4"/>
                <w:sz w:val="12"/>
              </w:rPr>
              <w:t xml:space="preserve"> </w:t>
            </w:r>
            <w:r>
              <w:rPr>
                <w:sz w:val="12"/>
              </w:rPr>
              <w:t>STREET</w:t>
            </w:r>
            <w:r>
              <w:rPr>
                <w:spacing w:val="-1"/>
                <w:sz w:val="12"/>
              </w:rPr>
              <w:t xml:space="preserve"> </w:t>
            </w:r>
            <w:r>
              <w:rPr>
                <w:sz w:val="12"/>
              </w:rPr>
              <w:t>ADDRESS</w:t>
            </w:r>
            <w:r>
              <w:rPr>
                <w:spacing w:val="-3"/>
                <w:sz w:val="12"/>
              </w:rPr>
              <w:t xml:space="preserve"> </w:t>
            </w:r>
            <w:r>
              <w:rPr>
                <w:sz w:val="12"/>
              </w:rPr>
              <w:t>OF</w:t>
            </w:r>
            <w:r>
              <w:rPr>
                <w:spacing w:val="-1"/>
                <w:sz w:val="12"/>
              </w:rPr>
              <w:t xml:space="preserve"> </w:t>
            </w:r>
            <w:r>
              <w:rPr>
                <w:sz w:val="12"/>
              </w:rPr>
              <w:t>THE</w:t>
            </w:r>
            <w:r>
              <w:rPr>
                <w:spacing w:val="-2"/>
                <w:sz w:val="12"/>
              </w:rPr>
              <w:t xml:space="preserve"> </w:t>
            </w:r>
            <w:r>
              <w:rPr>
                <w:spacing w:val="-4"/>
                <w:sz w:val="12"/>
              </w:rPr>
              <w:t>SITE:</w:t>
            </w:r>
          </w:p>
          <w:sdt>
            <w:sdtPr>
              <w:rPr>
                <w:color w:val="808080"/>
                <w:sz w:val="20"/>
              </w:rPr>
              <w:id w:val="-19777361"/>
              <w:placeholder>
                <w:docPart w:val="DefaultPlaceholder_-1854013440"/>
              </w:placeholder>
            </w:sdtPr>
            <w:sdtEndPr>
              <w:rPr>
                <w:spacing w:val="-2"/>
              </w:rPr>
            </w:sdtEndPr>
            <w:sdtContent>
              <w:p w14:paraId="44726C20" w14:textId="16601748" w:rsidR="00F44EF8" w:rsidRDefault="00F44EF8" w:rsidP="006B3278">
                <w:pPr>
                  <w:pStyle w:val="TableParagraph"/>
                  <w:ind w:left="57"/>
                  <w:rPr>
                    <w:sz w:val="20"/>
                  </w:rPr>
                </w:pPr>
                <w:r>
                  <w:rPr>
                    <w:color w:val="808080"/>
                    <w:sz w:val="20"/>
                  </w:rPr>
                  <w:t>Insert</w:t>
                </w:r>
                <w:r>
                  <w:rPr>
                    <w:color w:val="808080"/>
                    <w:spacing w:val="-10"/>
                    <w:sz w:val="20"/>
                  </w:rPr>
                  <w:t xml:space="preserve"> </w:t>
                </w:r>
                <w:r>
                  <w:rPr>
                    <w:color w:val="808080"/>
                    <w:spacing w:val="-2"/>
                    <w:sz w:val="20"/>
                  </w:rPr>
                  <w:t>address.</w:t>
                </w:r>
              </w:p>
            </w:sdtContent>
          </w:sdt>
        </w:tc>
      </w:tr>
      <w:tr w:rsidR="00F44EF8" w14:paraId="1C4AF8F8" w14:textId="77777777" w:rsidTr="006B3278">
        <w:tc>
          <w:tcPr>
            <w:tcW w:w="9781" w:type="dxa"/>
            <w:gridSpan w:val="2"/>
            <w:tcMar>
              <w:top w:w="113" w:type="dxa"/>
              <w:bottom w:w="113" w:type="dxa"/>
            </w:tcMar>
          </w:tcPr>
          <w:p w14:paraId="03D64496" w14:textId="77777777" w:rsidR="00F44EF8" w:rsidRDefault="00F44EF8" w:rsidP="006B3278">
            <w:pPr>
              <w:pStyle w:val="TableParagraph"/>
              <w:ind w:left="57"/>
              <w:rPr>
                <w:sz w:val="12"/>
              </w:rPr>
            </w:pPr>
            <w:r>
              <w:rPr>
                <w:sz w:val="12"/>
              </w:rPr>
              <w:t>ANY</w:t>
            </w:r>
            <w:r>
              <w:rPr>
                <w:spacing w:val="-6"/>
                <w:sz w:val="12"/>
              </w:rPr>
              <w:t xml:space="preserve"> </w:t>
            </w:r>
            <w:r>
              <w:rPr>
                <w:sz w:val="12"/>
              </w:rPr>
              <w:t>OTHER</w:t>
            </w:r>
            <w:r>
              <w:rPr>
                <w:spacing w:val="-2"/>
                <w:sz w:val="12"/>
              </w:rPr>
              <w:t xml:space="preserve"> </w:t>
            </w:r>
            <w:r>
              <w:rPr>
                <w:sz w:val="12"/>
              </w:rPr>
              <w:t>INFORMATION</w:t>
            </w:r>
            <w:r>
              <w:rPr>
                <w:spacing w:val="-2"/>
                <w:sz w:val="12"/>
              </w:rPr>
              <w:t xml:space="preserve"> </w:t>
            </w:r>
            <w:r>
              <w:rPr>
                <w:sz w:val="12"/>
              </w:rPr>
              <w:t>THAT</w:t>
            </w:r>
            <w:r>
              <w:rPr>
                <w:spacing w:val="-1"/>
                <w:sz w:val="12"/>
              </w:rPr>
              <w:t xml:space="preserve"> </w:t>
            </w:r>
            <w:r>
              <w:rPr>
                <w:sz w:val="12"/>
              </w:rPr>
              <w:t>WILL</w:t>
            </w:r>
            <w:r>
              <w:rPr>
                <w:spacing w:val="-2"/>
                <w:sz w:val="12"/>
              </w:rPr>
              <w:t xml:space="preserve"> </w:t>
            </w:r>
            <w:r>
              <w:rPr>
                <w:sz w:val="12"/>
              </w:rPr>
              <w:t>ASSIST</w:t>
            </w:r>
            <w:r>
              <w:rPr>
                <w:spacing w:val="-2"/>
                <w:sz w:val="12"/>
              </w:rPr>
              <w:t xml:space="preserve"> </w:t>
            </w:r>
            <w:r>
              <w:rPr>
                <w:sz w:val="12"/>
              </w:rPr>
              <w:t>IN</w:t>
            </w:r>
            <w:r>
              <w:rPr>
                <w:spacing w:val="-2"/>
                <w:sz w:val="12"/>
              </w:rPr>
              <w:t xml:space="preserve"> </w:t>
            </w:r>
            <w:r>
              <w:rPr>
                <w:sz w:val="12"/>
              </w:rPr>
              <w:t>QUICKLY</w:t>
            </w:r>
            <w:r>
              <w:rPr>
                <w:spacing w:val="-3"/>
                <w:sz w:val="12"/>
              </w:rPr>
              <w:t xml:space="preserve"> </w:t>
            </w:r>
            <w:r>
              <w:rPr>
                <w:sz w:val="12"/>
              </w:rPr>
              <w:t>LOCATING</w:t>
            </w:r>
            <w:r>
              <w:rPr>
                <w:spacing w:val="-2"/>
                <w:sz w:val="12"/>
              </w:rPr>
              <w:t xml:space="preserve"> </w:t>
            </w:r>
            <w:r>
              <w:rPr>
                <w:sz w:val="12"/>
              </w:rPr>
              <w:t>WHERE</w:t>
            </w:r>
            <w:r>
              <w:rPr>
                <w:spacing w:val="-3"/>
                <w:sz w:val="12"/>
              </w:rPr>
              <w:t xml:space="preserve"> </w:t>
            </w:r>
            <w:r>
              <w:rPr>
                <w:sz w:val="12"/>
              </w:rPr>
              <w:t>AN</w:t>
            </w:r>
            <w:r>
              <w:rPr>
                <w:spacing w:val="-2"/>
                <w:sz w:val="12"/>
              </w:rPr>
              <w:t xml:space="preserve"> </w:t>
            </w:r>
            <w:r>
              <w:rPr>
                <w:sz w:val="12"/>
              </w:rPr>
              <w:t>INCIDENT</w:t>
            </w:r>
            <w:r>
              <w:rPr>
                <w:spacing w:val="-1"/>
                <w:sz w:val="12"/>
              </w:rPr>
              <w:t xml:space="preserve"> </w:t>
            </w:r>
            <w:r>
              <w:rPr>
                <w:sz w:val="12"/>
              </w:rPr>
              <w:t>HAS</w:t>
            </w:r>
            <w:r>
              <w:rPr>
                <w:spacing w:val="-3"/>
                <w:sz w:val="12"/>
              </w:rPr>
              <w:t xml:space="preserve"> </w:t>
            </w:r>
            <w:r>
              <w:rPr>
                <w:spacing w:val="-2"/>
                <w:sz w:val="12"/>
              </w:rPr>
              <w:t>OCCURED:</w:t>
            </w:r>
          </w:p>
          <w:sdt>
            <w:sdtPr>
              <w:rPr>
                <w:color w:val="808080"/>
                <w:sz w:val="20"/>
              </w:rPr>
              <w:id w:val="1724560122"/>
              <w:placeholder>
                <w:docPart w:val="DefaultPlaceholder_-1854013440"/>
              </w:placeholder>
            </w:sdtPr>
            <w:sdtEndPr>
              <w:rPr>
                <w:spacing w:val="-2"/>
              </w:rPr>
            </w:sdtEndPr>
            <w:sdtContent>
              <w:p w14:paraId="4E11CF4F" w14:textId="18BA052F" w:rsidR="00F44EF8" w:rsidRDefault="00F44EF8" w:rsidP="006B3278">
                <w:pPr>
                  <w:pStyle w:val="TableParagraph"/>
                  <w:ind w:left="57"/>
                  <w:rPr>
                    <w:sz w:val="20"/>
                  </w:rPr>
                </w:pPr>
                <w:r>
                  <w:rPr>
                    <w:color w:val="808080"/>
                    <w:sz w:val="20"/>
                  </w:rPr>
                  <w:t>Insert</w:t>
                </w:r>
                <w:r>
                  <w:rPr>
                    <w:color w:val="808080"/>
                    <w:spacing w:val="-10"/>
                    <w:sz w:val="20"/>
                  </w:rPr>
                  <w:t xml:space="preserve"> </w:t>
                </w:r>
                <w:r>
                  <w:rPr>
                    <w:color w:val="808080"/>
                    <w:spacing w:val="-2"/>
                    <w:sz w:val="20"/>
                  </w:rPr>
                  <w:t>detail.</w:t>
                </w:r>
              </w:p>
            </w:sdtContent>
          </w:sdt>
        </w:tc>
      </w:tr>
      <w:tr w:rsidR="00F44EF8" w14:paraId="1767174B" w14:textId="77777777" w:rsidTr="006B3278">
        <w:tc>
          <w:tcPr>
            <w:tcW w:w="5306" w:type="dxa"/>
            <w:tcMar>
              <w:top w:w="113" w:type="dxa"/>
              <w:bottom w:w="113" w:type="dxa"/>
            </w:tcMar>
          </w:tcPr>
          <w:p w14:paraId="4B915C3C" w14:textId="6BC55D0A" w:rsidR="006B3278" w:rsidRPr="006B3278" w:rsidRDefault="006B3278" w:rsidP="006B3278">
            <w:pPr>
              <w:pStyle w:val="TableParagraph"/>
              <w:ind w:left="57"/>
              <w:rPr>
                <w:sz w:val="12"/>
                <w:szCs w:val="12"/>
              </w:rPr>
            </w:pPr>
            <w:r w:rsidRPr="006B3278">
              <w:rPr>
                <w:sz w:val="12"/>
                <w:szCs w:val="12"/>
              </w:rPr>
              <w:t xml:space="preserve">LOT(S): </w:t>
            </w:r>
          </w:p>
          <w:p w14:paraId="033E11D2" w14:textId="463071FA" w:rsidR="00F44EF8" w:rsidRDefault="001A7A0B" w:rsidP="006B3278">
            <w:pPr>
              <w:pStyle w:val="TableParagraph"/>
              <w:ind w:left="57"/>
              <w:rPr>
                <w:sz w:val="20"/>
              </w:rPr>
            </w:pPr>
            <w:sdt>
              <w:sdtPr>
                <w:rPr>
                  <w:spacing w:val="44"/>
                  <w:sz w:val="20"/>
                </w:rPr>
                <w:id w:val="1087198962"/>
                <w:placeholder>
                  <w:docPart w:val="DefaultPlaceholder_-1854013440"/>
                </w:placeholder>
              </w:sdtPr>
              <w:sdtEndPr>
                <w:rPr>
                  <w:color w:val="808080"/>
                  <w:spacing w:val="-2"/>
                </w:rPr>
              </w:sdtEndPr>
              <w:sdtContent>
                <w:r w:rsidR="00F44EF8">
                  <w:rPr>
                    <w:color w:val="808080"/>
                    <w:sz w:val="20"/>
                  </w:rPr>
                  <w:t>Insert</w:t>
                </w:r>
                <w:r w:rsidR="00F44EF8">
                  <w:rPr>
                    <w:color w:val="808080"/>
                    <w:spacing w:val="-4"/>
                    <w:sz w:val="20"/>
                  </w:rPr>
                  <w:t xml:space="preserve"> </w:t>
                </w:r>
                <w:r w:rsidR="00F44EF8">
                  <w:rPr>
                    <w:color w:val="808080"/>
                    <w:spacing w:val="-2"/>
                    <w:sz w:val="20"/>
                  </w:rPr>
                  <w:t>lot(s).</w:t>
                </w:r>
              </w:sdtContent>
            </w:sdt>
          </w:p>
        </w:tc>
        <w:tc>
          <w:tcPr>
            <w:tcW w:w="4475" w:type="dxa"/>
            <w:tcMar>
              <w:top w:w="113" w:type="dxa"/>
              <w:bottom w:w="113" w:type="dxa"/>
            </w:tcMar>
          </w:tcPr>
          <w:p w14:paraId="7BF9FFA4" w14:textId="5E42F72A" w:rsidR="006B3278" w:rsidRPr="006B3278" w:rsidRDefault="006B3278" w:rsidP="006B3278">
            <w:pPr>
              <w:pStyle w:val="TableParagraph"/>
              <w:ind w:left="57"/>
              <w:rPr>
                <w:sz w:val="12"/>
                <w:szCs w:val="12"/>
              </w:rPr>
            </w:pPr>
            <w:r w:rsidRPr="006B3278">
              <w:rPr>
                <w:sz w:val="12"/>
                <w:szCs w:val="12"/>
              </w:rPr>
              <w:t xml:space="preserve">PLAN(S): </w:t>
            </w:r>
          </w:p>
          <w:p w14:paraId="7F3E62F4" w14:textId="228C5087" w:rsidR="00F44EF8" w:rsidRDefault="001A7A0B" w:rsidP="006B3278">
            <w:pPr>
              <w:pStyle w:val="TableParagraph"/>
              <w:ind w:left="57"/>
              <w:rPr>
                <w:sz w:val="20"/>
              </w:rPr>
            </w:pPr>
            <w:sdt>
              <w:sdtPr>
                <w:rPr>
                  <w:spacing w:val="44"/>
                  <w:sz w:val="20"/>
                </w:rPr>
                <w:id w:val="-389968197"/>
                <w:placeholder>
                  <w:docPart w:val="DefaultPlaceholder_-1854013440"/>
                </w:placeholder>
              </w:sdtPr>
              <w:sdtEndPr>
                <w:rPr>
                  <w:color w:val="808080"/>
                  <w:spacing w:val="-2"/>
                </w:rPr>
              </w:sdtEndPr>
              <w:sdtContent>
                <w:r w:rsidR="00F44EF8">
                  <w:rPr>
                    <w:color w:val="808080"/>
                    <w:sz w:val="20"/>
                  </w:rPr>
                  <w:t>Insert</w:t>
                </w:r>
                <w:r w:rsidR="00F44EF8">
                  <w:rPr>
                    <w:color w:val="808080"/>
                    <w:spacing w:val="-5"/>
                    <w:sz w:val="20"/>
                  </w:rPr>
                  <w:t xml:space="preserve"> </w:t>
                </w:r>
                <w:r w:rsidR="00F44EF8">
                  <w:rPr>
                    <w:color w:val="808080"/>
                    <w:spacing w:val="-2"/>
                    <w:sz w:val="20"/>
                  </w:rPr>
                  <w:t>plan(s).</w:t>
                </w:r>
              </w:sdtContent>
            </w:sdt>
          </w:p>
        </w:tc>
      </w:tr>
      <w:tr w:rsidR="00F44EF8" w14:paraId="254A0B2D" w14:textId="77777777" w:rsidTr="006B3278">
        <w:tc>
          <w:tcPr>
            <w:tcW w:w="9781" w:type="dxa"/>
            <w:gridSpan w:val="2"/>
            <w:tcMar>
              <w:top w:w="113" w:type="dxa"/>
              <w:bottom w:w="113" w:type="dxa"/>
            </w:tcMar>
          </w:tcPr>
          <w:p w14:paraId="4BCDB3F9" w14:textId="77777777" w:rsidR="006B3278" w:rsidRDefault="006B3278" w:rsidP="006B3278">
            <w:pPr>
              <w:pStyle w:val="TableParagraph"/>
              <w:ind w:left="57"/>
              <w:rPr>
                <w:spacing w:val="-7"/>
                <w:sz w:val="20"/>
                <w:szCs w:val="20"/>
              </w:rPr>
            </w:pPr>
            <w:r w:rsidRPr="006B3278">
              <w:rPr>
                <w:sz w:val="12"/>
                <w:szCs w:val="12"/>
              </w:rPr>
              <w:t>TENURE</w:t>
            </w:r>
            <w:r w:rsidRPr="006B3278">
              <w:rPr>
                <w:spacing w:val="-7"/>
                <w:sz w:val="12"/>
                <w:szCs w:val="12"/>
              </w:rPr>
              <w:t xml:space="preserve"> </w:t>
            </w:r>
            <w:r w:rsidRPr="006B3278">
              <w:rPr>
                <w:sz w:val="12"/>
                <w:szCs w:val="12"/>
              </w:rPr>
              <w:t>TYPE(S)</w:t>
            </w:r>
            <w:r w:rsidRPr="006B3278">
              <w:rPr>
                <w:spacing w:val="-7"/>
                <w:sz w:val="12"/>
                <w:szCs w:val="12"/>
              </w:rPr>
              <w:t xml:space="preserve"> </w:t>
            </w:r>
            <w:r w:rsidRPr="006B3278">
              <w:rPr>
                <w:sz w:val="12"/>
                <w:szCs w:val="12"/>
              </w:rPr>
              <w:t>AND</w:t>
            </w:r>
            <w:r w:rsidRPr="006B3278">
              <w:rPr>
                <w:spacing w:val="-7"/>
                <w:sz w:val="12"/>
                <w:szCs w:val="12"/>
              </w:rPr>
              <w:t xml:space="preserve"> </w:t>
            </w:r>
            <w:r w:rsidRPr="006B3278">
              <w:rPr>
                <w:sz w:val="12"/>
                <w:szCs w:val="12"/>
              </w:rPr>
              <w:t>NUMBER(S):</w:t>
            </w:r>
          </w:p>
          <w:p w14:paraId="68F54AF8" w14:textId="2D7E4707" w:rsidR="00F44EF8" w:rsidRPr="001B5C45" w:rsidRDefault="001A7A0B" w:rsidP="006B3278">
            <w:pPr>
              <w:pStyle w:val="TableParagraph"/>
              <w:ind w:left="57"/>
              <w:rPr>
                <w:sz w:val="20"/>
                <w:szCs w:val="20"/>
              </w:rPr>
            </w:pPr>
            <w:sdt>
              <w:sdtPr>
                <w:rPr>
                  <w:spacing w:val="-7"/>
                  <w:sz w:val="20"/>
                  <w:szCs w:val="20"/>
                </w:rPr>
                <w:id w:val="93292856"/>
                <w:placeholder>
                  <w:docPart w:val="DefaultPlaceholder_-1854013440"/>
                </w:placeholder>
              </w:sdtPr>
              <w:sdtEndPr>
                <w:rPr>
                  <w:color w:val="808080"/>
                  <w:spacing w:val="-2"/>
                </w:rPr>
              </w:sdtEndPr>
              <w:sdtContent>
                <w:r w:rsidR="00F44EF8" w:rsidRPr="001B5C45">
                  <w:rPr>
                    <w:color w:val="808080"/>
                    <w:sz w:val="20"/>
                    <w:szCs w:val="20"/>
                  </w:rPr>
                  <w:t>Insert</w:t>
                </w:r>
                <w:r w:rsidR="00F44EF8" w:rsidRPr="001B5C45">
                  <w:rPr>
                    <w:color w:val="808080"/>
                    <w:spacing w:val="-7"/>
                    <w:sz w:val="20"/>
                    <w:szCs w:val="20"/>
                  </w:rPr>
                  <w:t xml:space="preserve"> </w:t>
                </w:r>
                <w:r w:rsidR="00F44EF8" w:rsidRPr="001B5C45">
                  <w:rPr>
                    <w:color w:val="808080"/>
                    <w:sz w:val="20"/>
                    <w:szCs w:val="20"/>
                  </w:rPr>
                  <w:t>tenure</w:t>
                </w:r>
                <w:r w:rsidR="00F44EF8" w:rsidRPr="001B5C45">
                  <w:rPr>
                    <w:color w:val="808080"/>
                    <w:spacing w:val="-5"/>
                    <w:sz w:val="20"/>
                    <w:szCs w:val="20"/>
                  </w:rPr>
                  <w:t xml:space="preserve"> </w:t>
                </w:r>
                <w:r w:rsidR="00F44EF8" w:rsidRPr="001B5C45">
                  <w:rPr>
                    <w:color w:val="808080"/>
                    <w:sz w:val="20"/>
                    <w:szCs w:val="20"/>
                  </w:rPr>
                  <w:t>type</w:t>
                </w:r>
                <w:r w:rsidR="00F44EF8" w:rsidRPr="001B5C45">
                  <w:rPr>
                    <w:color w:val="808080"/>
                    <w:spacing w:val="-5"/>
                    <w:sz w:val="20"/>
                    <w:szCs w:val="20"/>
                  </w:rPr>
                  <w:t xml:space="preserve"> </w:t>
                </w:r>
                <w:r w:rsidR="00F44EF8" w:rsidRPr="001B5C45">
                  <w:rPr>
                    <w:color w:val="808080"/>
                    <w:sz w:val="20"/>
                    <w:szCs w:val="20"/>
                  </w:rPr>
                  <w:t>and</w:t>
                </w:r>
                <w:r w:rsidR="00F44EF8" w:rsidRPr="001B5C45">
                  <w:rPr>
                    <w:color w:val="808080"/>
                    <w:spacing w:val="-7"/>
                    <w:sz w:val="20"/>
                    <w:szCs w:val="20"/>
                  </w:rPr>
                  <w:t xml:space="preserve"> </w:t>
                </w:r>
                <w:r w:rsidR="00F44EF8" w:rsidRPr="001B5C45">
                  <w:rPr>
                    <w:color w:val="808080"/>
                    <w:spacing w:val="-2"/>
                    <w:sz w:val="20"/>
                    <w:szCs w:val="20"/>
                  </w:rPr>
                  <w:t>number.</w:t>
                </w:r>
              </w:sdtContent>
            </w:sdt>
          </w:p>
        </w:tc>
      </w:tr>
      <w:tr w:rsidR="00F44EF8" w14:paraId="7AA01C2F" w14:textId="77777777" w:rsidTr="006B3278">
        <w:tc>
          <w:tcPr>
            <w:tcW w:w="9781" w:type="dxa"/>
            <w:gridSpan w:val="2"/>
            <w:tcMar>
              <w:top w:w="113" w:type="dxa"/>
              <w:bottom w:w="113" w:type="dxa"/>
            </w:tcMar>
          </w:tcPr>
          <w:p w14:paraId="0846D77F" w14:textId="77777777" w:rsidR="006B3278" w:rsidRDefault="006B3278" w:rsidP="006B3278">
            <w:pPr>
              <w:pStyle w:val="TableParagraph"/>
              <w:ind w:left="57"/>
              <w:rPr>
                <w:spacing w:val="36"/>
                <w:sz w:val="20"/>
                <w:szCs w:val="20"/>
              </w:rPr>
            </w:pPr>
            <w:r w:rsidRPr="006B3278">
              <w:rPr>
                <w:sz w:val="12"/>
                <w:szCs w:val="12"/>
              </w:rPr>
              <w:lastRenderedPageBreak/>
              <w:t>GRID</w:t>
            </w:r>
            <w:r w:rsidRPr="006B3278">
              <w:rPr>
                <w:spacing w:val="-5"/>
                <w:sz w:val="12"/>
                <w:szCs w:val="12"/>
              </w:rPr>
              <w:t xml:space="preserve"> </w:t>
            </w:r>
            <w:r w:rsidRPr="006B3278">
              <w:rPr>
                <w:sz w:val="12"/>
                <w:szCs w:val="12"/>
              </w:rPr>
              <w:t>REFERENCES</w:t>
            </w:r>
            <w:r w:rsidRPr="006B3278">
              <w:rPr>
                <w:spacing w:val="-3"/>
                <w:sz w:val="12"/>
                <w:szCs w:val="12"/>
              </w:rPr>
              <w:t xml:space="preserve"> </w:t>
            </w:r>
            <w:r w:rsidRPr="006B3278">
              <w:rPr>
                <w:sz w:val="12"/>
                <w:szCs w:val="12"/>
              </w:rPr>
              <w:t>(DECIMAL</w:t>
            </w:r>
            <w:r w:rsidRPr="006B3278">
              <w:rPr>
                <w:spacing w:val="-5"/>
                <w:sz w:val="12"/>
                <w:szCs w:val="12"/>
              </w:rPr>
              <w:t xml:space="preserve"> </w:t>
            </w:r>
            <w:r w:rsidRPr="006B3278">
              <w:rPr>
                <w:sz w:val="12"/>
                <w:szCs w:val="12"/>
              </w:rPr>
              <w:t>DEGREES</w:t>
            </w:r>
            <w:r w:rsidRPr="006B3278">
              <w:rPr>
                <w:spacing w:val="-5"/>
                <w:sz w:val="12"/>
                <w:szCs w:val="12"/>
              </w:rPr>
              <w:t xml:space="preserve"> </w:t>
            </w:r>
            <w:r w:rsidRPr="006B3278">
              <w:rPr>
                <w:sz w:val="12"/>
                <w:szCs w:val="12"/>
              </w:rPr>
              <w:t>GDA94):</w:t>
            </w:r>
            <w:r w:rsidR="00F44EF8" w:rsidRPr="001B5C45">
              <w:rPr>
                <w:spacing w:val="36"/>
                <w:sz w:val="20"/>
                <w:szCs w:val="20"/>
              </w:rPr>
              <w:t xml:space="preserve"> </w:t>
            </w:r>
          </w:p>
          <w:sdt>
            <w:sdtPr>
              <w:rPr>
                <w:color w:val="808080"/>
                <w:sz w:val="20"/>
                <w:szCs w:val="20"/>
              </w:rPr>
              <w:id w:val="-2052754499"/>
              <w:placeholder>
                <w:docPart w:val="DefaultPlaceholder_-1854013440"/>
              </w:placeholder>
            </w:sdtPr>
            <w:sdtEndPr>
              <w:rPr>
                <w:spacing w:val="-2"/>
              </w:rPr>
            </w:sdtEndPr>
            <w:sdtContent>
              <w:p w14:paraId="249B7339" w14:textId="422AA557" w:rsidR="00F44EF8" w:rsidRPr="001B5C45" w:rsidRDefault="00F44EF8" w:rsidP="006B3278">
                <w:pPr>
                  <w:pStyle w:val="TableParagraph"/>
                  <w:ind w:left="57"/>
                  <w:rPr>
                    <w:sz w:val="20"/>
                    <w:szCs w:val="20"/>
                  </w:rPr>
                </w:pPr>
                <w:r w:rsidRPr="001B5C45">
                  <w:rPr>
                    <w:color w:val="808080"/>
                    <w:sz w:val="20"/>
                    <w:szCs w:val="20"/>
                  </w:rPr>
                  <w:t>Insert</w:t>
                </w:r>
                <w:r w:rsidRPr="001B5C45">
                  <w:rPr>
                    <w:color w:val="808080"/>
                    <w:spacing w:val="-6"/>
                    <w:sz w:val="20"/>
                    <w:szCs w:val="20"/>
                  </w:rPr>
                  <w:t xml:space="preserve"> </w:t>
                </w:r>
                <w:r w:rsidR="006B3278">
                  <w:rPr>
                    <w:color w:val="808080"/>
                    <w:sz w:val="20"/>
                    <w:szCs w:val="20"/>
                  </w:rPr>
                  <w:t>grid references</w:t>
                </w:r>
                <w:r w:rsidRPr="001B5C45">
                  <w:rPr>
                    <w:color w:val="808080"/>
                    <w:spacing w:val="-2"/>
                    <w:sz w:val="20"/>
                    <w:szCs w:val="20"/>
                  </w:rPr>
                  <w:t>.</w:t>
                </w:r>
              </w:p>
            </w:sdtContent>
          </w:sdt>
        </w:tc>
      </w:tr>
      <w:tr w:rsidR="001B5C45" w14:paraId="36D71324" w14:textId="77777777" w:rsidTr="006B3278">
        <w:tc>
          <w:tcPr>
            <w:tcW w:w="9781" w:type="dxa"/>
            <w:gridSpan w:val="2"/>
            <w:tcMar>
              <w:top w:w="113" w:type="dxa"/>
              <w:bottom w:w="113" w:type="dxa"/>
            </w:tcMar>
          </w:tcPr>
          <w:p w14:paraId="520058DA" w14:textId="782B620F" w:rsidR="006B3278" w:rsidRPr="006B3278" w:rsidRDefault="006B3278" w:rsidP="006B3278">
            <w:pPr>
              <w:ind w:left="57"/>
              <w:rPr>
                <w:sz w:val="12"/>
                <w:szCs w:val="12"/>
              </w:rPr>
            </w:pPr>
            <w:r w:rsidRPr="006B3278">
              <w:rPr>
                <w:sz w:val="12"/>
                <w:szCs w:val="12"/>
              </w:rPr>
              <w:t>LOCAL</w:t>
            </w:r>
            <w:r w:rsidRPr="006B3278">
              <w:rPr>
                <w:spacing w:val="-5"/>
                <w:sz w:val="12"/>
                <w:szCs w:val="12"/>
              </w:rPr>
              <w:t xml:space="preserve"> </w:t>
            </w:r>
            <w:r w:rsidRPr="006B3278">
              <w:rPr>
                <w:sz w:val="12"/>
                <w:szCs w:val="12"/>
              </w:rPr>
              <w:t>GOVERNMENT</w:t>
            </w:r>
            <w:r w:rsidRPr="006B3278">
              <w:rPr>
                <w:spacing w:val="-4"/>
                <w:sz w:val="12"/>
                <w:szCs w:val="12"/>
              </w:rPr>
              <w:t xml:space="preserve"> </w:t>
            </w:r>
            <w:r w:rsidRPr="006B3278">
              <w:rPr>
                <w:sz w:val="12"/>
                <w:szCs w:val="12"/>
              </w:rPr>
              <w:t>AUTHORITY:</w:t>
            </w:r>
          </w:p>
          <w:sdt>
            <w:sdtPr>
              <w:rPr>
                <w:color w:val="808080"/>
                <w:sz w:val="20"/>
                <w:szCs w:val="20"/>
              </w:rPr>
              <w:id w:val="-592011299"/>
              <w:placeholder>
                <w:docPart w:val="DefaultPlaceholder_-1854013440"/>
              </w:placeholder>
            </w:sdtPr>
            <w:sdtEndPr>
              <w:rPr>
                <w:spacing w:val="-2"/>
              </w:rPr>
            </w:sdtEndPr>
            <w:sdtContent>
              <w:p w14:paraId="12072304" w14:textId="0351A60C" w:rsidR="001B5C45" w:rsidRPr="001B5C45" w:rsidRDefault="001B5C45" w:rsidP="006B3278">
                <w:pPr>
                  <w:ind w:left="57"/>
                  <w:rPr>
                    <w:sz w:val="20"/>
                    <w:szCs w:val="20"/>
                  </w:rPr>
                </w:pPr>
                <w:r w:rsidRPr="001B5C45">
                  <w:rPr>
                    <w:color w:val="808080"/>
                    <w:sz w:val="20"/>
                    <w:szCs w:val="20"/>
                  </w:rPr>
                  <w:t>Insert</w:t>
                </w:r>
                <w:r w:rsidRPr="001B5C45">
                  <w:rPr>
                    <w:color w:val="808080"/>
                    <w:spacing w:val="-6"/>
                    <w:sz w:val="20"/>
                    <w:szCs w:val="20"/>
                  </w:rPr>
                  <w:t xml:space="preserve"> </w:t>
                </w:r>
                <w:r w:rsidRPr="001B5C45">
                  <w:rPr>
                    <w:color w:val="808080"/>
                    <w:sz w:val="20"/>
                    <w:szCs w:val="20"/>
                  </w:rPr>
                  <w:t>local</w:t>
                </w:r>
                <w:r w:rsidRPr="001B5C45">
                  <w:rPr>
                    <w:color w:val="808080"/>
                    <w:spacing w:val="-7"/>
                    <w:sz w:val="20"/>
                    <w:szCs w:val="20"/>
                  </w:rPr>
                  <w:t xml:space="preserve"> </w:t>
                </w:r>
                <w:r w:rsidRPr="001B5C45">
                  <w:rPr>
                    <w:color w:val="808080"/>
                    <w:sz w:val="20"/>
                    <w:szCs w:val="20"/>
                  </w:rPr>
                  <w:t>government</w:t>
                </w:r>
                <w:r w:rsidRPr="001B5C45">
                  <w:rPr>
                    <w:color w:val="808080"/>
                    <w:spacing w:val="-3"/>
                    <w:sz w:val="20"/>
                    <w:szCs w:val="20"/>
                  </w:rPr>
                  <w:t xml:space="preserve"> </w:t>
                </w:r>
                <w:r w:rsidRPr="001B5C45">
                  <w:rPr>
                    <w:color w:val="808080"/>
                    <w:spacing w:val="-2"/>
                    <w:sz w:val="20"/>
                    <w:szCs w:val="20"/>
                  </w:rPr>
                  <w:t>authority.</w:t>
                </w:r>
              </w:p>
            </w:sdtContent>
          </w:sdt>
        </w:tc>
      </w:tr>
    </w:tbl>
    <w:p w14:paraId="72E450D3" w14:textId="432B2074" w:rsidR="00F44EF8" w:rsidRDefault="00F44EF8" w:rsidP="009763AB">
      <w:pPr>
        <w:pStyle w:val="ListParagraph"/>
        <w:numPr>
          <w:ilvl w:val="1"/>
          <w:numId w:val="31"/>
        </w:numPr>
        <w:spacing w:before="120" w:after="120"/>
        <w:ind w:left="567" w:hanging="567"/>
        <w:rPr>
          <w:b/>
          <w:sz w:val="20"/>
        </w:rPr>
      </w:pPr>
      <w:r>
        <w:rPr>
          <w:b/>
          <w:sz w:val="20"/>
        </w:rPr>
        <w:t>Area of the land over</w:t>
      </w:r>
      <w:r>
        <w:rPr>
          <w:b/>
          <w:spacing w:val="-1"/>
          <w:sz w:val="20"/>
        </w:rPr>
        <w:t xml:space="preserve"> </w:t>
      </w:r>
      <w:r>
        <w:rPr>
          <w:b/>
          <w:sz w:val="20"/>
        </w:rPr>
        <w:t>which the incident has occurred or affected?</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9763AB" w14:paraId="6DB2224A" w14:textId="77777777" w:rsidTr="002C6EE9">
        <w:tc>
          <w:tcPr>
            <w:tcW w:w="9781" w:type="dxa"/>
            <w:tcMar>
              <w:top w:w="113" w:type="dxa"/>
              <w:bottom w:w="113" w:type="dxa"/>
            </w:tcMar>
          </w:tcPr>
          <w:p w14:paraId="7D34D3A8" w14:textId="7BA33174" w:rsidR="009763AB" w:rsidRPr="00043CC5" w:rsidRDefault="009763AB" w:rsidP="00105DC2">
            <w:pPr>
              <w:pStyle w:val="TableParagraph"/>
              <w:ind w:left="57"/>
              <w:rPr>
                <w:spacing w:val="-2"/>
                <w:sz w:val="16"/>
                <w:szCs w:val="28"/>
              </w:rPr>
            </w:pPr>
            <w:r>
              <w:rPr>
                <w:sz w:val="12"/>
              </w:rPr>
              <w:t>ESTIMATED AREA (m</w:t>
            </w:r>
            <w:r>
              <w:rPr>
                <w:sz w:val="12"/>
                <w:vertAlign w:val="superscript"/>
              </w:rPr>
              <w:t>2</w:t>
            </w:r>
            <w:r>
              <w:rPr>
                <w:sz w:val="12"/>
              </w:rPr>
              <w:t>):</w:t>
            </w:r>
            <w:r>
              <w:rPr>
                <w:spacing w:val="-2"/>
                <w:sz w:val="12"/>
              </w:rPr>
              <w:t xml:space="preserve"> </w:t>
            </w:r>
          </w:p>
          <w:sdt>
            <w:sdtPr>
              <w:rPr>
                <w:color w:val="808080"/>
                <w:sz w:val="20"/>
                <w:szCs w:val="28"/>
              </w:rPr>
              <w:id w:val="-621608032"/>
              <w:placeholder>
                <w:docPart w:val="4DF45737845F4B11AC7FB88C2F634DED"/>
              </w:placeholder>
            </w:sdtPr>
            <w:sdtEndPr>
              <w:rPr>
                <w:spacing w:val="-2"/>
              </w:rPr>
            </w:sdtEndPr>
            <w:sdtContent>
              <w:p w14:paraId="485E88C7" w14:textId="7802E97C" w:rsidR="009763AB" w:rsidRDefault="009763AB" w:rsidP="009763AB">
                <w:pPr>
                  <w:pStyle w:val="TableParagraph"/>
                  <w:ind w:left="57"/>
                  <w:rPr>
                    <w:sz w:val="16"/>
                  </w:rPr>
                </w:pPr>
                <w:r w:rsidRPr="00043CC5">
                  <w:rPr>
                    <w:color w:val="808080"/>
                    <w:sz w:val="20"/>
                    <w:szCs w:val="28"/>
                  </w:rPr>
                  <w:t>Insert</w:t>
                </w:r>
                <w:r w:rsidRPr="00043CC5">
                  <w:rPr>
                    <w:color w:val="808080"/>
                    <w:spacing w:val="-3"/>
                    <w:sz w:val="20"/>
                    <w:szCs w:val="28"/>
                  </w:rPr>
                  <w:t xml:space="preserve"> </w:t>
                </w:r>
                <w:r>
                  <w:rPr>
                    <w:color w:val="808080"/>
                    <w:spacing w:val="-2"/>
                    <w:sz w:val="20"/>
                    <w:szCs w:val="28"/>
                  </w:rPr>
                  <w:t>area/m</w:t>
                </w:r>
                <w:r w:rsidRPr="009763AB">
                  <w:rPr>
                    <w:color w:val="808080"/>
                    <w:spacing w:val="-2"/>
                    <w:sz w:val="20"/>
                    <w:szCs w:val="28"/>
                    <w:vertAlign w:val="superscript"/>
                  </w:rPr>
                  <w:t>2</w:t>
                </w:r>
              </w:p>
            </w:sdtContent>
          </w:sdt>
        </w:tc>
      </w:tr>
    </w:tbl>
    <w:p w14:paraId="2A9B9649" w14:textId="77777777" w:rsidR="009763AB" w:rsidRDefault="00F44EF8" w:rsidP="009763AB">
      <w:pPr>
        <w:pStyle w:val="ListParagraph"/>
        <w:numPr>
          <w:ilvl w:val="1"/>
          <w:numId w:val="31"/>
        </w:numPr>
        <w:spacing w:before="120" w:after="120"/>
        <w:ind w:left="567" w:hanging="567"/>
        <w:rPr>
          <w:b/>
          <w:sz w:val="20"/>
        </w:rPr>
      </w:pPr>
      <w:r>
        <w:rPr>
          <w:b/>
          <w:sz w:val="20"/>
        </w:rPr>
        <w:t>Environmental</w:t>
      </w:r>
      <w:r>
        <w:rPr>
          <w:b/>
          <w:spacing w:val="-5"/>
          <w:sz w:val="20"/>
        </w:rPr>
        <w:t xml:space="preserve"> </w:t>
      </w:r>
      <w:r>
        <w:rPr>
          <w:b/>
          <w:sz w:val="20"/>
        </w:rPr>
        <w:t>authority</w:t>
      </w:r>
      <w:r>
        <w:rPr>
          <w:b/>
          <w:spacing w:val="-5"/>
          <w:sz w:val="20"/>
        </w:rPr>
        <w:t xml:space="preserve"> </w:t>
      </w:r>
      <w:r>
        <w:rPr>
          <w:b/>
          <w:sz w:val="20"/>
        </w:rPr>
        <w:t>type</w:t>
      </w:r>
      <w:r>
        <w:rPr>
          <w:b/>
          <w:spacing w:val="-5"/>
          <w:sz w:val="20"/>
        </w:rPr>
        <w:t xml:space="preserve"> </w:t>
      </w:r>
      <w:r>
        <w:rPr>
          <w:b/>
          <w:sz w:val="20"/>
        </w:rPr>
        <w:t>and</w:t>
      </w:r>
      <w:r>
        <w:rPr>
          <w:b/>
          <w:spacing w:val="-4"/>
          <w:sz w:val="20"/>
        </w:rPr>
        <w:t xml:space="preserve"> </w:t>
      </w:r>
      <w:r>
        <w:rPr>
          <w:b/>
          <w:sz w:val="20"/>
        </w:rPr>
        <w:t>number:</w:t>
      </w:r>
      <w:r>
        <w:rPr>
          <w:b/>
          <w:spacing w:val="-2"/>
          <w:sz w:val="20"/>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0"/>
        <w:gridCol w:w="4891"/>
      </w:tblGrid>
      <w:tr w:rsidR="005B0583" w14:paraId="59E194D4" w14:textId="0A8D4261" w:rsidTr="007C567F">
        <w:tc>
          <w:tcPr>
            <w:tcW w:w="4890" w:type="dxa"/>
            <w:tcMar>
              <w:top w:w="113" w:type="dxa"/>
              <w:bottom w:w="113" w:type="dxa"/>
            </w:tcMar>
          </w:tcPr>
          <w:p w14:paraId="2DE12E82" w14:textId="0EAD1C2E" w:rsidR="005B0583" w:rsidRPr="00043CC5" w:rsidRDefault="005B0583" w:rsidP="00105DC2">
            <w:pPr>
              <w:pStyle w:val="TableParagraph"/>
              <w:ind w:left="57"/>
              <w:rPr>
                <w:spacing w:val="-2"/>
                <w:sz w:val="16"/>
                <w:szCs w:val="28"/>
              </w:rPr>
            </w:pPr>
            <w:r>
              <w:rPr>
                <w:sz w:val="12"/>
              </w:rPr>
              <w:t>ENVIRONMENTAL AUTHORITY TYPE:</w:t>
            </w:r>
          </w:p>
          <w:sdt>
            <w:sdtPr>
              <w:rPr>
                <w:color w:val="808080"/>
                <w:sz w:val="20"/>
                <w:szCs w:val="28"/>
              </w:rPr>
              <w:id w:val="286166944"/>
              <w:placeholder>
                <w:docPart w:val="1ED15B39B3B74D3E83294485A29098D5"/>
              </w:placeholder>
            </w:sdtPr>
            <w:sdtEndPr>
              <w:rPr>
                <w:spacing w:val="-2"/>
              </w:rPr>
            </w:sdtEndPr>
            <w:sdtContent>
              <w:p w14:paraId="32C20FB6" w14:textId="615CF243" w:rsidR="005B0583" w:rsidRDefault="005B0583" w:rsidP="00105DC2">
                <w:pPr>
                  <w:pStyle w:val="TableParagraph"/>
                  <w:ind w:left="57"/>
                  <w:rPr>
                    <w:sz w:val="16"/>
                  </w:rPr>
                </w:pPr>
                <w:r w:rsidRPr="00043CC5">
                  <w:rPr>
                    <w:color w:val="808080"/>
                    <w:sz w:val="20"/>
                    <w:szCs w:val="28"/>
                  </w:rPr>
                  <w:t>Insert</w:t>
                </w:r>
                <w:r w:rsidRPr="00043CC5">
                  <w:rPr>
                    <w:color w:val="808080"/>
                    <w:spacing w:val="-3"/>
                    <w:sz w:val="20"/>
                    <w:szCs w:val="28"/>
                  </w:rPr>
                  <w:t xml:space="preserve"> </w:t>
                </w:r>
                <w:r>
                  <w:rPr>
                    <w:color w:val="808080"/>
                    <w:spacing w:val="-2"/>
                    <w:sz w:val="20"/>
                    <w:szCs w:val="28"/>
                  </w:rPr>
                  <w:t>EA type</w:t>
                </w:r>
              </w:p>
            </w:sdtContent>
          </w:sdt>
        </w:tc>
        <w:tc>
          <w:tcPr>
            <w:tcW w:w="4891" w:type="dxa"/>
          </w:tcPr>
          <w:p w14:paraId="7517634B" w14:textId="3DC26F2D" w:rsidR="005B0583" w:rsidRPr="00043CC5" w:rsidRDefault="005B0583" w:rsidP="005B0583">
            <w:pPr>
              <w:pStyle w:val="TableParagraph"/>
              <w:ind w:left="57"/>
              <w:rPr>
                <w:spacing w:val="-2"/>
                <w:sz w:val="16"/>
                <w:szCs w:val="28"/>
              </w:rPr>
            </w:pPr>
            <w:r>
              <w:rPr>
                <w:sz w:val="12"/>
              </w:rPr>
              <w:t>ENVIRONMENTAL AUTHORITY NUMBER:</w:t>
            </w:r>
          </w:p>
          <w:sdt>
            <w:sdtPr>
              <w:rPr>
                <w:color w:val="808080"/>
                <w:sz w:val="20"/>
                <w:szCs w:val="28"/>
              </w:rPr>
              <w:id w:val="1234351565"/>
              <w:placeholder>
                <w:docPart w:val="223FDED6A2BD48D396BDFDC4B9018BA0"/>
              </w:placeholder>
            </w:sdtPr>
            <w:sdtEndPr>
              <w:rPr>
                <w:spacing w:val="-2"/>
              </w:rPr>
            </w:sdtEndPr>
            <w:sdtContent>
              <w:p w14:paraId="683837FC" w14:textId="1397825C" w:rsidR="005B0583" w:rsidRDefault="005B0583" w:rsidP="005B0583">
                <w:pPr>
                  <w:pStyle w:val="TableParagraph"/>
                  <w:ind w:left="57"/>
                  <w:rPr>
                    <w:sz w:val="16"/>
                  </w:rPr>
                </w:pPr>
                <w:r w:rsidRPr="00043CC5">
                  <w:rPr>
                    <w:color w:val="808080"/>
                    <w:sz w:val="20"/>
                    <w:szCs w:val="28"/>
                  </w:rPr>
                  <w:t>Insert</w:t>
                </w:r>
                <w:r w:rsidRPr="00043CC5">
                  <w:rPr>
                    <w:color w:val="808080"/>
                    <w:spacing w:val="-3"/>
                    <w:sz w:val="20"/>
                    <w:szCs w:val="28"/>
                  </w:rPr>
                  <w:t xml:space="preserve"> </w:t>
                </w:r>
                <w:r>
                  <w:rPr>
                    <w:color w:val="808080"/>
                    <w:spacing w:val="-2"/>
                    <w:sz w:val="20"/>
                    <w:szCs w:val="28"/>
                  </w:rPr>
                  <w:t>EA number</w:t>
                </w:r>
              </w:p>
            </w:sdtContent>
          </w:sdt>
        </w:tc>
      </w:tr>
    </w:tbl>
    <w:p w14:paraId="0A47460E" w14:textId="77777777" w:rsidR="00F44EF8" w:rsidRDefault="00F44EF8" w:rsidP="006B3278">
      <w:pPr>
        <w:pStyle w:val="ListParagraph"/>
        <w:numPr>
          <w:ilvl w:val="1"/>
          <w:numId w:val="31"/>
        </w:numPr>
        <w:spacing w:before="130"/>
        <w:ind w:left="567" w:hanging="567"/>
        <w:rPr>
          <w:b/>
          <w:sz w:val="20"/>
        </w:rPr>
      </w:pPr>
      <w:r>
        <w:rPr>
          <w:b/>
          <w:sz w:val="20"/>
        </w:rPr>
        <w:t>Has</w:t>
      </w:r>
      <w:r>
        <w:rPr>
          <w:b/>
          <w:spacing w:val="-6"/>
          <w:sz w:val="20"/>
        </w:rPr>
        <w:t xml:space="preserve"> </w:t>
      </w:r>
      <w:r>
        <w:rPr>
          <w:b/>
          <w:sz w:val="20"/>
        </w:rPr>
        <w:t>a</w:t>
      </w:r>
      <w:r>
        <w:rPr>
          <w:b/>
          <w:spacing w:val="-4"/>
          <w:sz w:val="20"/>
        </w:rPr>
        <w:t xml:space="preserve"> </w:t>
      </w:r>
      <w:r>
        <w:rPr>
          <w:b/>
          <w:sz w:val="20"/>
        </w:rPr>
        <w:t>map</w:t>
      </w:r>
      <w:r>
        <w:rPr>
          <w:b/>
          <w:spacing w:val="-5"/>
          <w:sz w:val="20"/>
        </w:rPr>
        <w:t xml:space="preserve"> </w:t>
      </w:r>
      <w:r>
        <w:rPr>
          <w:b/>
          <w:sz w:val="20"/>
        </w:rPr>
        <w:t>or</w:t>
      </w:r>
      <w:r>
        <w:rPr>
          <w:b/>
          <w:spacing w:val="-4"/>
          <w:sz w:val="20"/>
        </w:rPr>
        <w:t xml:space="preserve"> </w:t>
      </w:r>
      <w:r>
        <w:rPr>
          <w:b/>
          <w:sz w:val="20"/>
        </w:rPr>
        <w:t>locality</w:t>
      </w:r>
      <w:r>
        <w:rPr>
          <w:b/>
          <w:spacing w:val="-5"/>
          <w:sz w:val="20"/>
        </w:rPr>
        <w:t xml:space="preserve"> </w:t>
      </w:r>
      <w:r>
        <w:rPr>
          <w:b/>
          <w:sz w:val="20"/>
        </w:rPr>
        <w:t>plan</w:t>
      </w:r>
      <w:r>
        <w:rPr>
          <w:b/>
          <w:spacing w:val="-5"/>
          <w:sz w:val="20"/>
        </w:rPr>
        <w:t xml:space="preserve"> </w:t>
      </w:r>
      <w:r>
        <w:rPr>
          <w:b/>
          <w:sz w:val="20"/>
        </w:rPr>
        <w:t>been</w:t>
      </w:r>
      <w:r>
        <w:rPr>
          <w:b/>
          <w:spacing w:val="-5"/>
          <w:sz w:val="20"/>
        </w:rPr>
        <w:t xml:space="preserve"> </w:t>
      </w:r>
      <w:r>
        <w:rPr>
          <w:b/>
          <w:sz w:val="20"/>
        </w:rPr>
        <w:t>attached</w:t>
      </w:r>
      <w:r>
        <w:rPr>
          <w:b/>
          <w:spacing w:val="-4"/>
          <w:sz w:val="20"/>
        </w:rPr>
        <w:t xml:space="preserve"> </w:t>
      </w:r>
      <w:r>
        <w:rPr>
          <w:b/>
          <w:sz w:val="20"/>
        </w:rPr>
        <w:t>to</w:t>
      </w:r>
      <w:r>
        <w:rPr>
          <w:b/>
          <w:spacing w:val="-5"/>
          <w:sz w:val="20"/>
        </w:rPr>
        <w:t xml:space="preserve"> </w:t>
      </w:r>
      <w:r>
        <w:rPr>
          <w:b/>
          <w:sz w:val="20"/>
        </w:rPr>
        <w:t>this</w:t>
      </w:r>
      <w:r>
        <w:rPr>
          <w:b/>
          <w:spacing w:val="-6"/>
          <w:sz w:val="20"/>
        </w:rPr>
        <w:t xml:space="preserve"> </w:t>
      </w:r>
      <w:r>
        <w:rPr>
          <w:b/>
          <w:spacing w:val="-2"/>
          <w:sz w:val="20"/>
        </w:rPr>
        <w:t>notification?</w:t>
      </w:r>
    </w:p>
    <w:p w14:paraId="6B574786" w14:textId="77777777" w:rsidR="00F44EF8" w:rsidRDefault="00F44EF8" w:rsidP="00F44EF8">
      <w:pPr>
        <w:spacing w:before="148" w:line="278" w:lineRule="auto"/>
        <w:ind w:right="312"/>
        <w:rPr>
          <w:sz w:val="18"/>
        </w:rPr>
      </w:pPr>
      <w:r>
        <w:rPr>
          <w:sz w:val="18"/>
        </w:rPr>
        <w:t>The</w:t>
      </w:r>
      <w:r>
        <w:rPr>
          <w:spacing w:val="-1"/>
          <w:sz w:val="18"/>
        </w:rPr>
        <w:t xml:space="preserve"> </w:t>
      </w:r>
      <w:r>
        <w:rPr>
          <w:sz w:val="18"/>
        </w:rPr>
        <w:t>processing</w:t>
      </w:r>
      <w:r>
        <w:rPr>
          <w:spacing w:val="-4"/>
          <w:sz w:val="18"/>
        </w:rPr>
        <w:t xml:space="preserve"> </w:t>
      </w:r>
      <w:r>
        <w:rPr>
          <w:sz w:val="18"/>
        </w:rPr>
        <w:t>of</w:t>
      </w:r>
      <w:r>
        <w:rPr>
          <w:spacing w:val="-2"/>
          <w:sz w:val="18"/>
        </w:rPr>
        <w:t xml:space="preserve"> </w:t>
      </w:r>
      <w:r>
        <w:rPr>
          <w:sz w:val="18"/>
        </w:rPr>
        <w:t>this</w:t>
      </w:r>
      <w:r>
        <w:rPr>
          <w:spacing w:val="-3"/>
          <w:sz w:val="18"/>
        </w:rPr>
        <w:t xml:space="preserve"> </w:t>
      </w:r>
      <w:r>
        <w:rPr>
          <w:sz w:val="18"/>
        </w:rPr>
        <w:t>information</w:t>
      </w:r>
      <w:r>
        <w:rPr>
          <w:spacing w:val="-1"/>
          <w:sz w:val="18"/>
        </w:rPr>
        <w:t xml:space="preserve"> </w:t>
      </w:r>
      <w:r>
        <w:rPr>
          <w:sz w:val="18"/>
        </w:rPr>
        <w:t>will</w:t>
      </w:r>
      <w:r>
        <w:rPr>
          <w:spacing w:val="-4"/>
          <w:sz w:val="18"/>
        </w:rPr>
        <w:t xml:space="preserve"> </w:t>
      </w:r>
      <w:r>
        <w:rPr>
          <w:sz w:val="18"/>
        </w:rPr>
        <w:t>be</w:t>
      </w:r>
      <w:r>
        <w:rPr>
          <w:spacing w:val="-1"/>
          <w:sz w:val="18"/>
        </w:rPr>
        <w:t xml:space="preserve"> </w:t>
      </w:r>
      <w:r>
        <w:rPr>
          <w:sz w:val="18"/>
        </w:rPr>
        <w:t>greatly</w:t>
      </w:r>
      <w:r>
        <w:rPr>
          <w:spacing w:val="-1"/>
          <w:sz w:val="18"/>
        </w:rPr>
        <w:t xml:space="preserve"> </w:t>
      </w:r>
      <w:r>
        <w:rPr>
          <w:sz w:val="18"/>
        </w:rPr>
        <w:t>assisted</w:t>
      </w:r>
      <w:r>
        <w:rPr>
          <w:spacing w:val="-1"/>
          <w:sz w:val="18"/>
        </w:rPr>
        <w:t xml:space="preserve"> </w:t>
      </w:r>
      <w:r>
        <w:rPr>
          <w:sz w:val="18"/>
        </w:rPr>
        <w:t>by</w:t>
      </w:r>
      <w:r>
        <w:rPr>
          <w:spacing w:val="-3"/>
          <w:sz w:val="18"/>
        </w:rPr>
        <w:t xml:space="preserve"> </w:t>
      </w:r>
      <w:r>
        <w:rPr>
          <w:sz w:val="18"/>
        </w:rPr>
        <w:t>the</w:t>
      </w:r>
      <w:r>
        <w:rPr>
          <w:spacing w:val="-1"/>
          <w:sz w:val="18"/>
        </w:rPr>
        <w:t xml:space="preserve"> </w:t>
      </w:r>
      <w:r>
        <w:rPr>
          <w:sz w:val="18"/>
        </w:rPr>
        <w:t>inclusion</w:t>
      </w:r>
      <w:r>
        <w:rPr>
          <w:spacing w:val="-1"/>
          <w:sz w:val="18"/>
        </w:rPr>
        <w:t xml:space="preserve"> </w:t>
      </w:r>
      <w:r>
        <w:rPr>
          <w:sz w:val="18"/>
        </w:rPr>
        <w:t>of</w:t>
      </w:r>
      <w:r>
        <w:rPr>
          <w:spacing w:val="-2"/>
          <w:sz w:val="18"/>
        </w:rPr>
        <w:t xml:space="preserve"> </w:t>
      </w:r>
      <w:r>
        <w:rPr>
          <w:sz w:val="18"/>
        </w:rPr>
        <w:t>a</w:t>
      </w:r>
      <w:r>
        <w:rPr>
          <w:spacing w:val="-4"/>
          <w:sz w:val="18"/>
        </w:rPr>
        <w:t xml:space="preserve"> </w:t>
      </w:r>
      <w:r>
        <w:rPr>
          <w:sz w:val="18"/>
        </w:rPr>
        <w:t>map</w:t>
      </w:r>
      <w:r>
        <w:rPr>
          <w:spacing w:val="-4"/>
          <w:sz w:val="18"/>
        </w:rPr>
        <w:t xml:space="preserve"> </w:t>
      </w:r>
      <w:r>
        <w:rPr>
          <w:sz w:val="18"/>
        </w:rPr>
        <w:t>or</w:t>
      </w:r>
      <w:r>
        <w:rPr>
          <w:spacing w:val="-2"/>
          <w:sz w:val="18"/>
        </w:rPr>
        <w:t xml:space="preserve"> </w:t>
      </w:r>
      <w:r>
        <w:rPr>
          <w:sz w:val="18"/>
        </w:rPr>
        <w:t>locality</w:t>
      </w:r>
      <w:r>
        <w:rPr>
          <w:spacing w:val="-1"/>
          <w:sz w:val="18"/>
        </w:rPr>
        <w:t xml:space="preserve"> </w:t>
      </w:r>
      <w:r>
        <w:rPr>
          <w:sz w:val="18"/>
        </w:rPr>
        <w:t>plan</w:t>
      </w:r>
      <w:r>
        <w:rPr>
          <w:spacing w:val="-1"/>
          <w:sz w:val="18"/>
        </w:rPr>
        <w:t xml:space="preserve"> </w:t>
      </w:r>
      <w:r>
        <w:rPr>
          <w:sz w:val="18"/>
        </w:rPr>
        <w:t>that</w:t>
      </w:r>
      <w:r>
        <w:rPr>
          <w:spacing w:val="-4"/>
          <w:sz w:val="18"/>
        </w:rPr>
        <w:t xml:space="preserve"> </w:t>
      </w:r>
      <w:r>
        <w:rPr>
          <w:sz w:val="18"/>
        </w:rPr>
        <w:t>shows</w:t>
      </w:r>
      <w:r>
        <w:rPr>
          <w:spacing w:val="-1"/>
          <w:sz w:val="18"/>
        </w:rPr>
        <w:t xml:space="preserve"> </w:t>
      </w:r>
      <w:r>
        <w:rPr>
          <w:sz w:val="18"/>
        </w:rPr>
        <w:t>the affected land.</w:t>
      </w:r>
    </w:p>
    <w:p w14:paraId="0E5FC19D" w14:textId="14CEFE35" w:rsidR="00F44EF8" w:rsidRPr="001B5C45" w:rsidRDefault="001A7A0B" w:rsidP="001B5C45">
      <w:pPr>
        <w:tabs>
          <w:tab w:val="left" w:pos="849"/>
          <w:tab w:val="left" w:pos="1552"/>
        </w:tabs>
        <w:spacing w:before="89"/>
        <w:rPr>
          <w:sz w:val="20"/>
        </w:rPr>
      </w:pPr>
      <w:sdt>
        <w:sdtPr>
          <w:rPr>
            <w:spacing w:val="-5"/>
            <w:sz w:val="20"/>
          </w:rPr>
          <w:id w:val="1142463330"/>
          <w14:checkbox>
            <w14:checked w14:val="0"/>
            <w14:checkedState w14:val="2612" w14:font="MS Gothic"/>
            <w14:uncheckedState w14:val="2610" w14:font="MS Gothic"/>
          </w14:checkbox>
        </w:sdtPr>
        <w:sdtEndPr/>
        <w:sdtContent>
          <w:r w:rsidR="001B5C45">
            <w:rPr>
              <w:rFonts w:ascii="MS Gothic" w:eastAsia="MS Gothic" w:hAnsi="MS Gothic" w:hint="eastAsia"/>
              <w:spacing w:val="-5"/>
              <w:sz w:val="20"/>
            </w:rPr>
            <w:t>☐</w:t>
          </w:r>
        </w:sdtContent>
      </w:sdt>
      <w:r w:rsidR="001B5C45">
        <w:rPr>
          <w:spacing w:val="-5"/>
          <w:sz w:val="20"/>
        </w:rPr>
        <w:t xml:space="preserve"> </w:t>
      </w:r>
      <w:r w:rsidR="00F44EF8" w:rsidRPr="001B5C45">
        <w:rPr>
          <w:spacing w:val="-5"/>
          <w:sz w:val="20"/>
        </w:rPr>
        <w:t>No</w:t>
      </w:r>
      <w:r w:rsidR="00F44EF8" w:rsidRPr="001B5C45">
        <w:rPr>
          <w:sz w:val="20"/>
        </w:rPr>
        <w:tab/>
      </w:r>
      <w:sdt>
        <w:sdtPr>
          <w:rPr>
            <w:sz w:val="20"/>
          </w:rPr>
          <w:id w:val="2124959394"/>
          <w14:checkbox>
            <w14:checked w14:val="0"/>
            <w14:checkedState w14:val="2612" w14:font="MS Gothic"/>
            <w14:uncheckedState w14:val="2610" w14:font="MS Gothic"/>
          </w14:checkbox>
        </w:sdtPr>
        <w:sdtEndPr/>
        <w:sdtContent>
          <w:r w:rsidR="001B5C45">
            <w:rPr>
              <w:rFonts w:ascii="MS Gothic" w:eastAsia="MS Gothic" w:hAnsi="MS Gothic" w:hint="eastAsia"/>
              <w:sz w:val="20"/>
            </w:rPr>
            <w:t>☐</w:t>
          </w:r>
        </w:sdtContent>
      </w:sdt>
      <w:r w:rsidR="00F44EF8" w:rsidRPr="001B5C45">
        <w:rPr>
          <w:rFonts w:ascii="MS Gothic" w:hAnsi="MS Gothic"/>
          <w:spacing w:val="6"/>
          <w:sz w:val="20"/>
        </w:rPr>
        <w:t xml:space="preserve"> </w:t>
      </w:r>
      <w:r w:rsidR="00F44EF8" w:rsidRPr="001B5C45">
        <w:rPr>
          <w:spacing w:val="-5"/>
          <w:sz w:val="20"/>
        </w:rPr>
        <w:t>Yes</w:t>
      </w:r>
    </w:p>
    <w:p w14:paraId="0A936719" w14:textId="77777777" w:rsidR="00F44EF8" w:rsidRDefault="00F44EF8" w:rsidP="00F44EF8">
      <w:pPr>
        <w:pStyle w:val="ListParagraph"/>
        <w:numPr>
          <w:ilvl w:val="1"/>
          <w:numId w:val="31"/>
        </w:numPr>
        <w:tabs>
          <w:tab w:val="left" w:pos="536"/>
        </w:tabs>
        <w:spacing w:before="116"/>
        <w:ind w:left="0" w:firstLine="0"/>
        <w:rPr>
          <w:b/>
          <w:sz w:val="20"/>
        </w:rPr>
      </w:pPr>
      <w:r>
        <w:rPr>
          <w:b/>
          <w:sz w:val="20"/>
        </w:rPr>
        <w:t>State</w:t>
      </w:r>
      <w:r>
        <w:rPr>
          <w:b/>
          <w:spacing w:val="-6"/>
          <w:sz w:val="20"/>
        </w:rPr>
        <w:t xml:space="preserve"> </w:t>
      </w:r>
      <w:r>
        <w:rPr>
          <w:b/>
          <w:sz w:val="20"/>
        </w:rPr>
        <w:t>the</w:t>
      </w:r>
      <w:r>
        <w:rPr>
          <w:b/>
          <w:spacing w:val="-6"/>
          <w:sz w:val="20"/>
        </w:rPr>
        <w:t xml:space="preserve"> </w:t>
      </w:r>
      <w:r>
        <w:rPr>
          <w:b/>
          <w:sz w:val="20"/>
        </w:rPr>
        <w:t>time</w:t>
      </w:r>
      <w:r>
        <w:rPr>
          <w:b/>
          <w:spacing w:val="-3"/>
          <w:sz w:val="20"/>
        </w:rPr>
        <w:t xml:space="preserve"> </w:t>
      </w:r>
      <w:r>
        <w:rPr>
          <w:b/>
          <w:sz w:val="20"/>
        </w:rPr>
        <w:t>and</w:t>
      </w:r>
      <w:r>
        <w:rPr>
          <w:b/>
          <w:spacing w:val="-5"/>
          <w:sz w:val="20"/>
        </w:rPr>
        <w:t xml:space="preserve"> </w:t>
      </w:r>
      <w:r>
        <w:rPr>
          <w:b/>
          <w:sz w:val="20"/>
        </w:rPr>
        <w:t>date</w:t>
      </w:r>
      <w:r>
        <w:rPr>
          <w:b/>
          <w:spacing w:val="-6"/>
          <w:sz w:val="20"/>
        </w:rPr>
        <w:t xml:space="preserve"> </w:t>
      </w:r>
      <w:r>
        <w:rPr>
          <w:b/>
          <w:sz w:val="20"/>
        </w:rPr>
        <w:t>when</w:t>
      </w:r>
      <w:r>
        <w:rPr>
          <w:b/>
          <w:spacing w:val="-4"/>
          <w:sz w:val="20"/>
        </w:rPr>
        <w:t xml:space="preserve"> </w:t>
      </w:r>
      <w:r>
        <w:rPr>
          <w:b/>
          <w:sz w:val="20"/>
        </w:rPr>
        <w:t>you</w:t>
      </w:r>
      <w:r>
        <w:rPr>
          <w:b/>
          <w:spacing w:val="-5"/>
          <w:sz w:val="20"/>
        </w:rPr>
        <w:t xml:space="preserve"> </w:t>
      </w:r>
      <w:r>
        <w:rPr>
          <w:b/>
          <w:sz w:val="20"/>
        </w:rPr>
        <w:t>first</w:t>
      </w:r>
      <w:r>
        <w:rPr>
          <w:b/>
          <w:spacing w:val="-5"/>
          <w:sz w:val="20"/>
        </w:rPr>
        <w:t xml:space="preserve"> </w:t>
      </w:r>
      <w:r>
        <w:rPr>
          <w:b/>
          <w:sz w:val="20"/>
        </w:rPr>
        <w:t>became</w:t>
      </w:r>
      <w:r>
        <w:rPr>
          <w:b/>
          <w:spacing w:val="-5"/>
          <w:sz w:val="20"/>
        </w:rPr>
        <w:t xml:space="preserve"> </w:t>
      </w:r>
      <w:r>
        <w:rPr>
          <w:b/>
          <w:sz w:val="20"/>
        </w:rPr>
        <w:t>aware</w:t>
      </w:r>
      <w:r>
        <w:rPr>
          <w:b/>
          <w:spacing w:val="-6"/>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event</w:t>
      </w:r>
      <w:r>
        <w:rPr>
          <w:b/>
          <w:spacing w:val="-5"/>
          <w:sz w:val="20"/>
        </w:rPr>
        <w:t xml:space="preserve"> </w:t>
      </w:r>
      <w:r>
        <w:rPr>
          <w:b/>
          <w:sz w:val="20"/>
        </w:rPr>
        <w:t>for</w:t>
      </w:r>
      <w:r>
        <w:rPr>
          <w:b/>
          <w:spacing w:val="-7"/>
          <w:sz w:val="20"/>
        </w:rPr>
        <w:t xml:space="preserve"> </w:t>
      </w:r>
      <w:r>
        <w:rPr>
          <w:b/>
          <w:sz w:val="20"/>
        </w:rPr>
        <w:t>which</w:t>
      </w:r>
      <w:r>
        <w:rPr>
          <w:b/>
          <w:spacing w:val="-3"/>
          <w:sz w:val="20"/>
        </w:rPr>
        <w:t xml:space="preserve"> </w:t>
      </w:r>
      <w:r>
        <w:rPr>
          <w:b/>
          <w:sz w:val="20"/>
        </w:rPr>
        <w:t>notice</w:t>
      </w:r>
      <w:r>
        <w:rPr>
          <w:b/>
          <w:spacing w:val="-5"/>
          <w:sz w:val="20"/>
        </w:rPr>
        <w:t xml:space="preserve"> </w:t>
      </w:r>
      <w:r>
        <w:rPr>
          <w:b/>
          <w:sz w:val="20"/>
        </w:rPr>
        <w:t>is</w:t>
      </w:r>
      <w:r>
        <w:rPr>
          <w:b/>
          <w:spacing w:val="-6"/>
          <w:sz w:val="20"/>
        </w:rPr>
        <w:t xml:space="preserve"> </w:t>
      </w:r>
      <w:r>
        <w:rPr>
          <w:b/>
          <w:spacing w:val="-2"/>
          <w:sz w:val="20"/>
        </w:rPr>
        <w:t>given.</w:t>
      </w:r>
    </w:p>
    <w:p w14:paraId="53E6F35C" w14:textId="77777777" w:rsidR="00F44EF8" w:rsidRDefault="00F44EF8" w:rsidP="00F44EF8">
      <w:pPr>
        <w:pStyle w:val="BodyText"/>
        <w:spacing w:before="11"/>
        <w:rPr>
          <w:b/>
          <w:sz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2"/>
        <w:gridCol w:w="4669"/>
      </w:tblGrid>
      <w:tr w:rsidR="00F44EF8" w14:paraId="473C242A" w14:textId="77777777" w:rsidTr="006B3278">
        <w:tc>
          <w:tcPr>
            <w:tcW w:w="5112" w:type="dxa"/>
            <w:tcMar>
              <w:top w:w="113" w:type="dxa"/>
              <w:bottom w:w="113" w:type="dxa"/>
            </w:tcMar>
          </w:tcPr>
          <w:p w14:paraId="238FA453" w14:textId="77777777" w:rsidR="006B3278" w:rsidRPr="00043CC5" w:rsidRDefault="00F44EF8" w:rsidP="006B3278">
            <w:pPr>
              <w:pStyle w:val="TableParagraph"/>
              <w:ind w:left="57"/>
              <w:rPr>
                <w:spacing w:val="-2"/>
                <w:sz w:val="16"/>
                <w:szCs w:val="28"/>
              </w:rPr>
            </w:pPr>
            <w:r>
              <w:rPr>
                <w:sz w:val="12"/>
              </w:rPr>
              <w:t>TIME:</w:t>
            </w:r>
            <w:r>
              <w:rPr>
                <w:spacing w:val="-2"/>
                <w:sz w:val="12"/>
              </w:rPr>
              <w:t xml:space="preserve"> </w:t>
            </w:r>
          </w:p>
          <w:sdt>
            <w:sdtPr>
              <w:rPr>
                <w:color w:val="808080"/>
                <w:sz w:val="20"/>
                <w:szCs w:val="28"/>
              </w:rPr>
              <w:id w:val="1957281720"/>
              <w:placeholder>
                <w:docPart w:val="DefaultPlaceholder_-1854013440"/>
              </w:placeholder>
            </w:sdtPr>
            <w:sdtEndPr>
              <w:rPr>
                <w:spacing w:val="-2"/>
              </w:rPr>
            </w:sdtEndPr>
            <w:sdtContent>
              <w:p w14:paraId="1A667356" w14:textId="074D44CA" w:rsidR="00F44EF8" w:rsidRDefault="00F44EF8" w:rsidP="006B3278">
                <w:pPr>
                  <w:pStyle w:val="TableParagraph"/>
                  <w:ind w:left="57"/>
                  <w:rPr>
                    <w:sz w:val="16"/>
                  </w:rPr>
                </w:pPr>
                <w:r w:rsidRPr="00043CC5">
                  <w:rPr>
                    <w:color w:val="808080"/>
                    <w:sz w:val="20"/>
                    <w:szCs w:val="28"/>
                  </w:rPr>
                  <w:t>Insert</w:t>
                </w:r>
                <w:r w:rsidRPr="00043CC5">
                  <w:rPr>
                    <w:color w:val="808080"/>
                    <w:spacing w:val="-3"/>
                    <w:sz w:val="20"/>
                    <w:szCs w:val="28"/>
                  </w:rPr>
                  <w:t xml:space="preserve"> </w:t>
                </w:r>
                <w:r w:rsidRPr="00043CC5">
                  <w:rPr>
                    <w:color w:val="808080"/>
                    <w:spacing w:val="-2"/>
                    <w:sz w:val="20"/>
                    <w:szCs w:val="28"/>
                  </w:rPr>
                  <w:t>time.</w:t>
                </w:r>
              </w:p>
            </w:sdtContent>
          </w:sdt>
        </w:tc>
        <w:tc>
          <w:tcPr>
            <w:tcW w:w="4669" w:type="dxa"/>
            <w:tcMar>
              <w:top w:w="113" w:type="dxa"/>
              <w:bottom w:w="113" w:type="dxa"/>
            </w:tcMar>
          </w:tcPr>
          <w:p w14:paraId="075F1319" w14:textId="77777777" w:rsidR="006B3278" w:rsidRPr="00043CC5" w:rsidRDefault="00F44EF8" w:rsidP="006B3278">
            <w:pPr>
              <w:pStyle w:val="TableParagraph"/>
              <w:ind w:left="57"/>
              <w:rPr>
                <w:spacing w:val="-2"/>
                <w:sz w:val="16"/>
                <w:szCs w:val="28"/>
              </w:rPr>
            </w:pPr>
            <w:r>
              <w:rPr>
                <w:sz w:val="12"/>
              </w:rPr>
              <w:t>DATE:</w:t>
            </w:r>
            <w:r>
              <w:rPr>
                <w:spacing w:val="-2"/>
                <w:sz w:val="12"/>
              </w:rPr>
              <w:t xml:space="preserve"> </w:t>
            </w:r>
          </w:p>
          <w:sdt>
            <w:sdtPr>
              <w:rPr>
                <w:color w:val="808080"/>
                <w:sz w:val="20"/>
                <w:szCs w:val="28"/>
              </w:rPr>
              <w:id w:val="-56015202"/>
              <w:placeholder>
                <w:docPart w:val="DefaultPlaceholder_-1854013440"/>
              </w:placeholder>
            </w:sdtPr>
            <w:sdtEndPr>
              <w:rPr>
                <w:spacing w:val="-2"/>
              </w:rPr>
            </w:sdtEndPr>
            <w:sdtContent>
              <w:p w14:paraId="6D2889D2" w14:textId="28B33717" w:rsidR="00F44EF8" w:rsidRDefault="00F44EF8" w:rsidP="006B3278">
                <w:pPr>
                  <w:pStyle w:val="TableParagraph"/>
                  <w:ind w:left="57"/>
                  <w:rPr>
                    <w:sz w:val="16"/>
                  </w:rPr>
                </w:pPr>
                <w:r w:rsidRPr="00043CC5">
                  <w:rPr>
                    <w:color w:val="808080"/>
                    <w:sz w:val="20"/>
                    <w:szCs w:val="28"/>
                  </w:rPr>
                  <w:t>Insert</w:t>
                </w:r>
                <w:r w:rsidRPr="00043CC5">
                  <w:rPr>
                    <w:color w:val="808080"/>
                    <w:spacing w:val="-2"/>
                    <w:sz w:val="20"/>
                    <w:szCs w:val="28"/>
                  </w:rPr>
                  <w:t xml:space="preserve"> date.</w:t>
                </w:r>
              </w:p>
            </w:sdtContent>
          </w:sdt>
        </w:tc>
      </w:tr>
    </w:tbl>
    <w:p w14:paraId="6944483B" w14:textId="77777777" w:rsidR="00F44EF8" w:rsidRDefault="00F44EF8" w:rsidP="006B3278">
      <w:pPr>
        <w:pStyle w:val="ListParagraph"/>
        <w:numPr>
          <w:ilvl w:val="1"/>
          <w:numId w:val="31"/>
        </w:numPr>
        <w:spacing w:before="125" w:line="249" w:lineRule="auto"/>
        <w:ind w:left="567" w:right="745" w:hanging="567"/>
        <w:rPr>
          <w:b/>
          <w:sz w:val="20"/>
        </w:rPr>
      </w:pPr>
      <w:r>
        <w:rPr>
          <w:b/>
          <w:sz w:val="20"/>
        </w:rPr>
        <w:t>Does</w:t>
      </w:r>
      <w:r>
        <w:rPr>
          <w:b/>
          <w:spacing w:val="-3"/>
          <w:sz w:val="20"/>
        </w:rPr>
        <w:t xml:space="preserve"> </w:t>
      </w:r>
      <w:r>
        <w:rPr>
          <w:b/>
          <w:sz w:val="20"/>
        </w:rPr>
        <w:t>this</w:t>
      </w:r>
      <w:r>
        <w:rPr>
          <w:b/>
          <w:spacing w:val="-3"/>
          <w:sz w:val="20"/>
        </w:rPr>
        <w:t xml:space="preserve"> </w:t>
      </w:r>
      <w:r>
        <w:rPr>
          <w:b/>
          <w:sz w:val="20"/>
        </w:rPr>
        <w:t>notice</w:t>
      </w:r>
      <w:r>
        <w:rPr>
          <w:b/>
          <w:spacing w:val="-3"/>
          <w:sz w:val="20"/>
        </w:rPr>
        <w:t xml:space="preserve"> </w:t>
      </w:r>
      <w:r>
        <w:rPr>
          <w:b/>
          <w:sz w:val="20"/>
        </w:rPr>
        <w:t>relate</w:t>
      </w:r>
      <w:r>
        <w:rPr>
          <w:b/>
          <w:spacing w:val="-3"/>
          <w:sz w:val="20"/>
        </w:rPr>
        <w:t xml:space="preserve"> </w:t>
      </w:r>
      <w:r>
        <w:rPr>
          <w:b/>
          <w:sz w:val="20"/>
        </w:rPr>
        <w:t>to</w:t>
      </w:r>
      <w:r>
        <w:rPr>
          <w:b/>
          <w:spacing w:val="-1"/>
          <w:sz w:val="20"/>
        </w:rPr>
        <w:t xml:space="preserve"> </w:t>
      </w:r>
      <w:r>
        <w:rPr>
          <w:b/>
          <w:sz w:val="20"/>
        </w:rPr>
        <w:t>notification</w:t>
      </w:r>
      <w:r>
        <w:rPr>
          <w:b/>
          <w:spacing w:val="-2"/>
          <w:sz w:val="20"/>
        </w:rPr>
        <w:t xml:space="preserve"> </w:t>
      </w:r>
      <w:r>
        <w:rPr>
          <w:b/>
          <w:sz w:val="20"/>
        </w:rPr>
        <w:t>of</w:t>
      </w:r>
      <w:r>
        <w:rPr>
          <w:b/>
          <w:spacing w:val="-2"/>
          <w:sz w:val="20"/>
        </w:rPr>
        <w:t xml:space="preserve"> </w:t>
      </w:r>
      <w:r>
        <w:rPr>
          <w:b/>
          <w:sz w:val="20"/>
        </w:rPr>
        <w:t>an</w:t>
      </w:r>
      <w:r>
        <w:rPr>
          <w:b/>
          <w:spacing w:val="-2"/>
          <w:sz w:val="20"/>
        </w:rPr>
        <w:t xml:space="preserve"> </w:t>
      </w:r>
      <w:r>
        <w:rPr>
          <w:b/>
          <w:sz w:val="20"/>
        </w:rPr>
        <w:t>incident</w:t>
      </w:r>
      <w:r>
        <w:rPr>
          <w:b/>
          <w:spacing w:val="-1"/>
          <w:sz w:val="20"/>
        </w:rPr>
        <w:t xml:space="preserve"> </w:t>
      </w:r>
      <w:r>
        <w:rPr>
          <w:b/>
          <w:sz w:val="20"/>
        </w:rPr>
        <w:t>that</w:t>
      </w:r>
      <w:r>
        <w:rPr>
          <w:b/>
          <w:spacing w:val="-2"/>
          <w:sz w:val="20"/>
        </w:rPr>
        <w:t xml:space="preserve"> </w:t>
      </w:r>
      <w:r>
        <w:rPr>
          <w:b/>
          <w:sz w:val="20"/>
        </w:rPr>
        <w:t>has</w:t>
      </w:r>
      <w:r>
        <w:rPr>
          <w:b/>
          <w:spacing w:val="-3"/>
          <w:sz w:val="20"/>
        </w:rPr>
        <w:t xml:space="preserve"> </w:t>
      </w:r>
      <w:r>
        <w:rPr>
          <w:b/>
          <w:sz w:val="20"/>
        </w:rPr>
        <w:t>occurred</w:t>
      </w:r>
      <w:r>
        <w:rPr>
          <w:b/>
          <w:spacing w:val="-2"/>
          <w:sz w:val="20"/>
        </w:rPr>
        <w:t xml:space="preserve"> </w:t>
      </w:r>
      <w:r>
        <w:rPr>
          <w:b/>
          <w:sz w:val="20"/>
        </w:rPr>
        <w:t>while</w:t>
      </w:r>
      <w:r>
        <w:rPr>
          <w:b/>
          <w:spacing w:val="-1"/>
          <w:sz w:val="20"/>
        </w:rPr>
        <w:t xml:space="preserve"> </w:t>
      </w:r>
      <w:r>
        <w:rPr>
          <w:b/>
          <w:sz w:val="20"/>
        </w:rPr>
        <w:t>carrying</w:t>
      </w:r>
      <w:r>
        <w:rPr>
          <w:b/>
          <w:spacing w:val="-2"/>
          <w:sz w:val="20"/>
        </w:rPr>
        <w:t xml:space="preserve"> </w:t>
      </w:r>
      <w:r>
        <w:rPr>
          <w:b/>
          <w:sz w:val="20"/>
        </w:rPr>
        <w:t>out</w:t>
      </w:r>
      <w:r>
        <w:rPr>
          <w:b/>
          <w:spacing w:val="-2"/>
          <w:sz w:val="20"/>
        </w:rPr>
        <w:t xml:space="preserve"> </w:t>
      </w:r>
      <w:r>
        <w:rPr>
          <w:b/>
          <w:sz w:val="20"/>
        </w:rPr>
        <w:t>a</w:t>
      </w:r>
      <w:r>
        <w:rPr>
          <w:b/>
          <w:spacing w:val="-3"/>
          <w:sz w:val="20"/>
        </w:rPr>
        <w:t xml:space="preserve"> </w:t>
      </w:r>
      <w:r>
        <w:rPr>
          <w:b/>
          <w:sz w:val="20"/>
        </w:rPr>
        <w:t>non- mining resource activity that has:</w:t>
      </w:r>
    </w:p>
    <w:p w14:paraId="7B93EBA0" w14:textId="77777777" w:rsidR="00F44EF8" w:rsidRDefault="00F44EF8" w:rsidP="00F44EF8">
      <w:pPr>
        <w:pStyle w:val="BodyText"/>
        <w:spacing w:before="10"/>
        <w:rPr>
          <w:b/>
          <w:sz w:val="24"/>
        </w:rPr>
      </w:pPr>
    </w:p>
    <w:tbl>
      <w:tblPr>
        <w:tblW w:w="0" w:type="auto"/>
        <w:tblInd w:w="725" w:type="dxa"/>
        <w:tblLayout w:type="fixed"/>
        <w:tblCellMar>
          <w:left w:w="0" w:type="dxa"/>
          <w:right w:w="0" w:type="dxa"/>
        </w:tblCellMar>
        <w:tblLook w:val="01E0" w:firstRow="1" w:lastRow="1" w:firstColumn="1" w:lastColumn="1" w:noHBand="0" w:noVBand="0"/>
      </w:tblPr>
      <w:tblGrid>
        <w:gridCol w:w="5152"/>
        <w:gridCol w:w="1252"/>
        <w:gridCol w:w="1108"/>
      </w:tblGrid>
      <w:tr w:rsidR="006B3278" w14:paraId="226B4203" w14:textId="77777777" w:rsidTr="00580C97">
        <w:trPr>
          <w:trHeight w:val="657"/>
        </w:trPr>
        <w:tc>
          <w:tcPr>
            <w:tcW w:w="5152" w:type="dxa"/>
          </w:tcPr>
          <w:p w14:paraId="74C3646A" w14:textId="77777777" w:rsidR="006B3278" w:rsidRDefault="006B3278" w:rsidP="006B3278">
            <w:pPr>
              <w:pStyle w:val="TableParagraph"/>
              <w:numPr>
                <w:ilvl w:val="0"/>
                <w:numId w:val="30"/>
              </w:numPr>
              <w:tabs>
                <w:tab w:val="left" w:pos="122"/>
              </w:tabs>
              <w:spacing w:line="247" w:lineRule="auto"/>
              <w:ind w:left="405" w:right="349" w:hanging="283"/>
              <w:jc w:val="both"/>
              <w:rPr>
                <w:sz w:val="20"/>
              </w:rPr>
            </w:pPr>
            <w:r>
              <w:rPr>
                <w:sz w:val="20"/>
              </w:rPr>
              <w:t>negatively affected, or is reasonably likely to negatively</w:t>
            </w:r>
            <w:r>
              <w:rPr>
                <w:spacing w:val="-6"/>
                <w:sz w:val="20"/>
              </w:rPr>
              <w:t xml:space="preserve"> </w:t>
            </w:r>
            <w:r>
              <w:rPr>
                <w:sz w:val="20"/>
              </w:rPr>
              <w:t>affect,</w:t>
            </w:r>
            <w:r>
              <w:rPr>
                <w:spacing w:val="-5"/>
                <w:sz w:val="20"/>
              </w:rPr>
              <w:t xml:space="preserve"> </w:t>
            </w:r>
            <w:r>
              <w:rPr>
                <w:sz w:val="20"/>
              </w:rPr>
              <w:t>the</w:t>
            </w:r>
            <w:r>
              <w:rPr>
                <w:spacing w:val="-5"/>
                <w:sz w:val="20"/>
              </w:rPr>
              <w:t xml:space="preserve"> </w:t>
            </w:r>
            <w:r>
              <w:rPr>
                <w:sz w:val="20"/>
              </w:rPr>
              <w:t>water</w:t>
            </w:r>
            <w:r>
              <w:rPr>
                <w:spacing w:val="-3"/>
                <w:sz w:val="20"/>
              </w:rPr>
              <w:t xml:space="preserve"> </w:t>
            </w:r>
            <w:r>
              <w:rPr>
                <w:sz w:val="20"/>
              </w:rPr>
              <w:t>quality</w:t>
            </w:r>
            <w:r>
              <w:rPr>
                <w:spacing w:val="-6"/>
                <w:sz w:val="20"/>
              </w:rPr>
              <w:t xml:space="preserve"> </w:t>
            </w:r>
            <w:r>
              <w:rPr>
                <w:sz w:val="20"/>
              </w:rPr>
              <w:t>of</w:t>
            </w:r>
            <w:r>
              <w:rPr>
                <w:spacing w:val="-7"/>
                <w:sz w:val="20"/>
              </w:rPr>
              <w:t xml:space="preserve"> </w:t>
            </w:r>
            <w:r>
              <w:rPr>
                <w:sz w:val="20"/>
              </w:rPr>
              <w:t>an</w:t>
            </w:r>
            <w:r>
              <w:rPr>
                <w:spacing w:val="-5"/>
                <w:sz w:val="20"/>
              </w:rPr>
              <w:t xml:space="preserve"> </w:t>
            </w:r>
            <w:r>
              <w:rPr>
                <w:sz w:val="20"/>
              </w:rPr>
              <w:t>aquifer;</w:t>
            </w:r>
            <w:r>
              <w:rPr>
                <w:spacing w:val="-7"/>
                <w:sz w:val="20"/>
              </w:rPr>
              <w:t xml:space="preserve"> </w:t>
            </w:r>
            <w:r>
              <w:rPr>
                <w:sz w:val="20"/>
              </w:rPr>
              <w:t>or</w:t>
            </w:r>
          </w:p>
        </w:tc>
        <w:tc>
          <w:tcPr>
            <w:tcW w:w="1252" w:type="dxa"/>
          </w:tcPr>
          <w:p w14:paraId="06F02A20" w14:textId="2F1FEAAA" w:rsidR="006B3278" w:rsidRDefault="001A7A0B" w:rsidP="006B3278">
            <w:pPr>
              <w:pStyle w:val="TableParagraph"/>
              <w:tabs>
                <w:tab w:val="left" w:pos="592"/>
              </w:tabs>
              <w:spacing w:before="120"/>
              <w:ind w:left="72"/>
              <w:jc w:val="right"/>
              <w:rPr>
                <w:sz w:val="20"/>
              </w:rPr>
            </w:pPr>
            <w:sdt>
              <w:sdtPr>
                <w:rPr>
                  <w:spacing w:val="-5"/>
                  <w:sz w:val="20"/>
                </w:rPr>
                <w:id w:val="-1552302863"/>
                <w14:checkbox>
                  <w14:checked w14:val="0"/>
                  <w14:checkedState w14:val="2612" w14:font="MS Gothic"/>
                  <w14:uncheckedState w14:val="2610" w14:font="MS Gothic"/>
                </w14:checkbox>
              </w:sdtPr>
              <w:sdtEndPr/>
              <w:sdtContent>
                <w:r w:rsidR="006B3278">
                  <w:rPr>
                    <w:rFonts w:ascii="MS Gothic" w:eastAsia="MS Gothic" w:hAnsi="MS Gothic" w:hint="eastAsia"/>
                    <w:spacing w:val="-5"/>
                    <w:sz w:val="20"/>
                  </w:rPr>
                  <w:t>☐</w:t>
                </w:r>
              </w:sdtContent>
            </w:sdt>
            <w:r w:rsidR="006B3278">
              <w:rPr>
                <w:spacing w:val="-5"/>
                <w:sz w:val="20"/>
              </w:rPr>
              <w:t xml:space="preserve"> No</w:t>
            </w:r>
          </w:p>
        </w:tc>
        <w:tc>
          <w:tcPr>
            <w:tcW w:w="1108" w:type="dxa"/>
          </w:tcPr>
          <w:p w14:paraId="492612AC" w14:textId="2407AC35" w:rsidR="006B3278" w:rsidRDefault="001A7A0B" w:rsidP="006B3278">
            <w:pPr>
              <w:pStyle w:val="TableParagraph"/>
              <w:tabs>
                <w:tab w:val="left" w:pos="309"/>
              </w:tabs>
              <w:spacing w:before="120"/>
              <w:ind w:left="72" w:right="49"/>
              <w:jc w:val="right"/>
              <w:rPr>
                <w:spacing w:val="-5"/>
                <w:sz w:val="20"/>
              </w:rPr>
            </w:pPr>
            <w:sdt>
              <w:sdtPr>
                <w:rPr>
                  <w:spacing w:val="-5"/>
                  <w:sz w:val="20"/>
                </w:rPr>
                <w:id w:val="588965426"/>
                <w14:checkbox>
                  <w14:checked w14:val="0"/>
                  <w14:checkedState w14:val="2612" w14:font="MS Gothic"/>
                  <w14:uncheckedState w14:val="2610" w14:font="MS Gothic"/>
                </w14:checkbox>
              </w:sdtPr>
              <w:sdtEndPr/>
              <w:sdtContent>
                <w:r w:rsidR="006B3278">
                  <w:rPr>
                    <w:rFonts w:ascii="MS Gothic" w:eastAsia="MS Gothic" w:hAnsi="MS Gothic" w:hint="eastAsia"/>
                    <w:spacing w:val="-5"/>
                    <w:sz w:val="20"/>
                  </w:rPr>
                  <w:t>☐</w:t>
                </w:r>
              </w:sdtContent>
            </w:sdt>
            <w:r w:rsidR="006B3278">
              <w:rPr>
                <w:spacing w:val="-5"/>
                <w:sz w:val="20"/>
              </w:rPr>
              <w:t xml:space="preserve"> Yes</w:t>
            </w:r>
          </w:p>
        </w:tc>
      </w:tr>
      <w:tr w:rsidR="006B3278" w14:paraId="7D1268F9" w14:textId="77777777" w:rsidTr="00580C97">
        <w:trPr>
          <w:trHeight w:val="419"/>
        </w:trPr>
        <w:tc>
          <w:tcPr>
            <w:tcW w:w="5152" w:type="dxa"/>
          </w:tcPr>
          <w:p w14:paraId="07D044FC" w14:textId="77777777" w:rsidR="006B3278" w:rsidRDefault="006B3278" w:rsidP="006B3278">
            <w:pPr>
              <w:pStyle w:val="TableParagraph"/>
              <w:numPr>
                <w:ilvl w:val="0"/>
                <w:numId w:val="27"/>
              </w:numPr>
              <w:tabs>
                <w:tab w:val="left" w:pos="122"/>
              </w:tabs>
              <w:spacing w:before="174" w:line="225" w:lineRule="exact"/>
              <w:ind w:left="405" w:hanging="283"/>
              <w:jc w:val="both"/>
              <w:rPr>
                <w:sz w:val="20"/>
              </w:rPr>
            </w:pPr>
            <w:r>
              <w:rPr>
                <w:sz w:val="20"/>
              </w:rPr>
              <w:t>has</w:t>
            </w:r>
            <w:r>
              <w:rPr>
                <w:spacing w:val="-5"/>
                <w:sz w:val="20"/>
              </w:rPr>
              <w:t xml:space="preserve"> </w:t>
            </w:r>
            <w:r>
              <w:rPr>
                <w:sz w:val="20"/>
              </w:rPr>
              <w:t>caused</w:t>
            </w:r>
            <w:r>
              <w:rPr>
                <w:spacing w:val="-4"/>
                <w:sz w:val="20"/>
              </w:rPr>
              <w:t xml:space="preserve"> </w:t>
            </w:r>
            <w:r>
              <w:rPr>
                <w:sz w:val="20"/>
              </w:rPr>
              <w:t>the</w:t>
            </w:r>
            <w:r>
              <w:rPr>
                <w:spacing w:val="-5"/>
                <w:sz w:val="20"/>
              </w:rPr>
              <w:t xml:space="preserve"> </w:t>
            </w:r>
            <w:r>
              <w:rPr>
                <w:sz w:val="20"/>
              </w:rPr>
              <w:t>connection</w:t>
            </w:r>
            <w:r>
              <w:rPr>
                <w:spacing w:val="-4"/>
                <w:sz w:val="20"/>
              </w:rPr>
              <w:t xml:space="preserve"> </w:t>
            </w:r>
            <w:r>
              <w:rPr>
                <w:sz w:val="20"/>
              </w:rPr>
              <w:t>of</w:t>
            </w:r>
            <w:r>
              <w:rPr>
                <w:spacing w:val="-6"/>
                <w:sz w:val="20"/>
              </w:rPr>
              <w:t xml:space="preserve"> </w:t>
            </w:r>
            <w:r>
              <w:rPr>
                <w:sz w:val="20"/>
              </w:rPr>
              <w:t>two</w:t>
            </w:r>
            <w:r>
              <w:rPr>
                <w:spacing w:val="-4"/>
                <w:sz w:val="20"/>
              </w:rPr>
              <w:t xml:space="preserve"> </w:t>
            </w:r>
            <w:r>
              <w:rPr>
                <w:sz w:val="20"/>
              </w:rPr>
              <w:t>or</w:t>
            </w:r>
            <w:r>
              <w:rPr>
                <w:spacing w:val="-4"/>
                <w:sz w:val="20"/>
              </w:rPr>
              <w:t xml:space="preserve"> </w:t>
            </w:r>
            <w:r>
              <w:rPr>
                <w:sz w:val="20"/>
              </w:rPr>
              <w:t>more</w:t>
            </w:r>
            <w:r>
              <w:rPr>
                <w:spacing w:val="-6"/>
                <w:sz w:val="20"/>
              </w:rPr>
              <w:t xml:space="preserve"> </w:t>
            </w:r>
            <w:r>
              <w:rPr>
                <w:spacing w:val="-2"/>
                <w:sz w:val="20"/>
              </w:rPr>
              <w:t>aquifers.</w:t>
            </w:r>
          </w:p>
        </w:tc>
        <w:tc>
          <w:tcPr>
            <w:tcW w:w="1252" w:type="dxa"/>
          </w:tcPr>
          <w:p w14:paraId="5BF32D7E" w14:textId="30CC68A7" w:rsidR="006B3278" w:rsidRDefault="001A7A0B" w:rsidP="006B3278">
            <w:pPr>
              <w:pStyle w:val="TableParagraph"/>
              <w:tabs>
                <w:tab w:val="left" w:pos="592"/>
              </w:tabs>
              <w:spacing w:before="175" w:line="224" w:lineRule="exact"/>
              <w:ind w:left="72"/>
              <w:jc w:val="right"/>
              <w:rPr>
                <w:sz w:val="20"/>
              </w:rPr>
            </w:pPr>
            <w:sdt>
              <w:sdtPr>
                <w:rPr>
                  <w:spacing w:val="-5"/>
                  <w:sz w:val="20"/>
                </w:rPr>
                <w:id w:val="1891768191"/>
                <w14:checkbox>
                  <w14:checked w14:val="0"/>
                  <w14:checkedState w14:val="2612" w14:font="MS Gothic"/>
                  <w14:uncheckedState w14:val="2610" w14:font="MS Gothic"/>
                </w14:checkbox>
              </w:sdtPr>
              <w:sdtEndPr/>
              <w:sdtContent>
                <w:r w:rsidR="006B3278">
                  <w:rPr>
                    <w:rFonts w:ascii="MS Gothic" w:eastAsia="MS Gothic" w:hAnsi="MS Gothic" w:hint="eastAsia"/>
                    <w:spacing w:val="-5"/>
                    <w:sz w:val="20"/>
                  </w:rPr>
                  <w:t>☐</w:t>
                </w:r>
              </w:sdtContent>
            </w:sdt>
            <w:r w:rsidR="006B3278">
              <w:rPr>
                <w:spacing w:val="-5"/>
                <w:sz w:val="20"/>
              </w:rPr>
              <w:t xml:space="preserve"> No</w:t>
            </w:r>
          </w:p>
        </w:tc>
        <w:tc>
          <w:tcPr>
            <w:tcW w:w="1108" w:type="dxa"/>
          </w:tcPr>
          <w:p w14:paraId="2D5A14F4" w14:textId="24F6CE0B" w:rsidR="006B3278" w:rsidRDefault="001A7A0B" w:rsidP="006B3278">
            <w:pPr>
              <w:pStyle w:val="TableParagraph"/>
              <w:tabs>
                <w:tab w:val="left" w:pos="309"/>
              </w:tabs>
              <w:spacing w:before="175" w:line="224" w:lineRule="exact"/>
              <w:ind w:left="72" w:right="48"/>
              <w:jc w:val="right"/>
              <w:rPr>
                <w:spacing w:val="-5"/>
                <w:sz w:val="20"/>
              </w:rPr>
            </w:pPr>
            <w:sdt>
              <w:sdtPr>
                <w:rPr>
                  <w:spacing w:val="-5"/>
                  <w:sz w:val="20"/>
                </w:rPr>
                <w:id w:val="-1617205524"/>
                <w14:checkbox>
                  <w14:checked w14:val="0"/>
                  <w14:checkedState w14:val="2612" w14:font="MS Gothic"/>
                  <w14:uncheckedState w14:val="2610" w14:font="MS Gothic"/>
                </w14:checkbox>
              </w:sdtPr>
              <w:sdtEndPr/>
              <w:sdtContent>
                <w:r w:rsidR="006B3278">
                  <w:rPr>
                    <w:rFonts w:ascii="MS Gothic" w:eastAsia="MS Gothic" w:hAnsi="MS Gothic" w:hint="eastAsia"/>
                    <w:spacing w:val="-5"/>
                    <w:sz w:val="20"/>
                  </w:rPr>
                  <w:t>☐</w:t>
                </w:r>
              </w:sdtContent>
            </w:sdt>
            <w:r w:rsidR="006B3278">
              <w:rPr>
                <w:spacing w:val="-5"/>
                <w:sz w:val="20"/>
              </w:rPr>
              <w:t xml:space="preserve"> Yes</w:t>
            </w:r>
          </w:p>
        </w:tc>
      </w:tr>
    </w:tbl>
    <w:p w14:paraId="56A59BD9" w14:textId="77777777" w:rsidR="00F44EF8" w:rsidRPr="00043CC5" w:rsidRDefault="00F44EF8" w:rsidP="00E02D57">
      <w:pPr>
        <w:pStyle w:val="Heading1"/>
      </w:pPr>
      <w:r w:rsidRPr="00043CC5">
        <w:t>Nature</w:t>
      </w:r>
      <w:r w:rsidRPr="00043CC5">
        <w:rPr>
          <w:spacing w:val="-3"/>
        </w:rPr>
        <w:t xml:space="preserve"> </w:t>
      </w:r>
      <w:r w:rsidRPr="00043CC5">
        <w:t>and</w:t>
      </w:r>
      <w:r w:rsidRPr="00043CC5">
        <w:rPr>
          <w:spacing w:val="-2"/>
        </w:rPr>
        <w:t xml:space="preserve"> </w:t>
      </w:r>
      <w:r w:rsidRPr="00043CC5">
        <w:t>circumstances</w:t>
      </w:r>
      <w:r w:rsidRPr="00043CC5">
        <w:rPr>
          <w:spacing w:val="-1"/>
        </w:rPr>
        <w:t xml:space="preserve"> </w:t>
      </w:r>
      <w:r w:rsidRPr="00043CC5">
        <w:t>of</w:t>
      </w:r>
      <w:r w:rsidRPr="00043CC5">
        <w:rPr>
          <w:spacing w:val="-3"/>
        </w:rPr>
        <w:t xml:space="preserve"> </w:t>
      </w:r>
      <w:r w:rsidRPr="00043CC5">
        <w:t>how</w:t>
      </w:r>
      <w:r w:rsidRPr="00043CC5">
        <w:rPr>
          <w:spacing w:val="-4"/>
        </w:rPr>
        <w:t xml:space="preserve"> </w:t>
      </w:r>
      <w:r w:rsidRPr="00043CC5">
        <w:t>incident</w:t>
      </w:r>
      <w:r w:rsidRPr="00043CC5">
        <w:rPr>
          <w:spacing w:val="-5"/>
        </w:rPr>
        <w:t xml:space="preserve"> </w:t>
      </w:r>
      <w:r w:rsidRPr="00043CC5">
        <w:t xml:space="preserve">has </w:t>
      </w:r>
      <w:proofErr w:type="gramStart"/>
      <w:r w:rsidRPr="00043CC5">
        <w:rPr>
          <w:spacing w:val="-2"/>
        </w:rPr>
        <w:t>occurred</w:t>
      </w:r>
      <w:proofErr w:type="gramEnd"/>
    </w:p>
    <w:p w14:paraId="2A58B158" w14:textId="77777777" w:rsidR="00F44EF8" w:rsidRDefault="00F44EF8" w:rsidP="005B0583">
      <w:pPr>
        <w:pStyle w:val="Heading2"/>
      </w:pPr>
      <w:r>
        <w:t>Describe</w:t>
      </w:r>
      <w:r>
        <w:rPr>
          <w:spacing w:val="-6"/>
        </w:rPr>
        <w:t xml:space="preserve"> </w:t>
      </w:r>
      <w:r>
        <w:t>the</w:t>
      </w:r>
      <w:r>
        <w:rPr>
          <w:spacing w:val="-6"/>
        </w:rPr>
        <w:t xml:space="preserve"> </w:t>
      </w:r>
      <w:r>
        <w:t>nature</w:t>
      </w:r>
      <w:r>
        <w:rPr>
          <w:spacing w:val="-6"/>
        </w:rPr>
        <w:t xml:space="preserve"> </w:t>
      </w:r>
      <w:r>
        <w:t>of</w:t>
      </w:r>
      <w:r>
        <w:rPr>
          <w:spacing w:val="-5"/>
        </w:rPr>
        <w:t xml:space="preserve"> </w:t>
      </w:r>
      <w:r>
        <w:t>the</w:t>
      </w:r>
      <w:r>
        <w:rPr>
          <w:spacing w:val="-5"/>
        </w:rPr>
        <w:t xml:space="preserve"> </w:t>
      </w:r>
      <w:r>
        <w:t>activity</w:t>
      </w:r>
      <w:r>
        <w:rPr>
          <w:spacing w:val="-6"/>
        </w:rPr>
        <w:t xml:space="preserve"> </w:t>
      </w:r>
      <w:r>
        <w:t>being</w:t>
      </w:r>
      <w:r>
        <w:rPr>
          <w:spacing w:val="-3"/>
        </w:rPr>
        <w:t xml:space="preserve"> </w:t>
      </w:r>
      <w:r>
        <w:t>carried</w:t>
      </w:r>
      <w:r>
        <w:rPr>
          <w:spacing w:val="-5"/>
        </w:rPr>
        <w:t xml:space="preserve"> </w:t>
      </w:r>
      <w:r>
        <w:t>out</w:t>
      </w:r>
      <w:r>
        <w:rPr>
          <w:spacing w:val="-5"/>
        </w:rPr>
        <w:t xml:space="preserve"> </w:t>
      </w:r>
      <w:r>
        <w:t>that</w:t>
      </w:r>
      <w:r>
        <w:rPr>
          <w:spacing w:val="-5"/>
        </w:rPr>
        <w:t xml:space="preserve"> </w:t>
      </w:r>
      <w:r>
        <w:t>gave</w:t>
      </w:r>
      <w:r>
        <w:rPr>
          <w:spacing w:val="-5"/>
        </w:rPr>
        <w:t xml:space="preserve"> </w:t>
      </w:r>
      <w:r>
        <w:t>rise</w:t>
      </w:r>
      <w:r>
        <w:rPr>
          <w:spacing w:val="-6"/>
        </w:rPr>
        <w:t xml:space="preserve"> </w:t>
      </w:r>
      <w:r>
        <w:t>to</w:t>
      </w:r>
      <w:r>
        <w:rPr>
          <w:spacing w:val="-5"/>
        </w:rPr>
        <w:t xml:space="preserve"> </w:t>
      </w:r>
      <w:r>
        <w:t>the</w:t>
      </w:r>
      <w:r>
        <w:rPr>
          <w:spacing w:val="-6"/>
        </w:rPr>
        <w:t xml:space="preserve"> </w:t>
      </w:r>
      <w:r>
        <w:rPr>
          <w:spacing w:val="-2"/>
        </w:rPr>
        <w:t>incident.</w:t>
      </w:r>
    </w:p>
    <w:p w14:paraId="3FDC1372" w14:textId="424C1496" w:rsidR="00427653" w:rsidRPr="00427653" w:rsidRDefault="00F44EF8" w:rsidP="00427653">
      <w:pPr>
        <w:spacing w:before="120" w:after="120"/>
        <w:rPr>
          <w:spacing w:val="-2"/>
          <w:sz w:val="18"/>
        </w:rPr>
      </w:pPr>
      <w:r>
        <w:rPr>
          <w:sz w:val="18"/>
        </w:rPr>
        <w:t>If</w:t>
      </w:r>
      <w:r>
        <w:rPr>
          <w:spacing w:val="-2"/>
          <w:sz w:val="18"/>
        </w:rPr>
        <w:t xml:space="preserve"> </w:t>
      </w:r>
      <w:r>
        <w:rPr>
          <w:sz w:val="18"/>
        </w:rPr>
        <w:t>you</w:t>
      </w:r>
      <w:r>
        <w:rPr>
          <w:spacing w:val="-1"/>
          <w:sz w:val="18"/>
        </w:rPr>
        <w:t xml:space="preserve"> </w:t>
      </w:r>
      <w:r>
        <w:rPr>
          <w:sz w:val="18"/>
        </w:rPr>
        <w:t>require</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attach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sheet</w:t>
      </w:r>
      <w:r>
        <w:rPr>
          <w:spacing w:val="-2"/>
          <w:sz w:val="18"/>
        </w:rPr>
        <w:t xml:space="preserve"> </w:t>
      </w:r>
      <w:r>
        <w:rPr>
          <w:sz w:val="18"/>
        </w:rPr>
        <w:t>and</w:t>
      </w:r>
      <w:r>
        <w:rPr>
          <w:spacing w:val="-3"/>
          <w:sz w:val="18"/>
        </w:rPr>
        <w:t xml:space="preserve"> </w:t>
      </w:r>
      <w:proofErr w:type="gramStart"/>
      <w:r>
        <w:rPr>
          <w:sz w:val="18"/>
        </w:rPr>
        <w:t>make</w:t>
      </w:r>
      <w:r>
        <w:rPr>
          <w:spacing w:val="-1"/>
          <w:sz w:val="18"/>
        </w:rPr>
        <w:t xml:space="preserve"> </w:t>
      </w:r>
      <w:r>
        <w:rPr>
          <w:sz w:val="18"/>
        </w:rPr>
        <w:t>reference</w:t>
      </w:r>
      <w:proofErr w:type="gramEnd"/>
      <w:r>
        <w:rPr>
          <w:spacing w:val="-1"/>
          <w:sz w:val="18"/>
        </w:rPr>
        <w:t xml:space="preserve"> </w:t>
      </w:r>
      <w:r>
        <w:rPr>
          <w:sz w:val="18"/>
        </w:rPr>
        <w:t>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2B2F7FDC" w14:textId="77777777" w:rsidTr="00427653">
        <w:trPr>
          <w:cnfStyle w:val="100000000000" w:firstRow="1" w:lastRow="0" w:firstColumn="0" w:lastColumn="0" w:oddVBand="0" w:evenVBand="0" w:oddHBand="0" w:evenHBand="0" w:firstRowFirstColumn="0" w:firstRowLastColumn="0" w:lastRowFirstColumn="0" w:lastRowLastColumn="0"/>
          <w:trHeight w:val="1105"/>
        </w:trPr>
        <w:sdt>
          <w:sdtPr>
            <w:id w:val="747003800"/>
            <w:placeholder>
              <w:docPart w:val="DefaultPlaceholder_-1854013440"/>
            </w:placeholder>
          </w:sdtPr>
          <w:sdtEndPr/>
          <w:sdtContent>
            <w:tc>
              <w:tcPr>
                <w:tcW w:w="9740" w:type="dxa"/>
                <w:shd w:val="clear" w:color="auto" w:fill="auto"/>
                <w:vAlign w:val="top"/>
              </w:tcPr>
              <w:p w14:paraId="640EE9E2" w14:textId="6CD0146A" w:rsidR="00427653" w:rsidRPr="00043CC5" w:rsidRDefault="00427653" w:rsidP="00427653">
                <w:pPr>
                  <w:pStyle w:val="BodyText"/>
                  <w:spacing w:before="2"/>
                </w:pPr>
                <w:r w:rsidRPr="00043CC5">
                  <w:rPr>
                    <w:b w:val="0"/>
                    <w:bCs/>
                    <w:color w:val="808080" w:themeColor="background1" w:themeShade="80"/>
                  </w:rPr>
                  <w:t>Insert details</w:t>
                </w:r>
              </w:p>
            </w:tc>
          </w:sdtContent>
        </w:sdt>
      </w:tr>
    </w:tbl>
    <w:p w14:paraId="187B2991" w14:textId="0F8E86FD" w:rsidR="00F44EF8" w:rsidRDefault="00F44EF8" w:rsidP="00F44EF8">
      <w:pPr>
        <w:pStyle w:val="BodyText"/>
        <w:spacing w:before="2"/>
        <w:rPr>
          <w:sz w:val="9"/>
        </w:rPr>
      </w:pPr>
    </w:p>
    <w:p w14:paraId="47F659E5" w14:textId="77777777" w:rsidR="00F44EF8" w:rsidRDefault="00F44EF8" w:rsidP="005B0583">
      <w:pPr>
        <w:pStyle w:val="Heading2"/>
      </w:pPr>
      <w:r>
        <w:t>Describe the circumstances in which the incident has occurred. Please provide details of the events</w:t>
      </w:r>
      <w:r>
        <w:rPr>
          <w:spacing w:val="-3"/>
        </w:rPr>
        <w:t xml:space="preserve"> </w:t>
      </w:r>
      <w:r>
        <w:t>that</w:t>
      </w:r>
      <w:r>
        <w:rPr>
          <w:spacing w:val="-2"/>
        </w:rPr>
        <w:t xml:space="preserve"> </w:t>
      </w:r>
      <w:r>
        <w:t>led</w:t>
      </w:r>
      <w:r>
        <w:rPr>
          <w:spacing w:val="-2"/>
        </w:rPr>
        <w:t xml:space="preserve"> </w:t>
      </w:r>
      <w:r>
        <w:t>up</w:t>
      </w:r>
      <w:r>
        <w:rPr>
          <w:spacing w:val="-2"/>
        </w:rPr>
        <w:t xml:space="preserve"> </w:t>
      </w:r>
      <w:r>
        <w:t>to</w:t>
      </w:r>
      <w:r>
        <w:rPr>
          <w:spacing w:val="-2"/>
        </w:rPr>
        <w:t xml:space="preserve"> </w:t>
      </w:r>
      <w:r>
        <w:t>the</w:t>
      </w:r>
      <w:r>
        <w:rPr>
          <w:spacing w:val="-3"/>
        </w:rPr>
        <w:t xml:space="preserve"> </w:t>
      </w:r>
      <w:r>
        <w:t>incident,</w:t>
      </w:r>
      <w:r>
        <w:rPr>
          <w:spacing w:val="-3"/>
        </w:rPr>
        <w:t xml:space="preserve"> </w:t>
      </w:r>
      <w:r>
        <w:t>any</w:t>
      </w:r>
      <w:r>
        <w:rPr>
          <w:spacing w:val="-3"/>
        </w:rPr>
        <w:t xml:space="preserve"> </w:t>
      </w:r>
      <w:r>
        <w:t>preventive</w:t>
      </w:r>
      <w:r>
        <w:rPr>
          <w:spacing w:val="-1"/>
        </w:rPr>
        <w:t xml:space="preserve"> </w:t>
      </w:r>
      <w:r>
        <w:t>steps</w:t>
      </w:r>
      <w:r>
        <w:rPr>
          <w:spacing w:val="-3"/>
        </w:rPr>
        <w:t xml:space="preserve"> </w:t>
      </w:r>
      <w:r>
        <w:t>that</w:t>
      </w:r>
      <w:r>
        <w:rPr>
          <w:spacing w:val="-2"/>
        </w:rPr>
        <w:t xml:space="preserve"> </w:t>
      </w:r>
      <w:r>
        <w:t>may</w:t>
      </w:r>
      <w:r>
        <w:rPr>
          <w:spacing w:val="-3"/>
        </w:rPr>
        <w:t xml:space="preserve"> </w:t>
      </w:r>
      <w:r>
        <w:t>have</w:t>
      </w:r>
      <w:r>
        <w:rPr>
          <w:spacing w:val="-3"/>
        </w:rPr>
        <w:t xml:space="preserve"> </w:t>
      </w:r>
      <w:r>
        <w:t>been</w:t>
      </w:r>
      <w:r>
        <w:rPr>
          <w:spacing w:val="-2"/>
        </w:rPr>
        <w:t xml:space="preserve"> </w:t>
      </w:r>
      <w:r>
        <w:t>taken,</w:t>
      </w:r>
      <w:r>
        <w:rPr>
          <w:spacing w:val="-1"/>
        </w:rPr>
        <w:t xml:space="preserve"> </w:t>
      </w:r>
      <w:r>
        <w:t>any</w:t>
      </w:r>
      <w:r>
        <w:rPr>
          <w:spacing w:val="-3"/>
        </w:rPr>
        <w:t xml:space="preserve"> </w:t>
      </w:r>
      <w:r>
        <w:t>factors</w:t>
      </w:r>
      <w:r>
        <w:rPr>
          <w:spacing w:val="-3"/>
        </w:rPr>
        <w:t xml:space="preserve"> </w:t>
      </w:r>
      <w:r>
        <w:t>that may make the incident worse, and any other matters that may be relevant to the incident and any cleanup up action.</w:t>
      </w:r>
    </w:p>
    <w:p w14:paraId="7BDC9A85" w14:textId="77777777" w:rsidR="00427653" w:rsidRPr="00427653" w:rsidRDefault="00F44EF8" w:rsidP="00427653">
      <w:pPr>
        <w:spacing w:before="120" w:after="120"/>
        <w:rPr>
          <w:spacing w:val="-2"/>
          <w:sz w:val="18"/>
        </w:rPr>
      </w:pPr>
      <w:r>
        <w:rPr>
          <w:sz w:val="18"/>
        </w:rPr>
        <w:t>If</w:t>
      </w:r>
      <w:r>
        <w:rPr>
          <w:spacing w:val="-2"/>
          <w:sz w:val="18"/>
        </w:rPr>
        <w:t xml:space="preserve"> </w:t>
      </w:r>
      <w:r>
        <w:rPr>
          <w:sz w:val="18"/>
        </w:rPr>
        <w:t>you</w:t>
      </w:r>
      <w:r>
        <w:rPr>
          <w:spacing w:val="-1"/>
          <w:sz w:val="18"/>
        </w:rPr>
        <w:t xml:space="preserve"> </w:t>
      </w:r>
      <w:r>
        <w:rPr>
          <w:sz w:val="18"/>
        </w:rPr>
        <w:t>require</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attach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sheet</w:t>
      </w:r>
      <w:r>
        <w:rPr>
          <w:spacing w:val="-2"/>
          <w:sz w:val="18"/>
        </w:rPr>
        <w:t xml:space="preserve"> </w:t>
      </w:r>
      <w:r>
        <w:rPr>
          <w:sz w:val="18"/>
        </w:rPr>
        <w:t>and</w:t>
      </w:r>
      <w:r>
        <w:rPr>
          <w:spacing w:val="-3"/>
          <w:sz w:val="18"/>
        </w:rPr>
        <w:t xml:space="preserve"> </w:t>
      </w:r>
      <w:proofErr w:type="gramStart"/>
      <w:r>
        <w:rPr>
          <w:sz w:val="18"/>
        </w:rPr>
        <w:t>make</w:t>
      </w:r>
      <w:r>
        <w:rPr>
          <w:spacing w:val="-1"/>
          <w:sz w:val="18"/>
        </w:rPr>
        <w:t xml:space="preserve"> </w:t>
      </w:r>
      <w:r>
        <w:rPr>
          <w:sz w:val="18"/>
        </w:rPr>
        <w:t>reference</w:t>
      </w:r>
      <w:proofErr w:type="gramEnd"/>
      <w:r>
        <w:rPr>
          <w:spacing w:val="-1"/>
          <w:sz w:val="18"/>
        </w:rPr>
        <w:t xml:space="preserve"> </w:t>
      </w:r>
      <w:r>
        <w:rPr>
          <w:sz w:val="18"/>
        </w:rPr>
        <w:t>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5AA03F1A" w14:textId="77777777" w:rsidTr="00105DC2">
        <w:trPr>
          <w:cnfStyle w:val="100000000000" w:firstRow="1" w:lastRow="0" w:firstColumn="0" w:lastColumn="0" w:oddVBand="0" w:evenVBand="0" w:oddHBand="0" w:evenHBand="0" w:firstRowFirstColumn="0" w:firstRowLastColumn="0" w:lastRowFirstColumn="0" w:lastRowLastColumn="0"/>
          <w:trHeight w:val="1105"/>
        </w:trPr>
        <w:sdt>
          <w:sdtPr>
            <w:id w:val="1134291633"/>
            <w:placeholder>
              <w:docPart w:val="CCE29B2B2CBF48FCA62CDE0333325389"/>
            </w:placeholder>
          </w:sdtPr>
          <w:sdtEndPr/>
          <w:sdtContent>
            <w:tc>
              <w:tcPr>
                <w:tcW w:w="9740" w:type="dxa"/>
                <w:shd w:val="clear" w:color="auto" w:fill="auto"/>
                <w:vAlign w:val="top"/>
              </w:tcPr>
              <w:p w14:paraId="5920CE89" w14:textId="77777777" w:rsidR="00427653" w:rsidRPr="00043CC5" w:rsidRDefault="00427653" w:rsidP="00105DC2">
                <w:pPr>
                  <w:pStyle w:val="BodyText"/>
                  <w:spacing w:before="2"/>
                </w:pPr>
                <w:r w:rsidRPr="00043CC5">
                  <w:rPr>
                    <w:b w:val="0"/>
                    <w:bCs/>
                    <w:color w:val="808080" w:themeColor="background1" w:themeShade="80"/>
                  </w:rPr>
                  <w:t>Insert details</w:t>
                </w:r>
              </w:p>
            </w:tc>
          </w:sdtContent>
        </w:sdt>
      </w:tr>
    </w:tbl>
    <w:p w14:paraId="4379DBA8" w14:textId="00E023B9" w:rsidR="00F44EF8" w:rsidRDefault="00F44EF8" w:rsidP="00F44EF8">
      <w:pPr>
        <w:pStyle w:val="BodyText"/>
        <w:spacing w:before="2"/>
        <w:rPr>
          <w:sz w:val="9"/>
        </w:rPr>
      </w:pPr>
    </w:p>
    <w:p w14:paraId="34EC859D" w14:textId="77777777" w:rsidR="00F44EF8" w:rsidRDefault="00F44EF8" w:rsidP="005B0583">
      <w:pPr>
        <w:pStyle w:val="Heading2"/>
      </w:pPr>
      <w:r>
        <w:t>Provide</w:t>
      </w:r>
      <w:r>
        <w:rPr>
          <w:spacing w:val="-3"/>
        </w:rPr>
        <w:t xml:space="preserve"> </w:t>
      </w:r>
      <w:r>
        <w:t>details</w:t>
      </w:r>
      <w:r>
        <w:rPr>
          <w:spacing w:val="-3"/>
        </w:rPr>
        <w:t xml:space="preserve"> </w:t>
      </w:r>
      <w:r>
        <w:t>of</w:t>
      </w:r>
      <w:r>
        <w:rPr>
          <w:spacing w:val="-2"/>
        </w:rPr>
        <w:t xml:space="preserve"> </w:t>
      </w:r>
      <w:r>
        <w:t>any</w:t>
      </w:r>
      <w:r>
        <w:rPr>
          <w:spacing w:val="-1"/>
        </w:rPr>
        <w:t xml:space="preserve"> </w:t>
      </w:r>
      <w:r>
        <w:t>immediate</w:t>
      </w:r>
      <w:r>
        <w:rPr>
          <w:spacing w:val="-3"/>
        </w:rPr>
        <w:t xml:space="preserve"> </w:t>
      </w:r>
      <w:r>
        <w:t>actions</w:t>
      </w:r>
      <w:r>
        <w:rPr>
          <w:spacing w:val="-3"/>
        </w:rPr>
        <w:t xml:space="preserve"> </w:t>
      </w:r>
      <w:r>
        <w:t>taken</w:t>
      </w:r>
      <w:r>
        <w:rPr>
          <w:spacing w:val="-2"/>
        </w:rPr>
        <w:t xml:space="preserve"> </w:t>
      </w:r>
      <w:r>
        <w:t>to control</w:t>
      </w:r>
      <w:r>
        <w:rPr>
          <w:spacing w:val="-3"/>
        </w:rPr>
        <w:t xml:space="preserve"> </w:t>
      </w:r>
      <w:r>
        <w:t>the</w:t>
      </w:r>
      <w:r>
        <w:rPr>
          <w:spacing w:val="-3"/>
        </w:rPr>
        <w:t xml:space="preserve"> </w:t>
      </w:r>
      <w:r>
        <w:t>impact</w:t>
      </w:r>
      <w:r>
        <w:rPr>
          <w:spacing w:val="-2"/>
        </w:rPr>
        <w:t xml:space="preserve"> </w:t>
      </w:r>
      <w:r>
        <w:t>of</w:t>
      </w:r>
      <w:r>
        <w:rPr>
          <w:spacing w:val="-2"/>
        </w:rPr>
        <w:t xml:space="preserve"> </w:t>
      </w:r>
      <w:r>
        <w:t>the</w:t>
      </w:r>
      <w:r>
        <w:rPr>
          <w:spacing w:val="-3"/>
        </w:rPr>
        <w:t xml:space="preserve"> </w:t>
      </w:r>
      <w:r>
        <w:t>emergency</w:t>
      </w:r>
      <w:r>
        <w:rPr>
          <w:spacing w:val="-3"/>
        </w:rPr>
        <w:t xml:space="preserve"> </w:t>
      </w:r>
      <w:r>
        <w:t>or</w:t>
      </w:r>
      <w:r>
        <w:rPr>
          <w:spacing w:val="-4"/>
        </w:rPr>
        <w:t xml:space="preserve"> </w:t>
      </w:r>
      <w:r>
        <w:t>incident and describe how environmental harm was mitigated at the time of the emergency or incident.</w:t>
      </w:r>
    </w:p>
    <w:p w14:paraId="28D18735" w14:textId="77777777" w:rsidR="00427653" w:rsidRPr="00427653" w:rsidRDefault="00F44EF8" w:rsidP="00427653">
      <w:pPr>
        <w:spacing w:before="120" w:after="120"/>
        <w:rPr>
          <w:spacing w:val="-2"/>
          <w:sz w:val="18"/>
        </w:rPr>
      </w:pPr>
      <w:r>
        <w:rPr>
          <w:sz w:val="18"/>
        </w:rPr>
        <w:t>If</w:t>
      </w:r>
      <w:r>
        <w:rPr>
          <w:spacing w:val="-2"/>
          <w:sz w:val="18"/>
        </w:rPr>
        <w:t xml:space="preserve"> </w:t>
      </w:r>
      <w:r>
        <w:rPr>
          <w:sz w:val="18"/>
        </w:rPr>
        <w:t>you</w:t>
      </w:r>
      <w:r>
        <w:rPr>
          <w:spacing w:val="-1"/>
          <w:sz w:val="18"/>
        </w:rPr>
        <w:t xml:space="preserve"> </w:t>
      </w:r>
      <w:r>
        <w:rPr>
          <w:sz w:val="18"/>
        </w:rPr>
        <w:t>require</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attach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sheet</w:t>
      </w:r>
      <w:r>
        <w:rPr>
          <w:spacing w:val="-2"/>
          <w:sz w:val="18"/>
        </w:rPr>
        <w:t xml:space="preserve"> </w:t>
      </w:r>
      <w:r>
        <w:rPr>
          <w:sz w:val="18"/>
        </w:rPr>
        <w:t>and</w:t>
      </w:r>
      <w:r>
        <w:rPr>
          <w:spacing w:val="-3"/>
          <w:sz w:val="18"/>
        </w:rPr>
        <w:t xml:space="preserve"> </w:t>
      </w:r>
      <w:proofErr w:type="gramStart"/>
      <w:r>
        <w:rPr>
          <w:sz w:val="18"/>
        </w:rPr>
        <w:t>make</w:t>
      </w:r>
      <w:r>
        <w:rPr>
          <w:spacing w:val="-1"/>
          <w:sz w:val="18"/>
        </w:rPr>
        <w:t xml:space="preserve"> </w:t>
      </w:r>
      <w:r>
        <w:rPr>
          <w:sz w:val="18"/>
        </w:rPr>
        <w:t>reference</w:t>
      </w:r>
      <w:proofErr w:type="gramEnd"/>
      <w:r>
        <w:rPr>
          <w:spacing w:val="-1"/>
          <w:sz w:val="18"/>
        </w:rPr>
        <w:t xml:space="preserve"> </w:t>
      </w:r>
      <w:r>
        <w:rPr>
          <w:sz w:val="18"/>
        </w:rPr>
        <w:t>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79F1B64C" w14:textId="77777777" w:rsidTr="00105DC2">
        <w:trPr>
          <w:cnfStyle w:val="100000000000" w:firstRow="1" w:lastRow="0" w:firstColumn="0" w:lastColumn="0" w:oddVBand="0" w:evenVBand="0" w:oddHBand="0" w:evenHBand="0" w:firstRowFirstColumn="0" w:firstRowLastColumn="0" w:lastRowFirstColumn="0" w:lastRowLastColumn="0"/>
          <w:trHeight w:val="1105"/>
        </w:trPr>
        <w:sdt>
          <w:sdtPr>
            <w:id w:val="-999879575"/>
            <w:placeholder>
              <w:docPart w:val="4F6F3C63ADC44B849606C2713B8BEFDB"/>
            </w:placeholder>
          </w:sdtPr>
          <w:sdtEndPr/>
          <w:sdtContent>
            <w:tc>
              <w:tcPr>
                <w:tcW w:w="9740" w:type="dxa"/>
                <w:shd w:val="clear" w:color="auto" w:fill="auto"/>
                <w:vAlign w:val="top"/>
              </w:tcPr>
              <w:p w14:paraId="093CBB7F" w14:textId="77777777" w:rsidR="00427653" w:rsidRPr="00043CC5" w:rsidRDefault="00427653" w:rsidP="00105DC2">
                <w:pPr>
                  <w:pStyle w:val="BodyText"/>
                  <w:spacing w:before="2"/>
                </w:pPr>
                <w:r w:rsidRPr="00043CC5">
                  <w:rPr>
                    <w:b w:val="0"/>
                    <w:bCs/>
                    <w:color w:val="808080" w:themeColor="background1" w:themeShade="80"/>
                  </w:rPr>
                  <w:t>Insert details</w:t>
                </w:r>
              </w:p>
            </w:tc>
          </w:sdtContent>
        </w:sdt>
      </w:tr>
    </w:tbl>
    <w:p w14:paraId="48EB8688" w14:textId="77777777" w:rsidR="00427653" w:rsidRDefault="00427653" w:rsidP="00427653">
      <w:pPr>
        <w:pStyle w:val="BodyText"/>
        <w:spacing w:before="2"/>
        <w:rPr>
          <w:sz w:val="9"/>
        </w:rPr>
      </w:pPr>
    </w:p>
    <w:p w14:paraId="62FF64F4" w14:textId="0E94F23D" w:rsidR="00F44EF8" w:rsidRDefault="00F44EF8" w:rsidP="005B0583">
      <w:pPr>
        <w:pStyle w:val="Heading2"/>
      </w:pPr>
      <w:r>
        <w:t>Were any stock or wildlife exposed, or potentially exposed to any contaminants released? If so, describe</w:t>
      </w:r>
      <w:r>
        <w:rPr>
          <w:spacing w:val="-4"/>
        </w:rPr>
        <w:t xml:space="preserve"> </w:t>
      </w:r>
      <w:r>
        <w:t>the</w:t>
      </w:r>
      <w:r>
        <w:rPr>
          <w:spacing w:val="-4"/>
        </w:rPr>
        <w:t xml:space="preserve"> </w:t>
      </w:r>
      <w:r>
        <w:t>exposure,</w:t>
      </w:r>
      <w:r>
        <w:rPr>
          <w:spacing w:val="-4"/>
        </w:rPr>
        <w:t xml:space="preserve"> </w:t>
      </w:r>
      <w:r>
        <w:t>including</w:t>
      </w:r>
      <w:r>
        <w:rPr>
          <w:spacing w:val="-3"/>
        </w:rPr>
        <w:t xml:space="preserve"> </w:t>
      </w:r>
      <w:r>
        <w:t>duration</w:t>
      </w:r>
      <w:r>
        <w:rPr>
          <w:spacing w:val="-3"/>
        </w:rPr>
        <w:t xml:space="preserve"> </w:t>
      </w:r>
      <w:r>
        <w:t>and</w:t>
      </w:r>
      <w:r>
        <w:rPr>
          <w:spacing w:val="-2"/>
        </w:rPr>
        <w:t xml:space="preserve"> </w:t>
      </w:r>
      <w:r>
        <w:t>any</w:t>
      </w:r>
      <w:r>
        <w:rPr>
          <w:spacing w:val="-3"/>
        </w:rPr>
        <w:t xml:space="preserve"> </w:t>
      </w:r>
      <w:r>
        <w:t>subsequent</w:t>
      </w:r>
      <w:r>
        <w:rPr>
          <w:spacing w:val="-3"/>
        </w:rPr>
        <w:t xml:space="preserve"> </w:t>
      </w:r>
      <w:r>
        <w:t>measures</w:t>
      </w:r>
      <w:r>
        <w:rPr>
          <w:spacing w:val="-4"/>
        </w:rPr>
        <w:t xml:space="preserve"> </w:t>
      </w:r>
      <w:r>
        <w:t>taken</w:t>
      </w:r>
      <w:r>
        <w:rPr>
          <w:spacing w:val="-3"/>
        </w:rPr>
        <w:t xml:space="preserve"> </w:t>
      </w:r>
      <w:r>
        <w:t>after</w:t>
      </w:r>
      <w:r>
        <w:rPr>
          <w:spacing w:val="-3"/>
        </w:rPr>
        <w:t xml:space="preserve"> </w:t>
      </w:r>
      <w:r>
        <w:t>the</w:t>
      </w:r>
      <w:r>
        <w:rPr>
          <w:spacing w:val="-4"/>
        </w:rPr>
        <w:t xml:space="preserve"> </w:t>
      </w:r>
      <w:r>
        <w:t xml:space="preserve">exposure </w:t>
      </w:r>
      <w:r>
        <w:rPr>
          <w:spacing w:val="-2"/>
        </w:rPr>
        <w:t>occurred.</w:t>
      </w:r>
    </w:p>
    <w:p w14:paraId="53A1B9B3" w14:textId="0FDB7CB0" w:rsidR="00427653" w:rsidRPr="00427653" w:rsidRDefault="00F44EF8" w:rsidP="00427653">
      <w:pPr>
        <w:spacing w:before="120" w:after="120"/>
        <w:rPr>
          <w:spacing w:val="-2"/>
          <w:sz w:val="18"/>
        </w:rPr>
      </w:pPr>
      <w:r>
        <w:rPr>
          <w:sz w:val="18"/>
        </w:rPr>
        <w:t>If</w:t>
      </w:r>
      <w:r>
        <w:rPr>
          <w:spacing w:val="-2"/>
          <w:sz w:val="18"/>
        </w:rPr>
        <w:t xml:space="preserve"> </w:t>
      </w:r>
      <w:r>
        <w:rPr>
          <w:sz w:val="18"/>
        </w:rPr>
        <w:t>you</w:t>
      </w:r>
      <w:r>
        <w:rPr>
          <w:spacing w:val="-1"/>
          <w:sz w:val="18"/>
        </w:rPr>
        <w:t xml:space="preserve"> </w:t>
      </w:r>
      <w:r>
        <w:rPr>
          <w:sz w:val="18"/>
        </w:rPr>
        <w:t>require</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attach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sheet</w:t>
      </w:r>
      <w:r>
        <w:rPr>
          <w:spacing w:val="-2"/>
          <w:sz w:val="18"/>
        </w:rPr>
        <w:t xml:space="preserve"> </w:t>
      </w:r>
      <w:r>
        <w:rPr>
          <w:sz w:val="18"/>
        </w:rPr>
        <w:t>and</w:t>
      </w:r>
      <w:r>
        <w:rPr>
          <w:spacing w:val="-3"/>
          <w:sz w:val="18"/>
        </w:rPr>
        <w:t xml:space="preserve"> </w:t>
      </w:r>
      <w:proofErr w:type="gramStart"/>
      <w:r>
        <w:rPr>
          <w:sz w:val="18"/>
        </w:rPr>
        <w:t>make</w:t>
      </w:r>
      <w:r>
        <w:rPr>
          <w:spacing w:val="-1"/>
          <w:sz w:val="18"/>
        </w:rPr>
        <w:t xml:space="preserve"> </w:t>
      </w:r>
      <w:r>
        <w:rPr>
          <w:sz w:val="18"/>
        </w:rPr>
        <w:t>reference</w:t>
      </w:r>
      <w:proofErr w:type="gramEnd"/>
      <w:r>
        <w:rPr>
          <w:spacing w:val="-1"/>
          <w:sz w:val="18"/>
        </w:rPr>
        <w:t xml:space="preserve"> </w:t>
      </w:r>
      <w:r>
        <w:rPr>
          <w:sz w:val="18"/>
        </w:rPr>
        <w:t>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76A585AA" w14:textId="77777777" w:rsidTr="00105DC2">
        <w:trPr>
          <w:cnfStyle w:val="100000000000" w:firstRow="1" w:lastRow="0" w:firstColumn="0" w:lastColumn="0" w:oddVBand="0" w:evenVBand="0" w:oddHBand="0" w:evenHBand="0" w:firstRowFirstColumn="0" w:firstRowLastColumn="0" w:lastRowFirstColumn="0" w:lastRowLastColumn="0"/>
          <w:trHeight w:val="1105"/>
        </w:trPr>
        <w:sdt>
          <w:sdtPr>
            <w:id w:val="-533042289"/>
            <w:placeholder>
              <w:docPart w:val="8F520B218B564A539AE00C6B4B4B1DC3"/>
            </w:placeholder>
          </w:sdtPr>
          <w:sdtEndPr/>
          <w:sdtContent>
            <w:tc>
              <w:tcPr>
                <w:tcW w:w="9740" w:type="dxa"/>
                <w:shd w:val="clear" w:color="auto" w:fill="auto"/>
                <w:vAlign w:val="top"/>
              </w:tcPr>
              <w:p w14:paraId="7E5DFC50" w14:textId="77777777" w:rsidR="00427653" w:rsidRPr="00043CC5" w:rsidRDefault="00427653" w:rsidP="00105DC2">
                <w:pPr>
                  <w:pStyle w:val="BodyText"/>
                  <w:spacing w:before="2"/>
                </w:pPr>
                <w:r w:rsidRPr="00043CC5">
                  <w:rPr>
                    <w:b w:val="0"/>
                    <w:bCs/>
                    <w:color w:val="808080" w:themeColor="background1" w:themeShade="80"/>
                  </w:rPr>
                  <w:t>Insert details</w:t>
                </w:r>
              </w:p>
            </w:tc>
          </w:sdtContent>
        </w:sdt>
      </w:tr>
    </w:tbl>
    <w:p w14:paraId="4705CDA8" w14:textId="77777777" w:rsidR="00427653" w:rsidRDefault="00427653" w:rsidP="00427653">
      <w:pPr>
        <w:pStyle w:val="BodyText"/>
        <w:spacing w:before="2"/>
        <w:rPr>
          <w:sz w:val="9"/>
        </w:rPr>
      </w:pPr>
    </w:p>
    <w:p w14:paraId="1B70E79B" w14:textId="77777777" w:rsidR="00F44EF8" w:rsidRDefault="00F44EF8" w:rsidP="005B0583">
      <w:pPr>
        <w:pStyle w:val="Heading2"/>
      </w:pPr>
      <w:r>
        <w:t>Provide</w:t>
      </w:r>
      <w:r>
        <w:rPr>
          <w:spacing w:val="-4"/>
        </w:rPr>
        <w:t xml:space="preserve"> </w:t>
      </w:r>
      <w:r>
        <w:t>details</w:t>
      </w:r>
      <w:r>
        <w:rPr>
          <w:spacing w:val="-4"/>
        </w:rPr>
        <w:t xml:space="preserve"> </w:t>
      </w:r>
      <w:r>
        <w:t>or</w:t>
      </w:r>
      <w:r>
        <w:rPr>
          <w:spacing w:val="-2"/>
        </w:rPr>
        <w:t xml:space="preserve"> </w:t>
      </w:r>
      <w:r>
        <w:t>any</w:t>
      </w:r>
      <w:r>
        <w:rPr>
          <w:spacing w:val="-2"/>
        </w:rPr>
        <w:t xml:space="preserve"> </w:t>
      </w:r>
      <w:r>
        <w:t>sampling</w:t>
      </w:r>
      <w:r>
        <w:rPr>
          <w:spacing w:val="-3"/>
        </w:rPr>
        <w:t xml:space="preserve"> </w:t>
      </w:r>
      <w:r>
        <w:t>conducted</w:t>
      </w:r>
      <w:r>
        <w:rPr>
          <w:spacing w:val="-3"/>
        </w:rPr>
        <w:t xml:space="preserve"> </w:t>
      </w:r>
      <w:r>
        <w:t>or</w:t>
      </w:r>
      <w:r>
        <w:rPr>
          <w:spacing w:val="-5"/>
        </w:rPr>
        <w:t xml:space="preserve"> </w:t>
      </w:r>
      <w:r>
        <w:t>proposed</w:t>
      </w:r>
      <w:r>
        <w:rPr>
          <w:spacing w:val="-3"/>
        </w:rPr>
        <w:t xml:space="preserve"> </w:t>
      </w:r>
      <w:r>
        <w:t>relevant</w:t>
      </w:r>
      <w:r>
        <w:rPr>
          <w:spacing w:val="-3"/>
        </w:rPr>
        <w:t xml:space="preserve"> </w:t>
      </w:r>
      <w:r>
        <w:t>to</w:t>
      </w:r>
      <w:r>
        <w:rPr>
          <w:spacing w:val="-3"/>
        </w:rPr>
        <w:t xml:space="preserve"> </w:t>
      </w:r>
      <w:r>
        <w:t>examining</w:t>
      </w:r>
      <w:r>
        <w:rPr>
          <w:spacing w:val="-3"/>
        </w:rPr>
        <w:t xml:space="preserve"> </w:t>
      </w:r>
      <w:r>
        <w:t xml:space="preserve">environmental impacts </w:t>
      </w:r>
      <w:proofErr w:type="gramStart"/>
      <w:r>
        <w:t>as a result of</w:t>
      </w:r>
      <w:proofErr w:type="gramEnd"/>
      <w:r>
        <w:t xml:space="preserve"> the incident or emergency.</w:t>
      </w:r>
    </w:p>
    <w:p w14:paraId="552F4319" w14:textId="77777777" w:rsidR="00427653" w:rsidRPr="00427653" w:rsidRDefault="00F44EF8" w:rsidP="00427653">
      <w:pPr>
        <w:spacing w:before="120" w:after="120"/>
        <w:rPr>
          <w:spacing w:val="-2"/>
          <w:sz w:val="18"/>
        </w:rPr>
      </w:pPr>
      <w:r>
        <w:rPr>
          <w:sz w:val="18"/>
        </w:rPr>
        <w:t>If</w:t>
      </w:r>
      <w:r>
        <w:rPr>
          <w:spacing w:val="-2"/>
          <w:sz w:val="18"/>
        </w:rPr>
        <w:t xml:space="preserve"> </w:t>
      </w:r>
      <w:r>
        <w:rPr>
          <w:sz w:val="18"/>
        </w:rPr>
        <w:t>you</w:t>
      </w:r>
      <w:r>
        <w:rPr>
          <w:spacing w:val="-1"/>
          <w:sz w:val="18"/>
        </w:rPr>
        <w:t xml:space="preserve"> </w:t>
      </w:r>
      <w:r>
        <w:rPr>
          <w:sz w:val="18"/>
        </w:rPr>
        <w:t>require</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attach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sheet</w:t>
      </w:r>
      <w:r>
        <w:rPr>
          <w:spacing w:val="-2"/>
          <w:sz w:val="18"/>
        </w:rPr>
        <w:t xml:space="preserve"> </w:t>
      </w:r>
      <w:r>
        <w:rPr>
          <w:sz w:val="18"/>
        </w:rPr>
        <w:t>and</w:t>
      </w:r>
      <w:r>
        <w:rPr>
          <w:spacing w:val="-3"/>
          <w:sz w:val="18"/>
        </w:rPr>
        <w:t xml:space="preserve"> </w:t>
      </w:r>
      <w:proofErr w:type="gramStart"/>
      <w:r>
        <w:rPr>
          <w:sz w:val="18"/>
        </w:rPr>
        <w:t>make</w:t>
      </w:r>
      <w:r>
        <w:rPr>
          <w:spacing w:val="-1"/>
          <w:sz w:val="18"/>
        </w:rPr>
        <w:t xml:space="preserve"> </w:t>
      </w:r>
      <w:r>
        <w:rPr>
          <w:sz w:val="18"/>
        </w:rPr>
        <w:t>reference</w:t>
      </w:r>
      <w:proofErr w:type="gramEnd"/>
      <w:r>
        <w:rPr>
          <w:spacing w:val="-1"/>
          <w:sz w:val="18"/>
        </w:rPr>
        <w:t xml:space="preserve"> </w:t>
      </w:r>
      <w:r>
        <w:rPr>
          <w:sz w:val="18"/>
        </w:rPr>
        <w:t>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2A7F77BB" w14:textId="77777777" w:rsidTr="00105DC2">
        <w:trPr>
          <w:cnfStyle w:val="100000000000" w:firstRow="1" w:lastRow="0" w:firstColumn="0" w:lastColumn="0" w:oddVBand="0" w:evenVBand="0" w:oddHBand="0" w:evenHBand="0" w:firstRowFirstColumn="0" w:firstRowLastColumn="0" w:lastRowFirstColumn="0" w:lastRowLastColumn="0"/>
          <w:trHeight w:val="1105"/>
        </w:trPr>
        <w:sdt>
          <w:sdtPr>
            <w:id w:val="1207305623"/>
            <w:placeholder>
              <w:docPart w:val="7BE48350DF77410FBD35434951222665"/>
            </w:placeholder>
          </w:sdtPr>
          <w:sdtEndPr/>
          <w:sdtContent>
            <w:tc>
              <w:tcPr>
                <w:tcW w:w="9740" w:type="dxa"/>
                <w:shd w:val="clear" w:color="auto" w:fill="auto"/>
                <w:vAlign w:val="top"/>
              </w:tcPr>
              <w:p w14:paraId="112DF0E7" w14:textId="77777777" w:rsidR="00427653" w:rsidRPr="00043CC5" w:rsidRDefault="00427653" w:rsidP="00105DC2">
                <w:pPr>
                  <w:pStyle w:val="BodyText"/>
                  <w:spacing w:before="2"/>
                </w:pPr>
                <w:r w:rsidRPr="00043CC5">
                  <w:rPr>
                    <w:b w:val="0"/>
                    <w:bCs/>
                    <w:color w:val="808080" w:themeColor="background1" w:themeShade="80"/>
                  </w:rPr>
                  <w:t>Insert details</w:t>
                </w:r>
              </w:p>
            </w:tc>
          </w:sdtContent>
        </w:sdt>
      </w:tr>
    </w:tbl>
    <w:p w14:paraId="7721020B" w14:textId="77777777" w:rsidR="00427653" w:rsidRDefault="00427653" w:rsidP="00427653">
      <w:pPr>
        <w:pStyle w:val="BodyText"/>
        <w:spacing w:before="2"/>
        <w:rPr>
          <w:sz w:val="9"/>
        </w:rPr>
      </w:pPr>
    </w:p>
    <w:p w14:paraId="539420B8" w14:textId="48585A47" w:rsidR="00F44EF8" w:rsidRDefault="00F44EF8" w:rsidP="005B0583">
      <w:pPr>
        <w:pStyle w:val="Heading2"/>
      </w:pPr>
      <w:r>
        <w:t>Provide</w:t>
      </w:r>
      <w:r>
        <w:rPr>
          <w:spacing w:val="-8"/>
        </w:rPr>
        <w:t xml:space="preserve"> </w:t>
      </w:r>
      <w:r>
        <w:t>any</w:t>
      </w:r>
      <w:r>
        <w:rPr>
          <w:spacing w:val="-6"/>
        </w:rPr>
        <w:t xml:space="preserve"> </w:t>
      </w:r>
      <w:r>
        <w:t>additional</w:t>
      </w:r>
      <w:r>
        <w:rPr>
          <w:spacing w:val="-8"/>
        </w:rPr>
        <w:t xml:space="preserve"> </w:t>
      </w:r>
      <w:r>
        <w:t>information</w:t>
      </w:r>
      <w:r>
        <w:rPr>
          <w:spacing w:val="-7"/>
        </w:rPr>
        <w:t xml:space="preserve"> </w:t>
      </w:r>
      <w:r>
        <w:t>that</w:t>
      </w:r>
      <w:r>
        <w:rPr>
          <w:spacing w:val="-7"/>
        </w:rPr>
        <w:t xml:space="preserve"> </w:t>
      </w:r>
      <w:r>
        <w:t>may</w:t>
      </w:r>
      <w:r>
        <w:rPr>
          <w:spacing w:val="-6"/>
        </w:rPr>
        <w:t xml:space="preserve"> </w:t>
      </w:r>
      <w:r>
        <w:t>be</w:t>
      </w:r>
      <w:r>
        <w:rPr>
          <w:spacing w:val="-8"/>
        </w:rPr>
        <w:t xml:space="preserve"> </w:t>
      </w:r>
      <w:r>
        <w:t>relevant</w:t>
      </w:r>
      <w:r>
        <w:rPr>
          <w:spacing w:val="-7"/>
        </w:rPr>
        <w:t xml:space="preserve"> </w:t>
      </w:r>
      <w:r>
        <w:t>to</w:t>
      </w:r>
      <w:r>
        <w:rPr>
          <w:spacing w:val="-7"/>
        </w:rPr>
        <w:t xml:space="preserve"> </w:t>
      </w:r>
      <w:r>
        <w:t>this</w:t>
      </w:r>
      <w:r>
        <w:rPr>
          <w:spacing w:val="-8"/>
        </w:rPr>
        <w:t xml:space="preserve"> </w:t>
      </w:r>
      <w:r>
        <w:t>notification</w:t>
      </w:r>
      <w:r>
        <w:rPr>
          <w:spacing w:val="-7"/>
        </w:rPr>
        <w:t xml:space="preserve"> </w:t>
      </w:r>
      <w:r>
        <w:t>or</w:t>
      </w:r>
      <w:r>
        <w:rPr>
          <w:spacing w:val="-6"/>
        </w:rPr>
        <w:t xml:space="preserve"> </w:t>
      </w:r>
      <w:r>
        <w:rPr>
          <w:spacing w:val="-2"/>
        </w:rPr>
        <w:t>incident.</w:t>
      </w:r>
    </w:p>
    <w:p w14:paraId="4D0B5C85" w14:textId="77777777" w:rsidR="00427653" w:rsidRPr="00427653" w:rsidRDefault="00F44EF8" w:rsidP="00427653">
      <w:pPr>
        <w:spacing w:before="120" w:after="120"/>
        <w:rPr>
          <w:spacing w:val="-2"/>
          <w:sz w:val="18"/>
        </w:rPr>
      </w:pPr>
      <w:r>
        <w:rPr>
          <w:sz w:val="18"/>
        </w:rPr>
        <w:t>If</w:t>
      </w:r>
      <w:r>
        <w:rPr>
          <w:spacing w:val="-4"/>
          <w:sz w:val="18"/>
        </w:rPr>
        <w:t xml:space="preserve"> </w:t>
      </w:r>
      <w:r>
        <w:rPr>
          <w:sz w:val="18"/>
        </w:rPr>
        <w:t>additional</w:t>
      </w:r>
      <w:r>
        <w:rPr>
          <w:spacing w:val="-4"/>
          <w:sz w:val="18"/>
        </w:rPr>
        <w:t xml:space="preserve"> </w:t>
      </w:r>
      <w:r>
        <w:rPr>
          <w:sz w:val="18"/>
        </w:rPr>
        <w:t>space</w:t>
      </w:r>
      <w:r>
        <w:rPr>
          <w:spacing w:val="-3"/>
          <w:sz w:val="18"/>
        </w:rPr>
        <w:t xml:space="preserve"> </w:t>
      </w:r>
      <w:r>
        <w:rPr>
          <w:sz w:val="18"/>
        </w:rPr>
        <w:t>is</w:t>
      </w:r>
      <w:r>
        <w:rPr>
          <w:spacing w:val="-3"/>
          <w:sz w:val="18"/>
        </w:rPr>
        <w:t xml:space="preserve"> </w:t>
      </w:r>
      <w:r>
        <w:rPr>
          <w:sz w:val="18"/>
        </w:rPr>
        <w:t>required</w:t>
      </w:r>
      <w:r>
        <w:rPr>
          <w:spacing w:val="-4"/>
          <w:sz w:val="18"/>
        </w:rPr>
        <w:t xml:space="preserve"> </w:t>
      </w:r>
      <w:r>
        <w:rPr>
          <w:sz w:val="18"/>
        </w:rPr>
        <w:t>attach the</w:t>
      </w:r>
      <w:r>
        <w:rPr>
          <w:spacing w:val="-1"/>
          <w:sz w:val="18"/>
        </w:rPr>
        <w:t xml:space="preserve"> </w:t>
      </w:r>
      <w:r>
        <w:rPr>
          <w:sz w:val="18"/>
        </w:rPr>
        <w:t>information</w:t>
      </w:r>
      <w:r>
        <w:rPr>
          <w:spacing w:val="-1"/>
          <w:sz w:val="18"/>
        </w:rPr>
        <w:t xml:space="preserve"> </w:t>
      </w:r>
      <w:r>
        <w:rPr>
          <w:sz w:val="18"/>
        </w:rPr>
        <w:t>on</w:t>
      </w:r>
      <w:r>
        <w:rPr>
          <w:spacing w:val="-3"/>
          <w:sz w:val="18"/>
        </w:rPr>
        <w:t xml:space="preserve"> </w:t>
      </w:r>
      <w:r>
        <w:rPr>
          <w:sz w:val="18"/>
        </w:rPr>
        <w:t>a</w:t>
      </w:r>
      <w:r>
        <w:rPr>
          <w:spacing w:val="-4"/>
          <w:sz w:val="18"/>
        </w:rPr>
        <w:t xml:space="preserve"> </w:t>
      </w:r>
      <w:r>
        <w:rPr>
          <w:sz w:val="18"/>
        </w:rPr>
        <w:t>separate</w:t>
      </w:r>
      <w:r>
        <w:rPr>
          <w:spacing w:val="-4"/>
          <w:sz w:val="18"/>
        </w:rPr>
        <w:t xml:space="preserve"> </w:t>
      </w:r>
      <w:r>
        <w:rPr>
          <w:sz w:val="18"/>
        </w:rPr>
        <w:t>sheet</w:t>
      </w:r>
      <w:r>
        <w:rPr>
          <w:spacing w:val="-1"/>
          <w:sz w:val="18"/>
        </w:rPr>
        <w:t xml:space="preserve"> </w:t>
      </w:r>
      <w:r>
        <w:rPr>
          <w:sz w:val="18"/>
        </w:rPr>
        <w:t>and</w:t>
      </w:r>
      <w:r>
        <w:rPr>
          <w:spacing w:val="-4"/>
          <w:sz w:val="18"/>
        </w:rPr>
        <w:t xml:space="preserve"> </w:t>
      </w:r>
      <w:proofErr w:type="gramStart"/>
      <w:r>
        <w:rPr>
          <w:sz w:val="18"/>
        </w:rPr>
        <w:t>make</w:t>
      </w:r>
      <w:r>
        <w:rPr>
          <w:spacing w:val="-1"/>
          <w:sz w:val="18"/>
        </w:rPr>
        <w:t xml:space="preserve"> </w:t>
      </w:r>
      <w:r>
        <w:rPr>
          <w:sz w:val="18"/>
        </w:rPr>
        <w:t>reference</w:t>
      </w:r>
      <w:proofErr w:type="gramEnd"/>
      <w:r>
        <w:rPr>
          <w:sz w:val="18"/>
        </w:rPr>
        <w:t xml:space="preserve"> to</w:t>
      </w:r>
      <w:r>
        <w:rPr>
          <w:spacing w:val="-1"/>
          <w:sz w:val="18"/>
        </w:rPr>
        <w:t xml:space="preserve"> </w:t>
      </w:r>
      <w:r>
        <w:rPr>
          <w:sz w:val="18"/>
        </w:rPr>
        <w:t>that</w:t>
      </w:r>
      <w:r>
        <w:rPr>
          <w:spacing w:val="-2"/>
          <w:sz w:val="18"/>
        </w:rPr>
        <w:t xml:space="preserve"> </w:t>
      </w:r>
      <w:r>
        <w:rPr>
          <w:sz w:val="18"/>
        </w:rPr>
        <w:t>sheet</w:t>
      </w:r>
      <w:r>
        <w:rPr>
          <w:spacing w:val="-3"/>
          <w:sz w:val="18"/>
        </w:rPr>
        <w:t xml:space="preserve"> </w:t>
      </w:r>
      <w:r>
        <w:rPr>
          <w:spacing w:val="-2"/>
          <w:sz w:val="18"/>
        </w:rPr>
        <w:t>here.</w:t>
      </w:r>
    </w:p>
    <w:tbl>
      <w:tblPr>
        <w:tblStyle w:val="TableGrid"/>
        <w:tblW w:w="0" w:type="auto"/>
        <w:tblLook w:val="04A0" w:firstRow="1" w:lastRow="0" w:firstColumn="1" w:lastColumn="0" w:noHBand="0" w:noVBand="1"/>
      </w:tblPr>
      <w:tblGrid>
        <w:gridCol w:w="9736"/>
      </w:tblGrid>
      <w:tr w:rsidR="00427653" w14:paraId="5BD58DEC" w14:textId="77777777" w:rsidTr="00105DC2">
        <w:trPr>
          <w:cnfStyle w:val="100000000000" w:firstRow="1" w:lastRow="0" w:firstColumn="0" w:lastColumn="0" w:oddVBand="0" w:evenVBand="0" w:oddHBand="0" w:evenHBand="0" w:firstRowFirstColumn="0" w:firstRowLastColumn="0" w:lastRowFirstColumn="0" w:lastRowLastColumn="0"/>
          <w:trHeight w:val="1105"/>
        </w:trPr>
        <w:sdt>
          <w:sdtPr>
            <w:id w:val="1659956053"/>
            <w:placeholder>
              <w:docPart w:val="061EC8109F9342F39BC8B590A72DAD58"/>
            </w:placeholder>
          </w:sdtPr>
          <w:sdtEndPr/>
          <w:sdtContent>
            <w:tc>
              <w:tcPr>
                <w:tcW w:w="9740" w:type="dxa"/>
                <w:shd w:val="clear" w:color="auto" w:fill="auto"/>
                <w:vAlign w:val="top"/>
              </w:tcPr>
              <w:p w14:paraId="47E94A56" w14:textId="77777777" w:rsidR="00427653" w:rsidRPr="00043CC5" w:rsidRDefault="00427653" w:rsidP="00105DC2">
                <w:pPr>
                  <w:pStyle w:val="BodyText"/>
                  <w:spacing w:before="2"/>
                </w:pPr>
                <w:r w:rsidRPr="00043CC5">
                  <w:rPr>
                    <w:b w:val="0"/>
                    <w:bCs/>
                    <w:color w:val="808080" w:themeColor="background1" w:themeShade="80"/>
                  </w:rPr>
                  <w:t>Insert details</w:t>
                </w:r>
              </w:p>
            </w:tc>
          </w:sdtContent>
        </w:sdt>
      </w:tr>
    </w:tbl>
    <w:p w14:paraId="2AB277EB" w14:textId="77777777" w:rsidR="00427653" w:rsidRDefault="00427653" w:rsidP="00427653">
      <w:pPr>
        <w:pStyle w:val="BodyText"/>
        <w:spacing w:before="2"/>
        <w:rPr>
          <w:sz w:val="9"/>
        </w:rPr>
      </w:pPr>
    </w:p>
    <w:p w14:paraId="72333D76" w14:textId="1BAF3C67" w:rsidR="00F44EF8" w:rsidRDefault="00F44EF8" w:rsidP="005B0583">
      <w:pPr>
        <w:pStyle w:val="Heading2"/>
      </w:pPr>
      <w:r>
        <w:t>Incident</w:t>
      </w:r>
      <w:r>
        <w:rPr>
          <w:spacing w:val="-12"/>
        </w:rPr>
        <w:t xml:space="preserve"> </w:t>
      </w:r>
      <w:r>
        <w:rPr>
          <w:spacing w:val="-4"/>
        </w:rPr>
        <w:t>type:</w:t>
      </w:r>
    </w:p>
    <w:p w14:paraId="32C9DCA4" w14:textId="2C9FD0E5" w:rsidR="00F44EF8" w:rsidRDefault="001A7A0B" w:rsidP="00427653">
      <w:pPr>
        <w:pStyle w:val="ListParagraph"/>
        <w:tabs>
          <w:tab w:val="left" w:pos="1701"/>
          <w:tab w:val="left" w:pos="3402"/>
          <w:tab w:val="left" w:pos="5103"/>
          <w:tab w:val="left" w:pos="6804"/>
        </w:tabs>
        <w:spacing w:before="117"/>
        <w:ind w:left="0" w:firstLine="0"/>
        <w:rPr>
          <w:sz w:val="20"/>
        </w:rPr>
      </w:pPr>
      <w:sdt>
        <w:sdtPr>
          <w:rPr>
            <w:spacing w:val="-2"/>
            <w:sz w:val="20"/>
          </w:rPr>
          <w:id w:val="-2057921068"/>
          <w14:checkbox>
            <w14:checked w14:val="0"/>
            <w14:checkedState w14:val="2612" w14:font="MS Gothic"/>
            <w14:uncheckedState w14:val="2610" w14:font="MS Gothic"/>
          </w14:checkbox>
        </w:sdtPr>
        <w:sdtEndPr/>
        <w:sdtContent>
          <w:r w:rsidR="00427653">
            <w:rPr>
              <w:rFonts w:ascii="MS Gothic" w:eastAsia="MS Gothic" w:hAnsi="MS Gothic" w:hint="eastAsia"/>
              <w:spacing w:val="-2"/>
              <w:sz w:val="20"/>
            </w:rPr>
            <w:t>☐</w:t>
          </w:r>
        </w:sdtContent>
      </w:sdt>
      <w:r w:rsidR="00427653">
        <w:rPr>
          <w:spacing w:val="-2"/>
          <w:sz w:val="20"/>
        </w:rPr>
        <w:t xml:space="preserve"> </w:t>
      </w:r>
      <w:r w:rsidR="00F44EF8">
        <w:rPr>
          <w:spacing w:val="-2"/>
          <w:sz w:val="20"/>
        </w:rPr>
        <w:t>Spill</w:t>
      </w:r>
      <w:r w:rsidR="00F44EF8">
        <w:rPr>
          <w:sz w:val="20"/>
        </w:rPr>
        <w:tab/>
      </w:r>
      <w:sdt>
        <w:sdtPr>
          <w:rPr>
            <w:sz w:val="20"/>
          </w:rPr>
          <w:id w:val="-1845236241"/>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8"/>
          <w:sz w:val="20"/>
        </w:rPr>
        <w:t xml:space="preserve"> </w:t>
      </w:r>
      <w:r w:rsidR="00F44EF8">
        <w:rPr>
          <w:spacing w:val="-2"/>
          <w:sz w:val="20"/>
        </w:rPr>
        <w:t>Discharge</w:t>
      </w:r>
      <w:r w:rsidR="00F44EF8">
        <w:rPr>
          <w:sz w:val="20"/>
        </w:rPr>
        <w:tab/>
      </w:r>
      <w:sdt>
        <w:sdtPr>
          <w:rPr>
            <w:sz w:val="20"/>
          </w:rPr>
          <w:id w:val="-1892450"/>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8"/>
          <w:sz w:val="20"/>
        </w:rPr>
        <w:t xml:space="preserve"> </w:t>
      </w:r>
      <w:r w:rsidR="00F44EF8">
        <w:rPr>
          <w:spacing w:val="-4"/>
          <w:sz w:val="20"/>
        </w:rPr>
        <w:t>Fire</w:t>
      </w:r>
      <w:r w:rsidR="00F44EF8">
        <w:rPr>
          <w:sz w:val="20"/>
        </w:rPr>
        <w:tab/>
      </w:r>
      <w:sdt>
        <w:sdtPr>
          <w:rPr>
            <w:sz w:val="20"/>
          </w:rPr>
          <w:id w:val="1332568422"/>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3"/>
          <w:sz w:val="20"/>
        </w:rPr>
        <w:t xml:space="preserve"> </w:t>
      </w:r>
      <w:r w:rsidR="00F44EF8">
        <w:rPr>
          <w:sz w:val="20"/>
        </w:rPr>
        <w:t>Detection</w:t>
      </w:r>
      <w:r w:rsidR="00F44EF8">
        <w:rPr>
          <w:spacing w:val="-4"/>
          <w:sz w:val="20"/>
        </w:rPr>
        <w:t xml:space="preserve"> </w:t>
      </w:r>
      <w:r w:rsidR="00F44EF8">
        <w:rPr>
          <w:sz w:val="20"/>
        </w:rPr>
        <w:t>of</w:t>
      </w:r>
      <w:r w:rsidR="00F44EF8">
        <w:rPr>
          <w:spacing w:val="-3"/>
          <w:sz w:val="20"/>
        </w:rPr>
        <w:t xml:space="preserve"> </w:t>
      </w:r>
      <w:proofErr w:type="gramStart"/>
      <w:r w:rsidR="00F44EF8">
        <w:rPr>
          <w:spacing w:val="-2"/>
          <w:sz w:val="20"/>
        </w:rPr>
        <w:t>contaminant</w:t>
      </w:r>
      <w:proofErr w:type="gramEnd"/>
    </w:p>
    <w:p w14:paraId="05225453" w14:textId="473FC257" w:rsidR="00F44EF8" w:rsidRDefault="001A7A0B" w:rsidP="00427653">
      <w:pPr>
        <w:pStyle w:val="ListParagraph"/>
        <w:tabs>
          <w:tab w:val="left" w:pos="1701"/>
          <w:tab w:val="left" w:pos="3402"/>
          <w:tab w:val="left" w:pos="5103"/>
          <w:tab w:val="left" w:pos="6804"/>
          <w:tab w:val="left" w:pos="7312"/>
        </w:tabs>
        <w:ind w:left="0" w:firstLine="0"/>
        <w:rPr>
          <w:sz w:val="20"/>
          <w:u w:val="single"/>
        </w:rPr>
      </w:pPr>
      <w:sdt>
        <w:sdtPr>
          <w:rPr>
            <w:sz w:val="20"/>
          </w:rPr>
          <w:id w:val="2059511941"/>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427653">
        <w:rPr>
          <w:sz w:val="20"/>
        </w:rPr>
        <w:t xml:space="preserve"> </w:t>
      </w:r>
      <w:proofErr w:type="spellStart"/>
      <w:r w:rsidR="00F44EF8">
        <w:rPr>
          <w:sz w:val="20"/>
        </w:rPr>
        <w:t>Unauthorised</w:t>
      </w:r>
      <w:proofErr w:type="spellEnd"/>
      <w:r w:rsidR="00F44EF8">
        <w:rPr>
          <w:spacing w:val="-9"/>
          <w:sz w:val="20"/>
        </w:rPr>
        <w:t xml:space="preserve"> </w:t>
      </w:r>
      <w:r w:rsidR="00F44EF8">
        <w:rPr>
          <w:sz w:val="20"/>
        </w:rPr>
        <w:t>disturbance</w:t>
      </w:r>
      <w:r w:rsidR="00F44EF8">
        <w:rPr>
          <w:spacing w:val="-10"/>
          <w:sz w:val="20"/>
        </w:rPr>
        <w:t xml:space="preserve"> </w:t>
      </w:r>
      <w:r w:rsidR="00F44EF8">
        <w:rPr>
          <w:sz w:val="20"/>
        </w:rPr>
        <w:t>to</w:t>
      </w:r>
      <w:r w:rsidR="00F44EF8">
        <w:rPr>
          <w:spacing w:val="-9"/>
          <w:sz w:val="20"/>
        </w:rPr>
        <w:t xml:space="preserve"> </w:t>
      </w:r>
      <w:r w:rsidR="00F44EF8">
        <w:rPr>
          <w:spacing w:val="-4"/>
          <w:sz w:val="20"/>
        </w:rPr>
        <w:t>land</w:t>
      </w:r>
      <w:r w:rsidR="005B0583">
        <w:rPr>
          <w:spacing w:val="-4"/>
          <w:sz w:val="20"/>
        </w:rPr>
        <w:tab/>
      </w:r>
      <w:r w:rsidR="00F44EF8">
        <w:rPr>
          <w:sz w:val="20"/>
        </w:rPr>
        <w:tab/>
      </w:r>
      <w:sdt>
        <w:sdtPr>
          <w:rPr>
            <w:sz w:val="20"/>
          </w:rPr>
          <w:id w:val="1422758917"/>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z w:val="20"/>
        </w:rPr>
        <w:t xml:space="preserve"> </w:t>
      </w:r>
      <w:r w:rsidR="00F44EF8">
        <w:rPr>
          <w:sz w:val="20"/>
        </w:rPr>
        <w:t xml:space="preserve">Other </w:t>
      </w:r>
      <w:r w:rsidR="00F44EF8">
        <w:rPr>
          <w:sz w:val="20"/>
          <w:u w:val="single"/>
        </w:rPr>
        <w:tab/>
      </w:r>
    </w:p>
    <w:p w14:paraId="27CA0F4A" w14:textId="77777777" w:rsidR="005B0583" w:rsidRDefault="005B0583" w:rsidP="00427653">
      <w:pPr>
        <w:pStyle w:val="ListParagraph"/>
        <w:tabs>
          <w:tab w:val="left" w:pos="1701"/>
          <w:tab w:val="left" w:pos="3402"/>
          <w:tab w:val="left" w:pos="5103"/>
          <w:tab w:val="left" w:pos="6804"/>
          <w:tab w:val="left" w:pos="7312"/>
        </w:tabs>
        <w:ind w:left="0" w:firstLine="0"/>
        <w:rPr>
          <w:sz w:val="20"/>
        </w:rPr>
      </w:pPr>
    </w:p>
    <w:p w14:paraId="1109B857" w14:textId="77777777" w:rsidR="00F44EF8" w:rsidRDefault="00F44EF8" w:rsidP="005B0583">
      <w:pPr>
        <w:pStyle w:val="Heading2"/>
      </w:pPr>
      <w:r>
        <w:t>Source</w:t>
      </w:r>
      <w:r>
        <w:rPr>
          <w:spacing w:val="-6"/>
        </w:rPr>
        <w:t xml:space="preserve"> </w:t>
      </w:r>
      <w:r>
        <w:t>of</w:t>
      </w:r>
      <w:r>
        <w:rPr>
          <w:spacing w:val="-4"/>
        </w:rPr>
        <w:t xml:space="preserve"> </w:t>
      </w:r>
      <w:r>
        <w:rPr>
          <w:spacing w:val="-2"/>
        </w:rPr>
        <w:t>release:</w:t>
      </w:r>
    </w:p>
    <w:p w14:paraId="3CF1A052" w14:textId="270519B8" w:rsidR="00F44EF8" w:rsidRDefault="001A7A0B" w:rsidP="005B0583">
      <w:pPr>
        <w:pStyle w:val="ListParagraph"/>
        <w:tabs>
          <w:tab w:val="left" w:pos="988"/>
          <w:tab w:val="left" w:pos="2552"/>
          <w:tab w:val="left" w:pos="5075"/>
          <w:tab w:val="left" w:pos="7343"/>
        </w:tabs>
        <w:spacing w:before="118"/>
        <w:ind w:left="0" w:firstLine="0"/>
        <w:rPr>
          <w:sz w:val="20"/>
        </w:rPr>
      </w:pPr>
      <w:sdt>
        <w:sdtPr>
          <w:rPr>
            <w:sz w:val="20"/>
          </w:rPr>
          <w:id w:val="-235004978"/>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427653">
        <w:rPr>
          <w:sz w:val="20"/>
        </w:rPr>
        <w:t xml:space="preserve"> </w:t>
      </w:r>
      <w:r w:rsidR="00F44EF8">
        <w:rPr>
          <w:sz w:val="20"/>
        </w:rPr>
        <w:t>Vehicle</w:t>
      </w:r>
      <w:r w:rsidR="00F44EF8">
        <w:rPr>
          <w:spacing w:val="-10"/>
          <w:sz w:val="20"/>
        </w:rPr>
        <w:t xml:space="preserve"> </w:t>
      </w:r>
      <w:r w:rsidR="00F44EF8">
        <w:rPr>
          <w:spacing w:val="-2"/>
          <w:sz w:val="20"/>
        </w:rPr>
        <w:t>spill</w:t>
      </w:r>
      <w:r w:rsidR="00F44EF8">
        <w:rPr>
          <w:sz w:val="20"/>
        </w:rPr>
        <w:tab/>
      </w:r>
      <w:sdt>
        <w:sdtPr>
          <w:rPr>
            <w:sz w:val="20"/>
          </w:rPr>
          <w:id w:val="-349114354"/>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3"/>
          <w:sz w:val="20"/>
        </w:rPr>
        <w:t xml:space="preserve"> </w:t>
      </w:r>
      <w:r w:rsidR="00F44EF8">
        <w:rPr>
          <w:sz w:val="20"/>
        </w:rPr>
        <w:t>Vessel</w:t>
      </w:r>
      <w:r w:rsidR="00F44EF8">
        <w:rPr>
          <w:spacing w:val="-4"/>
          <w:sz w:val="20"/>
        </w:rPr>
        <w:t xml:space="preserve"> spill</w:t>
      </w:r>
      <w:r w:rsidR="00F44EF8">
        <w:rPr>
          <w:sz w:val="20"/>
        </w:rPr>
        <w:tab/>
      </w:r>
      <w:sdt>
        <w:sdtPr>
          <w:rPr>
            <w:sz w:val="20"/>
          </w:rPr>
          <w:id w:val="-194154473"/>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2"/>
          <w:sz w:val="20"/>
        </w:rPr>
        <w:t xml:space="preserve"> </w:t>
      </w:r>
      <w:r w:rsidR="00F44EF8">
        <w:rPr>
          <w:sz w:val="20"/>
        </w:rPr>
        <w:t>Pipeline</w:t>
      </w:r>
      <w:r w:rsidR="00F44EF8">
        <w:rPr>
          <w:spacing w:val="-3"/>
          <w:sz w:val="20"/>
        </w:rPr>
        <w:t xml:space="preserve"> </w:t>
      </w:r>
      <w:r w:rsidR="00F44EF8">
        <w:rPr>
          <w:spacing w:val="-2"/>
          <w:sz w:val="20"/>
        </w:rPr>
        <w:t>breach</w:t>
      </w:r>
      <w:r w:rsidR="00F44EF8">
        <w:rPr>
          <w:sz w:val="20"/>
        </w:rPr>
        <w:tab/>
      </w:r>
      <w:sdt>
        <w:sdtPr>
          <w:rPr>
            <w:sz w:val="20"/>
          </w:rPr>
          <w:id w:val="762191815"/>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2"/>
          <w:sz w:val="20"/>
        </w:rPr>
        <w:t xml:space="preserve"> </w:t>
      </w:r>
      <w:r w:rsidR="00F44EF8">
        <w:rPr>
          <w:sz w:val="20"/>
        </w:rPr>
        <w:t>Dam/pond</w:t>
      </w:r>
      <w:r w:rsidR="00F44EF8">
        <w:rPr>
          <w:spacing w:val="-5"/>
          <w:sz w:val="20"/>
        </w:rPr>
        <w:t xml:space="preserve"> </w:t>
      </w:r>
      <w:r w:rsidR="00F44EF8">
        <w:rPr>
          <w:spacing w:val="-2"/>
          <w:sz w:val="20"/>
        </w:rPr>
        <w:t>failure</w:t>
      </w:r>
    </w:p>
    <w:p w14:paraId="1CA044E8" w14:textId="44592515" w:rsidR="00F44EF8" w:rsidRDefault="001A7A0B" w:rsidP="005B0583">
      <w:pPr>
        <w:pStyle w:val="ListParagraph"/>
        <w:tabs>
          <w:tab w:val="left" w:pos="988"/>
          <w:tab w:val="left" w:pos="2552"/>
          <w:tab w:val="left" w:pos="5075"/>
          <w:tab w:val="left" w:pos="7344"/>
        </w:tabs>
        <w:ind w:left="0" w:firstLine="0"/>
        <w:rPr>
          <w:sz w:val="20"/>
        </w:rPr>
      </w:pPr>
      <w:sdt>
        <w:sdtPr>
          <w:rPr>
            <w:sz w:val="20"/>
          </w:rPr>
          <w:id w:val="53437908"/>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427653">
        <w:rPr>
          <w:sz w:val="20"/>
        </w:rPr>
        <w:t xml:space="preserve"> </w:t>
      </w:r>
      <w:r w:rsidR="00F44EF8">
        <w:rPr>
          <w:sz w:val="20"/>
        </w:rPr>
        <w:t>Drain</w:t>
      </w:r>
      <w:r w:rsidR="00F44EF8">
        <w:rPr>
          <w:spacing w:val="-6"/>
          <w:sz w:val="20"/>
        </w:rPr>
        <w:t xml:space="preserve"> </w:t>
      </w:r>
      <w:r w:rsidR="00F44EF8">
        <w:rPr>
          <w:spacing w:val="-2"/>
          <w:sz w:val="20"/>
        </w:rPr>
        <w:t>outlet</w:t>
      </w:r>
      <w:r w:rsidR="00F44EF8">
        <w:rPr>
          <w:sz w:val="20"/>
        </w:rPr>
        <w:tab/>
      </w:r>
      <w:sdt>
        <w:sdtPr>
          <w:rPr>
            <w:sz w:val="20"/>
          </w:rPr>
          <w:id w:val="-1503575975"/>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8"/>
          <w:sz w:val="20"/>
        </w:rPr>
        <w:t xml:space="preserve"> </w:t>
      </w:r>
      <w:r w:rsidR="00F44EF8">
        <w:rPr>
          <w:spacing w:val="-2"/>
          <w:sz w:val="20"/>
        </w:rPr>
        <w:t>Bulk/tank</w:t>
      </w:r>
      <w:r w:rsidR="00F44EF8">
        <w:rPr>
          <w:sz w:val="20"/>
        </w:rPr>
        <w:tab/>
      </w:r>
      <w:sdt>
        <w:sdtPr>
          <w:rPr>
            <w:sz w:val="20"/>
          </w:rPr>
          <w:id w:val="-1090379580"/>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3"/>
          <w:sz w:val="20"/>
        </w:rPr>
        <w:t xml:space="preserve"> </w:t>
      </w:r>
      <w:r w:rsidR="00F44EF8">
        <w:rPr>
          <w:sz w:val="20"/>
        </w:rPr>
        <w:t>Vessel</w:t>
      </w:r>
      <w:r w:rsidR="00F44EF8">
        <w:rPr>
          <w:spacing w:val="-4"/>
          <w:sz w:val="20"/>
        </w:rPr>
        <w:t xml:space="preserve"> </w:t>
      </w:r>
      <w:r w:rsidR="00F44EF8">
        <w:rPr>
          <w:spacing w:val="-2"/>
          <w:sz w:val="20"/>
        </w:rPr>
        <w:t>sinking</w:t>
      </w:r>
      <w:r w:rsidR="00F44EF8">
        <w:rPr>
          <w:sz w:val="20"/>
        </w:rPr>
        <w:tab/>
      </w:r>
      <w:sdt>
        <w:sdtPr>
          <w:rPr>
            <w:sz w:val="20"/>
          </w:rPr>
          <w:id w:val="1434699936"/>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pacing w:val="6"/>
          <w:sz w:val="20"/>
        </w:rPr>
        <w:t xml:space="preserve"> </w:t>
      </w:r>
      <w:proofErr w:type="gramStart"/>
      <w:r w:rsidR="00F44EF8">
        <w:rPr>
          <w:spacing w:val="-2"/>
          <w:sz w:val="20"/>
        </w:rPr>
        <w:t>Dumping</w:t>
      </w:r>
      <w:proofErr w:type="gramEnd"/>
    </w:p>
    <w:p w14:paraId="4B8026F6" w14:textId="5CC08A17" w:rsidR="00F44EF8" w:rsidRDefault="001A7A0B" w:rsidP="005B0583">
      <w:pPr>
        <w:pStyle w:val="ListParagraph"/>
        <w:tabs>
          <w:tab w:val="left" w:pos="988"/>
          <w:tab w:val="left" w:pos="2552"/>
          <w:tab w:val="left" w:pos="4931"/>
        </w:tabs>
        <w:spacing w:before="103"/>
        <w:ind w:left="0" w:firstLine="0"/>
        <w:rPr>
          <w:sz w:val="20"/>
          <w:u w:val="single"/>
        </w:rPr>
      </w:pPr>
      <w:sdt>
        <w:sdtPr>
          <w:rPr>
            <w:sz w:val="20"/>
          </w:rPr>
          <w:id w:val="1488131002"/>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427653">
        <w:rPr>
          <w:sz w:val="20"/>
        </w:rPr>
        <w:t xml:space="preserve"> </w:t>
      </w:r>
      <w:r w:rsidR="00F44EF8">
        <w:rPr>
          <w:sz w:val="20"/>
        </w:rPr>
        <w:t>Sewage</w:t>
      </w:r>
      <w:r w:rsidR="00F44EF8">
        <w:rPr>
          <w:spacing w:val="-8"/>
          <w:sz w:val="20"/>
        </w:rPr>
        <w:t xml:space="preserve"> </w:t>
      </w:r>
      <w:r w:rsidR="00F44EF8">
        <w:rPr>
          <w:spacing w:val="-2"/>
          <w:sz w:val="20"/>
        </w:rPr>
        <w:t>discharge</w:t>
      </w:r>
      <w:r w:rsidR="00F44EF8">
        <w:rPr>
          <w:sz w:val="20"/>
        </w:rPr>
        <w:tab/>
      </w:r>
      <w:sdt>
        <w:sdtPr>
          <w:rPr>
            <w:sz w:val="20"/>
          </w:rPr>
          <w:id w:val="860174990"/>
          <w14:checkbox>
            <w14:checked w14:val="0"/>
            <w14:checkedState w14:val="2612" w14:font="MS Gothic"/>
            <w14:uncheckedState w14:val="2610" w14:font="MS Gothic"/>
          </w14:checkbox>
        </w:sdtPr>
        <w:sdtEndPr/>
        <w:sdtContent>
          <w:r w:rsidR="00427653">
            <w:rPr>
              <w:rFonts w:ascii="MS Gothic" w:eastAsia="MS Gothic" w:hAnsi="MS Gothic" w:hint="eastAsia"/>
              <w:sz w:val="20"/>
            </w:rPr>
            <w:t>☐</w:t>
          </w:r>
        </w:sdtContent>
      </w:sdt>
      <w:r w:rsidR="00F44EF8">
        <w:rPr>
          <w:rFonts w:ascii="MS Gothic" w:hAnsi="MS Gothic"/>
          <w:sz w:val="20"/>
        </w:rPr>
        <w:t xml:space="preserve"> </w:t>
      </w:r>
      <w:r w:rsidR="00F44EF8">
        <w:rPr>
          <w:sz w:val="20"/>
        </w:rPr>
        <w:t xml:space="preserve">Other </w:t>
      </w:r>
      <w:r w:rsidR="00F44EF8">
        <w:rPr>
          <w:sz w:val="20"/>
          <w:u w:val="single"/>
        </w:rPr>
        <w:tab/>
      </w:r>
    </w:p>
    <w:p w14:paraId="3377694B" w14:textId="77777777" w:rsidR="005B0583" w:rsidRDefault="005B0583" w:rsidP="005B0583">
      <w:pPr>
        <w:pStyle w:val="ListParagraph"/>
        <w:tabs>
          <w:tab w:val="left" w:pos="988"/>
          <w:tab w:val="left" w:pos="2552"/>
          <w:tab w:val="left" w:pos="4931"/>
        </w:tabs>
        <w:spacing w:before="103"/>
        <w:ind w:left="0" w:firstLine="0"/>
        <w:rPr>
          <w:sz w:val="20"/>
        </w:rPr>
      </w:pPr>
    </w:p>
    <w:p w14:paraId="0E638B6E" w14:textId="77777777" w:rsidR="00F44EF8" w:rsidRDefault="00F44EF8" w:rsidP="005B0583">
      <w:pPr>
        <w:pStyle w:val="Heading2"/>
      </w:pPr>
      <w:r>
        <w:lastRenderedPageBreak/>
        <w:t>Contaminants:</w:t>
      </w:r>
    </w:p>
    <w:p w14:paraId="1BE8A932" w14:textId="77777777" w:rsidR="00F44EF8" w:rsidRDefault="00F44EF8" w:rsidP="00F44EF8">
      <w:pPr>
        <w:pStyle w:val="BodyText"/>
        <w:spacing w:before="10"/>
        <w:rPr>
          <w:b/>
          <w:sz w:val="11"/>
        </w:rPr>
      </w:pPr>
    </w:p>
    <w:tbl>
      <w:tblPr>
        <w:tblW w:w="9815" w:type="dxa"/>
        <w:tblLayout w:type="fixed"/>
        <w:tblCellMar>
          <w:left w:w="0" w:type="dxa"/>
          <w:right w:w="0" w:type="dxa"/>
        </w:tblCellMar>
        <w:tblLook w:val="01E0" w:firstRow="1" w:lastRow="1" w:firstColumn="1" w:lastColumn="1" w:noHBand="0" w:noVBand="0"/>
      </w:tblPr>
      <w:tblGrid>
        <w:gridCol w:w="2552"/>
        <w:gridCol w:w="2551"/>
        <w:gridCol w:w="2268"/>
        <w:gridCol w:w="2444"/>
      </w:tblGrid>
      <w:tr w:rsidR="00F44EF8" w14:paraId="4809673E" w14:textId="77777777" w:rsidTr="005B0583">
        <w:trPr>
          <w:trHeight w:val="493"/>
        </w:trPr>
        <w:tc>
          <w:tcPr>
            <w:tcW w:w="2552" w:type="dxa"/>
          </w:tcPr>
          <w:p w14:paraId="47AF9969" w14:textId="3789E6C5" w:rsidR="00F44EF8" w:rsidRDefault="001A7A0B" w:rsidP="005A3FC6">
            <w:pPr>
              <w:pStyle w:val="TableParagraph"/>
              <w:tabs>
                <w:tab w:val="left" w:pos="359"/>
              </w:tabs>
              <w:spacing w:line="237" w:lineRule="exact"/>
              <w:ind w:left="275" w:hanging="275"/>
              <w:rPr>
                <w:sz w:val="20"/>
              </w:rPr>
            </w:pPr>
            <w:sdt>
              <w:sdtPr>
                <w:rPr>
                  <w:sz w:val="20"/>
                </w:rPr>
                <w:id w:val="1143850154"/>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w:t>
            </w:r>
            <w:r w:rsidR="00F44EF8">
              <w:rPr>
                <w:sz w:val="20"/>
              </w:rPr>
              <w:t>Solid</w:t>
            </w:r>
            <w:r w:rsidR="00F44EF8">
              <w:rPr>
                <w:spacing w:val="-7"/>
                <w:sz w:val="20"/>
              </w:rPr>
              <w:t xml:space="preserve"> </w:t>
            </w:r>
            <w:r w:rsidR="00F44EF8">
              <w:rPr>
                <w:spacing w:val="-2"/>
                <w:sz w:val="20"/>
              </w:rPr>
              <w:t>chemicals</w:t>
            </w:r>
          </w:p>
        </w:tc>
        <w:tc>
          <w:tcPr>
            <w:tcW w:w="2551" w:type="dxa"/>
          </w:tcPr>
          <w:p w14:paraId="369D3E77" w14:textId="3B4AE76F" w:rsidR="00F44EF8" w:rsidRDefault="001A7A0B" w:rsidP="005A3FC6">
            <w:pPr>
              <w:pStyle w:val="TableParagraph"/>
              <w:tabs>
                <w:tab w:val="left" w:pos="592"/>
              </w:tabs>
              <w:spacing w:line="237" w:lineRule="exact"/>
              <w:ind w:left="0"/>
              <w:rPr>
                <w:sz w:val="20"/>
              </w:rPr>
            </w:pPr>
            <w:sdt>
              <w:sdtPr>
                <w:rPr>
                  <w:sz w:val="20"/>
                </w:rPr>
                <w:id w:val="-505681237"/>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w:t>
            </w:r>
            <w:r w:rsidR="00F44EF8">
              <w:rPr>
                <w:sz w:val="20"/>
              </w:rPr>
              <w:t>Liquid</w:t>
            </w:r>
            <w:r w:rsidR="00F44EF8">
              <w:rPr>
                <w:spacing w:val="-8"/>
                <w:sz w:val="20"/>
              </w:rPr>
              <w:t xml:space="preserve"> </w:t>
            </w:r>
            <w:r w:rsidR="00F44EF8">
              <w:rPr>
                <w:spacing w:val="-2"/>
                <w:sz w:val="20"/>
              </w:rPr>
              <w:t>chemicals</w:t>
            </w:r>
          </w:p>
        </w:tc>
        <w:tc>
          <w:tcPr>
            <w:tcW w:w="2268" w:type="dxa"/>
          </w:tcPr>
          <w:p w14:paraId="49723598" w14:textId="4C2790AF" w:rsidR="00F44EF8" w:rsidRDefault="001A7A0B" w:rsidP="005A3FC6">
            <w:pPr>
              <w:pStyle w:val="TableParagraph"/>
              <w:tabs>
                <w:tab w:val="left" w:pos="621"/>
              </w:tabs>
              <w:spacing w:line="237" w:lineRule="exact"/>
              <w:ind w:left="0"/>
              <w:rPr>
                <w:sz w:val="20"/>
              </w:rPr>
            </w:pPr>
            <w:sdt>
              <w:sdtPr>
                <w:rPr>
                  <w:spacing w:val="-2"/>
                  <w:sz w:val="20"/>
                </w:rPr>
                <w:id w:val="-2069959740"/>
                <w14:checkbox>
                  <w14:checked w14:val="0"/>
                  <w14:checkedState w14:val="2612" w14:font="MS Gothic"/>
                  <w14:uncheckedState w14:val="2610" w14:font="MS Gothic"/>
                </w14:checkbox>
              </w:sdtPr>
              <w:sdtEndPr/>
              <w:sdtContent>
                <w:r w:rsidR="005A3FC6">
                  <w:rPr>
                    <w:rFonts w:ascii="MS Gothic" w:eastAsia="MS Gothic" w:hAnsi="MS Gothic" w:hint="eastAsia"/>
                    <w:spacing w:val="-2"/>
                    <w:sz w:val="20"/>
                  </w:rPr>
                  <w:t>☐</w:t>
                </w:r>
              </w:sdtContent>
            </w:sdt>
            <w:r w:rsidR="005A3FC6">
              <w:rPr>
                <w:spacing w:val="-2"/>
                <w:sz w:val="20"/>
              </w:rPr>
              <w:t xml:space="preserve"> </w:t>
            </w:r>
            <w:r w:rsidR="00F44EF8">
              <w:rPr>
                <w:spacing w:val="-2"/>
                <w:sz w:val="20"/>
              </w:rPr>
              <w:t>Hydrocarbons</w:t>
            </w:r>
          </w:p>
        </w:tc>
        <w:tc>
          <w:tcPr>
            <w:tcW w:w="2444" w:type="dxa"/>
          </w:tcPr>
          <w:p w14:paraId="3D7EE44E" w14:textId="3EF68FE2" w:rsidR="00F44EF8" w:rsidRDefault="001A7A0B" w:rsidP="005A3FC6">
            <w:pPr>
              <w:pStyle w:val="TableParagraph"/>
              <w:tabs>
                <w:tab w:val="left" w:pos="595"/>
              </w:tabs>
              <w:spacing w:line="237" w:lineRule="exact"/>
              <w:ind w:left="0"/>
              <w:rPr>
                <w:sz w:val="20"/>
              </w:rPr>
            </w:pPr>
            <w:sdt>
              <w:sdtPr>
                <w:rPr>
                  <w:spacing w:val="-2"/>
                  <w:sz w:val="20"/>
                </w:rPr>
                <w:id w:val="724962813"/>
                <w14:checkbox>
                  <w14:checked w14:val="0"/>
                  <w14:checkedState w14:val="2612" w14:font="MS Gothic"/>
                  <w14:uncheckedState w14:val="2610" w14:font="MS Gothic"/>
                </w14:checkbox>
              </w:sdtPr>
              <w:sdtEndPr/>
              <w:sdtContent>
                <w:r w:rsidR="005A3FC6">
                  <w:rPr>
                    <w:rFonts w:ascii="MS Gothic" w:eastAsia="MS Gothic" w:hAnsi="MS Gothic" w:hint="eastAsia"/>
                    <w:spacing w:val="-2"/>
                    <w:sz w:val="20"/>
                  </w:rPr>
                  <w:t>☐</w:t>
                </w:r>
              </w:sdtContent>
            </w:sdt>
            <w:r w:rsidR="005A3FC6">
              <w:rPr>
                <w:spacing w:val="-2"/>
                <w:sz w:val="20"/>
              </w:rPr>
              <w:t xml:space="preserve"> </w:t>
            </w:r>
            <w:r w:rsidR="00F44EF8">
              <w:rPr>
                <w:spacing w:val="-2"/>
                <w:sz w:val="20"/>
              </w:rPr>
              <w:t>Gas/</w:t>
            </w:r>
            <w:proofErr w:type="spellStart"/>
            <w:r w:rsidR="00F44EF8">
              <w:rPr>
                <w:spacing w:val="-2"/>
                <w:sz w:val="20"/>
              </w:rPr>
              <w:t>vapour</w:t>
            </w:r>
            <w:proofErr w:type="spellEnd"/>
          </w:p>
        </w:tc>
      </w:tr>
      <w:tr w:rsidR="00F44EF8" w14:paraId="171CD059" w14:textId="77777777" w:rsidTr="005B0583">
        <w:trPr>
          <w:trHeight w:val="493"/>
        </w:trPr>
        <w:tc>
          <w:tcPr>
            <w:tcW w:w="2552" w:type="dxa"/>
          </w:tcPr>
          <w:p w14:paraId="2BCA865F" w14:textId="7F373826" w:rsidR="00F44EF8" w:rsidRDefault="001A7A0B" w:rsidP="005A3FC6">
            <w:pPr>
              <w:pStyle w:val="TableParagraph"/>
              <w:tabs>
                <w:tab w:val="left" w:pos="359"/>
              </w:tabs>
              <w:spacing w:before="49" w:line="222" w:lineRule="exact"/>
              <w:ind w:left="275" w:hanging="275"/>
              <w:rPr>
                <w:sz w:val="20"/>
              </w:rPr>
            </w:pPr>
            <w:sdt>
              <w:sdtPr>
                <w:rPr>
                  <w:spacing w:val="-2"/>
                  <w:sz w:val="20"/>
                </w:rPr>
                <w:id w:val="-1636094540"/>
                <w14:checkbox>
                  <w14:checked w14:val="0"/>
                  <w14:checkedState w14:val="2612" w14:font="MS Gothic"/>
                  <w14:uncheckedState w14:val="2610" w14:font="MS Gothic"/>
                </w14:checkbox>
              </w:sdtPr>
              <w:sdtEndPr/>
              <w:sdtContent>
                <w:r w:rsidR="005A3FC6">
                  <w:rPr>
                    <w:rFonts w:ascii="MS Gothic" w:eastAsia="MS Gothic" w:hAnsi="MS Gothic" w:hint="eastAsia"/>
                    <w:spacing w:val="-2"/>
                    <w:sz w:val="20"/>
                  </w:rPr>
                  <w:t>☐</w:t>
                </w:r>
              </w:sdtContent>
            </w:sdt>
            <w:r w:rsidR="005A3FC6">
              <w:rPr>
                <w:spacing w:val="-2"/>
                <w:sz w:val="20"/>
              </w:rPr>
              <w:t xml:space="preserve"> </w:t>
            </w:r>
            <w:r w:rsidR="00F44EF8">
              <w:rPr>
                <w:spacing w:val="-2"/>
                <w:sz w:val="20"/>
              </w:rPr>
              <w:t>Pesticide/herbicide</w:t>
            </w:r>
          </w:p>
        </w:tc>
        <w:tc>
          <w:tcPr>
            <w:tcW w:w="2551" w:type="dxa"/>
          </w:tcPr>
          <w:p w14:paraId="1391C3FB" w14:textId="4F8B001F" w:rsidR="00F44EF8" w:rsidRDefault="001A7A0B" w:rsidP="005A3FC6">
            <w:pPr>
              <w:pStyle w:val="TableParagraph"/>
              <w:tabs>
                <w:tab w:val="left" w:pos="592"/>
              </w:tabs>
              <w:spacing w:before="49" w:line="222" w:lineRule="exact"/>
              <w:ind w:left="0"/>
              <w:rPr>
                <w:sz w:val="20"/>
              </w:rPr>
            </w:pPr>
            <w:sdt>
              <w:sdtPr>
                <w:rPr>
                  <w:spacing w:val="-2"/>
                  <w:sz w:val="20"/>
                </w:rPr>
                <w:id w:val="1501389929"/>
                <w14:checkbox>
                  <w14:checked w14:val="0"/>
                  <w14:checkedState w14:val="2612" w14:font="MS Gothic"/>
                  <w14:uncheckedState w14:val="2610" w14:font="MS Gothic"/>
                </w14:checkbox>
              </w:sdtPr>
              <w:sdtEndPr/>
              <w:sdtContent>
                <w:r w:rsidR="005A3FC6">
                  <w:rPr>
                    <w:rFonts w:ascii="MS Gothic" w:eastAsia="MS Gothic" w:hAnsi="MS Gothic" w:hint="eastAsia"/>
                    <w:spacing w:val="-2"/>
                    <w:sz w:val="20"/>
                  </w:rPr>
                  <w:t>☐</w:t>
                </w:r>
              </w:sdtContent>
            </w:sdt>
            <w:r w:rsidR="005A3FC6">
              <w:rPr>
                <w:spacing w:val="-2"/>
                <w:sz w:val="20"/>
              </w:rPr>
              <w:t xml:space="preserve"> </w:t>
            </w:r>
            <w:r w:rsidR="00F44EF8">
              <w:rPr>
                <w:spacing w:val="-2"/>
                <w:sz w:val="20"/>
              </w:rPr>
              <w:t>Nutrients</w:t>
            </w:r>
          </w:p>
        </w:tc>
        <w:tc>
          <w:tcPr>
            <w:tcW w:w="2268" w:type="dxa"/>
          </w:tcPr>
          <w:p w14:paraId="5A182303" w14:textId="47D15F0C" w:rsidR="00F44EF8" w:rsidRDefault="001A7A0B" w:rsidP="005A3FC6">
            <w:pPr>
              <w:pStyle w:val="TableParagraph"/>
              <w:tabs>
                <w:tab w:val="left" w:pos="621"/>
              </w:tabs>
              <w:spacing w:before="49" w:line="222" w:lineRule="exact"/>
              <w:ind w:left="0"/>
              <w:rPr>
                <w:sz w:val="20"/>
              </w:rPr>
            </w:pPr>
            <w:sdt>
              <w:sdtPr>
                <w:rPr>
                  <w:spacing w:val="-2"/>
                  <w:sz w:val="20"/>
                </w:rPr>
                <w:id w:val="270438525"/>
                <w14:checkbox>
                  <w14:checked w14:val="0"/>
                  <w14:checkedState w14:val="2612" w14:font="MS Gothic"/>
                  <w14:uncheckedState w14:val="2610" w14:font="MS Gothic"/>
                </w14:checkbox>
              </w:sdtPr>
              <w:sdtEndPr/>
              <w:sdtContent>
                <w:r w:rsidR="005A3FC6">
                  <w:rPr>
                    <w:rFonts w:ascii="MS Gothic" w:eastAsia="MS Gothic" w:hAnsi="MS Gothic" w:hint="eastAsia"/>
                    <w:spacing w:val="-2"/>
                    <w:sz w:val="20"/>
                  </w:rPr>
                  <w:t>☐</w:t>
                </w:r>
              </w:sdtContent>
            </w:sdt>
            <w:r w:rsidR="005A3FC6">
              <w:rPr>
                <w:spacing w:val="-2"/>
                <w:sz w:val="20"/>
              </w:rPr>
              <w:t xml:space="preserve"> </w:t>
            </w:r>
            <w:r w:rsidR="00F44EF8">
              <w:rPr>
                <w:spacing w:val="-2"/>
                <w:sz w:val="20"/>
              </w:rPr>
              <w:t>BOD/COD</w:t>
            </w:r>
          </w:p>
        </w:tc>
        <w:tc>
          <w:tcPr>
            <w:tcW w:w="2444" w:type="dxa"/>
          </w:tcPr>
          <w:p w14:paraId="6B041815" w14:textId="2C6A1B1A" w:rsidR="00F44EF8" w:rsidRDefault="001A7A0B" w:rsidP="005A3FC6">
            <w:pPr>
              <w:pStyle w:val="TableParagraph"/>
              <w:tabs>
                <w:tab w:val="left" w:pos="595"/>
              </w:tabs>
              <w:spacing w:before="49" w:line="222" w:lineRule="exact"/>
              <w:ind w:left="0"/>
              <w:rPr>
                <w:sz w:val="20"/>
              </w:rPr>
            </w:pPr>
            <w:sdt>
              <w:sdtPr>
                <w:rPr>
                  <w:sz w:val="20"/>
                </w:rPr>
                <w:id w:val="-193001657"/>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w:t>
            </w:r>
            <w:r w:rsidR="00F44EF8">
              <w:rPr>
                <w:sz w:val="20"/>
              </w:rPr>
              <w:t>Dangerous</w:t>
            </w:r>
            <w:r w:rsidR="00F44EF8">
              <w:rPr>
                <w:spacing w:val="-10"/>
                <w:sz w:val="20"/>
              </w:rPr>
              <w:t xml:space="preserve"> </w:t>
            </w:r>
            <w:r w:rsidR="00F44EF8">
              <w:rPr>
                <w:spacing w:val="-2"/>
                <w:sz w:val="20"/>
              </w:rPr>
              <w:t>goods</w:t>
            </w:r>
          </w:p>
        </w:tc>
      </w:tr>
      <w:tr w:rsidR="005A3FC6" w14:paraId="029D6265" w14:textId="77777777" w:rsidTr="005B0583">
        <w:trPr>
          <w:trHeight w:val="493"/>
        </w:trPr>
        <w:tc>
          <w:tcPr>
            <w:tcW w:w="2552" w:type="dxa"/>
          </w:tcPr>
          <w:p w14:paraId="321356AD" w14:textId="38AADA3F" w:rsidR="005A3FC6" w:rsidRDefault="001A7A0B" w:rsidP="005A3FC6">
            <w:pPr>
              <w:pStyle w:val="TableParagraph"/>
              <w:tabs>
                <w:tab w:val="left" w:pos="359"/>
              </w:tabs>
              <w:spacing w:before="49" w:line="222" w:lineRule="exact"/>
              <w:ind w:left="275" w:hanging="275"/>
              <w:rPr>
                <w:rFonts w:ascii="MS Gothic" w:eastAsia="MS Gothic" w:hAnsi="MS Gothic"/>
                <w:spacing w:val="-2"/>
                <w:sz w:val="20"/>
              </w:rPr>
            </w:pPr>
            <w:sdt>
              <w:sdtPr>
                <w:rPr>
                  <w:sz w:val="20"/>
                </w:rPr>
                <w:id w:val="1993909235"/>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Coal</w:t>
            </w:r>
            <w:r w:rsidR="005A3FC6">
              <w:rPr>
                <w:spacing w:val="-5"/>
                <w:sz w:val="20"/>
              </w:rPr>
              <w:t xml:space="preserve"> </w:t>
            </w:r>
            <w:r w:rsidR="005A3FC6">
              <w:rPr>
                <w:sz w:val="20"/>
              </w:rPr>
              <w:t>seam</w:t>
            </w:r>
            <w:r w:rsidR="005A3FC6">
              <w:rPr>
                <w:spacing w:val="-4"/>
                <w:sz w:val="20"/>
              </w:rPr>
              <w:t xml:space="preserve"> </w:t>
            </w:r>
            <w:r w:rsidR="005A3FC6">
              <w:rPr>
                <w:sz w:val="20"/>
              </w:rPr>
              <w:t>gas</w:t>
            </w:r>
            <w:r w:rsidR="005A3FC6">
              <w:rPr>
                <w:spacing w:val="-3"/>
                <w:sz w:val="20"/>
              </w:rPr>
              <w:t xml:space="preserve"> </w:t>
            </w:r>
            <w:r w:rsidR="005A3FC6">
              <w:rPr>
                <w:spacing w:val="-4"/>
                <w:sz w:val="20"/>
              </w:rPr>
              <w:t>water</w:t>
            </w:r>
          </w:p>
        </w:tc>
        <w:tc>
          <w:tcPr>
            <w:tcW w:w="2551" w:type="dxa"/>
          </w:tcPr>
          <w:p w14:paraId="2AF0F8A0" w14:textId="307A57C1" w:rsidR="005A3FC6" w:rsidRDefault="001A7A0B" w:rsidP="005A3FC6">
            <w:pPr>
              <w:pStyle w:val="TableParagraph"/>
              <w:tabs>
                <w:tab w:val="left" w:pos="592"/>
              </w:tabs>
              <w:spacing w:before="49" w:line="222" w:lineRule="exact"/>
              <w:ind w:left="245" w:hanging="245"/>
              <w:rPr>
                <w:spacing w:val="-2"/>
                <w:sz w:val="20"/>
              </w:rPr>
            </w:pPr>
            <w:sdt>
              <w:sdtPr>
                <w:rPr>
                  <w:sz w:val="20"/>
                </w:rPr>
                <w:id w:val="966320022"/>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Coal</w:t>
            </w:r>
            <w:r w:rsidR="005A3FC6">
              <w:rPr>
                <w:spacing w:val="-6"/>
                <w:sz w:val="20"/>
              </w:rPr>
              <w:t xml:space="preserve"> </w:t>
            </w:r>
            <w:r w:rsidR="005A3FC6">
              <w:rPr>
                <w:sz w:val="20"/>
              </w:rPr>
              <w:t>seam</w:t>
            </w:r>
            <w:r w:rsidR="005A3FC6">
              <w:rPr>
                <w:spacing w:val="-4"/>
                <w:sz w:val="20"/>
              </w:rPr>
              <w:t xml:space="preserve"> </w:t>
            </w:r>
            <w:r w:rsidR="005A3FC6">
              <w:rPr>
                <w:sz w:val="20"/>
              </w:rPr>
              <w:t>gas</w:t>
            </w:r>
            <w:r w:rsidR="005A3FC6">
              <w:rPr>
                <w:spacing w:val="-4"/>
                <w:sz w:val="20"/>
              </w:rPr>
              <w:t xml:space="preserve"> </w:t>
            </w:r>
            <w:r w:rsidR="005A3FC6">
              <w:rPr>
                <w:sz w:val="20"/>
              </w:rPr>
              <w:t>water</w:t>
            </w:r>
            <w:r w:rsidR="005A3FC6">
              <w:rPr>
                <w:spacing w:val="-4"/>
                <w:sz w:val="20"/>
              </w:rPr>
              <w:t xml:space="preserve"> </w:t>
            </w:r>
            <w:r w:rsidR="005A3FC6">
              <w:rPr>
                <w:sz w:val="20"/>
              </w:rPr>
              <w:t>concentrate</w:t>
            </w:r>
            <w:r w:rsidR="005A3FC6">
              <w:rPr>
                <w:spacing w:val="-5"/>
                <w:sz w:val="20"/>
              </w:rPr>
              <w:t xml:space="preserve"> </w:t>
            </w:r>
            <w:r w:rsidR="005A3FC6">
              <w:rPr>
                <w:sz w:val="20"/>
              </w:rPr>
              <w:t>or</w:t>
            </w:r>
            <w:r w:rsidR="005A3FC6">
              <w:rPr>
                <w:spacing w:val="-2"/>
                <w:sz w:val="20"/>
              </w:rPr>
              <w:t xml:space="preserve"> brine</w:t>
            </w:r>
          </w:p>
        </w:tc>
        <w:tc>
          <w:tcPr>
            <w:tcW w:w="2268" w:type="dxa"/>
          </w:tcPr>
          <w:p w14:paraId="797EDA6D" w14:textId="4BB8BADE" w:rsidR="005A3FC6" w:rsidRDefault="001A7A0B" w:rsidP="005A3FC6">
            <w:pPr>
              <w:pStyle w:val="TableParagraph"/>
              <w:tabs>
                <w:tab w:val="left" w:pos="621"/>
              </w:tabs>
              <w:spacing w:before="49" w:line="222" w:lineRule="exact"/>
              <w:ind w:left="213" w:hanging="213"/>
              <w:rPr>
                <w:spacing w:val="-2"/>
                <w:sz w:val="20"/>
              </w:rPr>
            </w:pPr>
            <w:sdt>
              <w:sdtPr>
                <w:rPr>
                  <w:sz w:val="20"/>
                </w:rPr>
                <w:id w:val="-955168270"/>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Restricted stimulation</w:t>
            </w:r>
            <w:r w:rsidR="005A3FC6">
              <w:rPr>
                <w:spacing w:val="-5"/>
                <w:sz w:val="20"/>
              </w:rPr>
              <w:t xml:space="preserve"> </w:t>
            </w:r>
            <w:r w:rsidR="005A3FC6">
              <w:rPr>
                <w:sz w:val="20"/>
              </w:rPr>
              <w:t>fluids</w:t>
            </w:r>
          </w:p>
        </w:tc>
        <w:tc>
          <w:tcPr>
            <w:tcW w:w="2444" w:type="dxa"/>
          </w:tcPr>
          <w:p w14:paraId="128E92AB" w14:textId="4C26BAA3" w:rsidR="005A3FC6" w:rsidRDefault="001A7A0B" w:rsidP="005A3FC6">
            <w:pPr>
              <w:pStyle w:val="TableParagraph"/>
              <w:tabs>
                <w:tab w:val="left" w:pos="595"/>
              </w:tabs>
              <w:spacing w:before="49" w:line="222" w:lineRule="exact"/>
              <w:ind w:left="0"/>
              <w:rPr>
                <w:sz w:val="20"/>
              </w:rPr>
            </w:pPr>
            <w:sdt>
              <w:sdtPr>
                <w:rPr>
                  <w:sz w:val="20"/>
                </w:rPr>
                <w:id w:val="588890734"/>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Stimulation</w:t>
            </w:r>
            <w:r w:rsidR="005A3FC6">
              <w:rPr>
                <w:spacing w:val="-7"/>
                <w:sz w:val="20"/>
              </w:rPr>
              <w:t xml:space="preserve"> </w:t>
            </w:r>
            <w:r w:rsidR="005A3FC6">
              <w:rPr>
                <w:spacing w:val="-2"/>
                <w:sz w:val="20"/>
              </w:rPr>
              <w:t>fluids</w:t>
            </w:r>
          </w:p>
        </w:tc>
      </w:tr>
      <w:tr w:rsidR="005A3FC6" w14:paraId="6A1C8473" w14:textId="77777777" w:rsidTr="005B0583">
        <w:trPr>
          <w:trHeight w:val="493"/>
        </w:trPr>
        <w:tc>
          <w:tcPr>
            <w:tcW w:w="2552" w:type="dxa"/>
          </w:tcPr>
          <w:p w14:paraId="4BB05147" w14:textId="767D647E" w:rsidR="005A3FC6" w:rsidRDefault="005A3FC6" w:rsidP="005A3FC6">
            <w:pPr>
              <w:pStyle w:val="TableParagraph"/>
              <w:tabs>
                <w:tab w:val="left" w:pos="359"/>
              </w:tabs>
              <w:spacing w:before="49" w:line="222" w:lineRule="exact"/>
              <w:ind w:left="275" w:hanging="275"/>
              <w:rPr>
                <w:rFonts w:ascii="MS Gothic" w:eastAsia="MS Gothic" w:hAnsi="MS Gothic"/>
                <w:sz w:val="20"/>
              </w:rPr>
            </w:pPr>
            <w:r>
              <w:rPr>
                <w:rFonts w:ascii="MS Gothic" w:hAnsi="MS Gothic"/>
                <w:sz w:val="20"/>
              </w:rPr>
              <w:t>☐</w:t>
            </w:r>
            <w:r>
              <w:rPr>
                <w:rFonts w:ascii="MS Gothic" w:hAnsi="MS Gothic"/>
                <w:spacing w:val="4"/>
                <w:sz w:val="20"/>
              </w:rPr>
              <w:t xml:space="preserve"> </w:t>
            </w:r>
            <w:r>
              <w:rPr>
                <w:sz w:val="20"/>
              </w:rPr>
              <w:t>Flow</w:t>
            </w:r>
            <w:r>
              <w:rPr>
                <w:spacing w:val="-4"/>
                <w:sz w:val="20"/>
              </w:rPr>
              <w:t xml:space="preserve"> </w:t>
            </w:r>
            <w:r>
              <w:rPr>
                <w:sz w:val="20"/>
              </w:rPr>
              <w:t>back</w:t>
            </w:r>
            <w:r>
              <w:rPr>
                <w:spacing w:val="-3"/>
                <w:sz w:val="20"/>
              </w:rPr>
              <w:t xml:space="preserve"> </w:t>
            </w:r>
            <w:r>
              <w:rPr>
                <w:spacing w:val="-2"/>
                <w:sz w:val="20"/>
              </w:rPr>
              <w:t>water</w:t>
            </w:r>
          </w:p>
        </w:tc>
        <w:tc>
          <w:tcPr>
            <w:tcW w:w="2551" w:type="dxa"/>
          </w:tcPr>
          <w:p w14:paraId="462AE024" w14:textId="62EEF128" w:rsidR="005A3FC6" w:rsidRDefault="001A7A0B" w:rsidP="005A3FC6">
            <w:pPr>
              <w:pStyle w:val="TableParagraph"/>
              <w:tabs>
                <w:tab w:val="left" w:pos="592"/>
              </w:tabs>
              <w:spacing w:before="49" w:line="222" w:lineRule="exact"/>
              <w:ind w:left="275" w:hanging="275"/>
              <w:rPr>
                <w:sz w:val="20"/>
              </w:rPr>
            </w:pPr>
            <w:sdt>
              <w:sdtPr>
                <w:rPr>
                  <w:sz w:val="20"/>
                </w:rPr>
                <w:id w:val="1156579608"/>
                <w14:checkbox>
                  <w14:checked w14:val="0"/>
                  <w14:checkedState w14:val="2612" w14:font="MS Gothic"/>
                  <w14:uncheckedState w14:val="2610" w14:font="MS Gothic"/>
                </w14:checkbox>
              </w:sdtPr>
              <w:sdtEndPr/>
              <w:sdtContent>
                <w:r w:rsidR="005A3FC6">
                  <w:rPr>
                    <w:rFonts w:ascii="MS Gothic" w:eastAsia="MS Gothic" w:hAnsi="MS Gothic" w:hint="eastAsia"/>
                    <w:sz w:val="20"/>
                  </w:rPr>
                  <w:t>☐</w:t>
                </w:r>
              </w:sdtContent>
            </w:sdt>
            <w:r w:rsidR="005A3FC6">
              <w:rPr>
                <w:sz w:val="20"/>
              </w:rPr>
              <w:t xml:space="preserve"> Other </w:t>
            </w:r>
            <w:r w:rsidR="005A3FC6">
              <w:rPr>
                <w:sz w:val="20"/>
                <w:u w:val="single"/>
              </w:rPr>
              <w:tab/>
            </w:r>
          </w:p>
        </w:tc>
        <w:tc>
          <w:tcPr>
            <w:tcW w:w="2268" w:type="dxa"/>
          </w:tcPr>
          <w:p w14:paraId="75E5ACA0" w14:textId="5055612A" w:rsidR="005A3FC6" w:rsidRDefault="005A3FC6" w:rsidP="005A3FC6">
            <w:pPr>
              <w:pStyle w:val="TableParagraph"/>
              <w:tabs>
                <w:tab w:val="left" w:pos="621"/>
              </w:tabs>
              <w:spacing w:before="49" w:line="222" w:lineRule="exact"/>
              <w:ind w:left="275" w:hanging="275"/>
              <w:rPr>
                <w:spacing w:val="-2"/>
                <w:sz w:val="20"/>
              </w:rPr>
            </w:pPr>
          </w:p>
        </w:tc>
        <w:tc>
          <w:tcPr>
            <w:tcW w:w="2444" w:type="dxa"/>
          </w:tcPr>
          <w:p w14:paraId="071C7761" w14:textId="77777777" w:rsidR="005A3FC6" w:rsidRDefault="005A3FC6" w:rsidP="005A3FC6">
            <w:pPr>
              <w:pStyle w:val="TableParagraph"/>
              <w:tabs>
                <w:tab w:val="left" w:pos="595"/>
              </w:tabs>
              <w:spacing w:before="49" w:line="222" w:lineRule="exact"/>
              <w:rPr>
                <w:sz w:val="20"/>
              </w:rPr>
            </w:pPr>
          </w:p>
        </w:tc>
      </w:tr>
    </w:tbl>
    <w:p w14:paraId="69A717B4" w14:textId="77777777" w:rsidR="005B0583" w:rsidRDefault="00F44EF8" w:rsidP="005B0583">
      <w:pPr>
        <w:pStyle w:val="Heading2"/>
      </w:pPr>
      <w:r>
        <w:t>Details: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0"/>
        <w:gridCol w:w="4891"/>
      </w:tblGrid>
      <w:tr w:rsidR="005B0583" w14:paraId="165DAA47" w14:textId="77777777" w:rsidTr="00105DC2">
        <w:tc>
          <w:tcPr>
            <w:tcW w:w="4890" w:type="dxa"/>
            <w:tcMar>
              <w:top w:w="113" w:type="dxa"/>
              <w:bottom w:w="113" w:type="dxa"/>
            </w:tcMar>
          </w:tcPr>
          <w:p w14:paraId="4A453E57" w14:textId="69274C3F" w:rsidR="005B0583" w:rsidRPr="00043CC5" w:rsidRDefault="005B0583" w:rsidP="00105DC2">
            <w:pPr>
              <w:pStyle w:val="TableParagraph"/>
              <w:ind w:left="57"/>
              <w:rPr>
                <w:spacing w:val="-2"/>
                <w:sz w:val="16"/>
                <w:szCs w:val="28"/>
              </w:rPr>
            </w:pPr>
            <w:r>
              <w:rPr>
                <w:sz w:val="12"/>
              </w:rPr>
              <w:t>QUANTITY:</w:t>
            </w:r>
          </w:p>
          <w:sdt>
            <w:sdtPr>
              <w:rPr>
                <w:color w:val="808080"/>
                <w:sz w:val="20"/>
                <w:szCs w:val="28"/>
              </w:rPr>
              <w:id w:val="1048492833"/>
              <w:placeholder>
                <w:docPart w:val="40CF78CB85B64622AA2DB2BC7801B794"/>
              </w:placeholder>
            </w:sdtPr>
            <w:sdtEndPr>
              <w:rPr>
                <w:spacing w:val="-2"/>
              </w:rPr>
            </w:sdtEndPr>
            <w:sdtContent>
              <w:p w14:paraId="5D75634D" w14:textId="79844C6E" w:rsidR="005B0583" w:rsidRDefault="005B0583" w:rsidP="00105DC2">
                <w:pPr>
                  <w:pStyle w:val="TableParagraph"/>
                  <w:ind w:left="57"/>
                  <w:rPr>
                    <w:sz w:val="16"/>
                  </w:rPr>
                </w:pPr>
                <w:r w:rsidRPr="00043CC5">
                  <w:rPr>
                    <w:color w:val="808080"/>
                    <w:sz w:val="20"/>
                    <w:szCs w:val="28"/>
                  </w:rPr>
                  <w:t>Insert</w:t>
                </w:r>
                <w:r w:rsidRPr="00043CC5">
                  <w:rPr>
                    <w:color w:val="808080"/>
                    <w:spacing w:val="-3"/>
                    <w:sz w:val="20"/>
                    <w:szCs w:val="28"/>
                  </w:rPr>
                  <w:t xml:space="preserve"> </w:t>
                </w:r>
                <w:r>
                  <w:rPr>
                    <w:color w:val="808080"/>
                    <w:spacing w:val="-2"/>
                    <w:sz w:val="20"/>
                    <w:szCs w:val="28"/>
                  </w:rPr>
                  <w:t>quantity</w:t>
                </w:r>
              </w:p>
            </w:sdtContent>
          </w:sdt>
        </w:tc>
        <w:tc>
          <w:tcPr>
            <w:tcW w:w="4891" w:type="dxa"/>
          </w:tcPr>
          <w:p w14:paraId="3417E9F4" w14:textId="77777777" w:rsidR="005B0583" w:rsidRDefault="001A7A0B" w:rsidP="00105DC2">
            <w:pPr>
              <w:pStyle w:val="TableParagraph"/>
              <w:ind w:left="57"/>
              <w:rPr>
                <w:sz w:val="16"/>
              </w:rPr>
            </w:pPr>
            <w:sdt>
              <w:sdtPr>
                <w:rPr>
                  <w:sz w:val="16"/>
                </w:rPr>
                <w:id w:val="237374607"/>
                <w14:checkbox>
                  <w14:checked w14:val="0"/>
                  <w14:checkedState w14:val="2612" w14:font="MS Gothic"/>
                  <w14:uncheckedState w14:val="2610" w14:font="MS Gothic"/>
                </w14:checkbox>
              </w:sdtPr>
              <w:sdtEndPr/>
              <w:sdtContent>
                <w:r w:rsidR="005B0583">
                  <w:rPr>
                    <w:rFonts w:ascii="MS Gothic" w:eastAsia="MS Gothic" w:hAnsi="MS Gothic" w:hint="eastAsia"/>
                    <w:sz w:val="16"/>
                  </w:rPr>
                  <w:t>☐</w:t>
                </w:r>
              </w:sdtContent>
            </w:sdt>
            <w:r w:rsidR="005B0583">
              <w:rPr>
                <w:sz w:val="16"/>
              </w:rPr>
              <w:t xml:space="preserve"> </w:t>
            </w:r>
            <w:proofErr w:type="spellStart"/>
            <w:r w:rsidR="005B0583">
              <w:rPr>
                <w:sz w:val="16"/>
              </w:rPr>
              <w:t>Litres</w:t>
            </w:r>
            <w:proofErr w:type="spellEnd"/>
          </w:p>
          <w:p w14:paraId="68005CC8" w14:textId="6B7DAC21" w:rsidR="005B0583" w:rsidRDefault="001A7A0B" w:rsidP="005B0583">
            <w:pPr>
              <w:pStyle w:val="TableParagraph"/>
              <w:ind w:left="57"/>
              <w:rPr>
                <w:sz w:val="16"/>
              </w:rPr>
            </w:pPr>
            <w:sdt>
              <w:sdtPr>
                <w:rPr>
                  <w:sz w:val="16"/>
                </w:rPr>
                <w:id w:val="-817039291"/>
                <w14:checkbox>
                  <w14:checked w14:val="0"/>
                  <w14:checkedState w14:val="2612" w14:font="MS Gothic"/>
                  <w14:uncheckedState w14:val="2610" w14:font="MS Gothic"/>
                </w14:checkbox>
              </w:sdtPr>
              <w:sdtEndPr/>
              <w:sdtContent>
                <w:r w:rsidR="005B0583">
                  <w:rPr>
                    <w:rFonts w:ascii="MS Gothic" w:eastAsia="MS Gothic" w:hAnsi="MS Gothic" w:hint="eastAsia"/>
                    <w:sz w:val="16"/>
                  </w:rPr>
                  <w:t>☐</w:t>
                </w:r>
              </w:sdtContent>
            </w:sdt>
            <w:r w:rsidR="005B0583">
              <w:rPr>
                <w:sz w:val="16"/>
              </w:rPr>
              <w:t xml:space="preserve"> Kilograms</w:t>
            </w:r>
          </w:p>
          <w:p w14:paraId="69030490" w14:textId="4C3B9C72" w:rsidR="005B0583" w:rsidRDefault="001A7A0B" w:rsidP="005B0583">
            <w:pPr>
              <w:pStyle w:val="TableParagraph"/>
              <w:ind w:left="57"/>
              <w:rPr>
                <w:sz w:val="16"/>
              </w:rPr>
            </w:pPr>
            <w:sdt>
              <w:sdtPr>
                <w:rPr>
                  <w:sz w:val="16"/>
                </w:rPr>
                <w:id w:val="-504901186"/>
                <w14:checkbox>
                  <w14:checked w14:val="0"/>
                  <w14:checkedState w14:val="2612" w14:font="MS Gothic"/>
                  <w14:uncheckedState w14:val="2610" w14:font="MS Gothic"/>
                </w14:checkbox>
              </w:sdtPr>
              <w:sdtEndPr/>
              <w:sdtContent>
                <w:r w:rsidR="005B0583">
                  <w:rPr>
                    <w:rFonts w:ascii="MS Gothic" w:eastAsia="MS Gothic" w:hAnsi="MS Gothic" w:hint="eastAsia"/>
                    <w:sz w:val="16"/>
                  </w:rPr>
                  <w:t>☐</w:t>
                </w:r>
              </w:sdtContent>
            </w:sdt>
            <w:r w:rsidR="005B0583">
              <w:rPr>
                <w:sz w:val="16"/>
              </w:rPr>
              <w:t xml:space="preserve"> </w:t>
            </w:r>
            <w:proofErr w:type="spellStart"/>
            <w:r w:rsidR="005B0583">
              <w:rPr>
                <w:sz w:val="16"/>
              </w:rPr>
              <w:t>Tonnes</w:t>
            </w:r>
            <w:proofErr w:type="spellEnd"/>
          </w:p>
          <w:p w14:paraId="795D9658" w14:textId="4680AAAE" w:rsidR="005B0583" w:rsidRDefault="001A7A0B" w:rsidP="005B0583">
            <w:pPr>
              <w:pStyle w:val="TableParagraph"/>
              <w:ind w:left="57"/>
              <w:rPr>
                <w:sz w:val="16"/>
              </w:rPr>
            </w:pPr>
            <w:sdt>
              <w:sdtPr>
                <w:rPr>
                  <w:sz w:val="16"/>
                </w:rPr>
                <w:id w:val="1738898646"/>
                <w14:checkbox>
                  <w14:checked w14:val="0"/>
                  <w14:checkedState w14:val="2612" w14:font="MS Gothic"/>
                  <w14:uncheckedState w14:val="2610" w14:font="MS Gothic"/>
                </w14:checkbox>
              </w:sdtPr>
              <w:sdtEndPr/>
              <w:sdtContent>
                <w:r w:rsidR="005B0583">
                  <w:rPr>
                    <w:rFonts w:ascii="MS Gothic" w:eastAsia="MS Gothic" w:hAnsi="MS Gothic" w:hint="eastAsia"/>
                    <w:sz w:val="16"/>
                  </w:rPr>
                  <w:t>☐</w:t>
                </w:r>
              </w:sdtContent>
            </w:sdt>
            <w:r w:rsidR="005B0583">
              <w:rPr>
                <w:sz w:val="16"/>
              </w:rPr>
              <w:t xml:space="preserve"> Other</w:t>
            </w:r>
          </w:p>
        </w:tc>
      </w:tr>
      <w:tr w:rsidR="005B0583" w14:paraId="11C545BB" w14:textId="77777777" w:rsidTr="00681B0E">
        <w:tc>
          <w:tcPr>
            <w:tcW w:w="9781" w:type="dxa"/>
            <w:gridSpan w:val="2"/>
            <w:tcMar>
              <w:top w:w="113" w:type="dxa"/>
              <w:bottom w:w="113" w:type="dxa"/>
            </w:tcMar>
          </w:tcPr>
          <w:p w14:paraId="761728DD" w14:textId="77777777" w:rsidR="005B0583" w:rsidRPr="00043CC5" w:rsidRDefault="005B0583" w:rsidP="005B0583">
            <w:pPr>
              <w:pStyle w:val="TableParagraph"/>
              <w:ind w:left="57"/>
              <w:rPr>
                <w:spacing w:val="-2"/>
                <w:sz w:val="16"/>
                <w:szCs w:val="28"/>
              </w:rPr>
            </w:pPr>
            <w:r>
              <w:rPr>
                <w:sz w:val="12"/>
              </w:rPr>
              <w:t>AREA/EXTENT AFFECTED (m x m):</w:t>
            </w:r>
          </w:p>
          <w:sdt>
            <w:sdtPr>
              <w:rPr>
                <w:color w:val="808080"/>
                <w:sz w:val="20"/>
                <w:szCs w:val="28"/>
              </w:rPr>
              <w:id w:val="-237557041"/>
              <w:placeholder>
                <w:docPart w:val="CB6E155D97CF49D2A3BCC559CD212D88"/>
              </w:placeholder>
            </w:sdtPr>
            <w:sdtEndPr>
              <w:rPr>
                <w:spacing w:val="-2"/>
              </w:rPr>
            </w:sdtEndPr>
            <w:sdtContent>
              <w:p w14:paraId="718795DA" w14:textId="77777777" w:rsidR="005B0583" w:rsidRDefault="005B0583" w:rsidP="005B0583">
                <w:pPr>
                  <w:pStyle w:val="TableParagraph"/>
                  <w:ind w:left="57"/>
                  <w:rPr>
                    <w:sz w:val="12"/>
                  </w:rPr>
                </w:pPr>
                <w:r w:rsidRPr="00043CC5">
                  <w:rPr>
                    <w:color w:val="808080"/>
                    <w:sz w:val="20"/>
                    <w:szCs w:val="28"/>
                  </w:rPr>
                  <w:t>Insert</w:t>
                </w:r>
                <w:r w:rsidRPr="00043CC5">
                  <w:rPr>
                    <w:color w:val="808080"/>
                    <w:spacing w:val="-3"/>
                    <w:sz w:val="20"/>
                    <w:szCs w:val="28"/>
                  </w:rPr>
                  <w:t xml:space="preserve"> </w:t>
                </w:r>
                <w:r>
                  <w:rPr>
                    <w:color w:val="808080"/>
                    <w:spacing w:val="-2"/>
                    <w:sz w:val="20"/>
                    <w:szCs w:val="28"/>
                  </w:rPr>
                  <w:t>area (m x m)</w:t>
                </w:r>
              </w:p>
            </w:sdtContent>
          </w:sdt>
          <w:p w14:paraId="2CCB63ED" w14:textId="77777777" w:rsidR="005B0583" w:rsidRDefault="005B0583" w:rsidP="00105DC2">
            <w:pPr>
              <w:pStyle w:val="TableParagraph"/>
              <w:ind w:left="57"/>
              <w:rPr>
                <w:sz w:val="12"/>
              </w:rPr>
            </w:pPr>
          </w:p>
        </w:tc>
      </w:tr>
    </w:tbl>
    <w:p w14:paraId="09A0530B" w14:textId="77777777" w:rsidR="00F44EF8" w:rsidRDefault="00F44EF8" w:rsidP="005B0583">
      <w:pPr>
        <w:pStyle w:val="Heading2"/>
        <w:rPr>
          <w:spacing w:val="-2"/>
        </w:rPr>
      </w:pPr>
      <w:r>
        <w:t>Environmental</w:t>
      </w:r>
      <w:r>
        <w:rPr>
          <w:spacing w:val="-10"/>
        </w:rPr>
        <w:t xml:space="preserve"> </w:t>
      </w:r>
      <w:r>
        <w:t>risk,</w:t>
      </w:r>
      <w:r>
        <w:rPr>
          <w:spacing w:val="-8"/>
        </w:rPr>
        <w:t xml:space="preserve"> </w:t>
      </w:r>
      <w:proofErr w:type="gramStart"/>
      <w:r>
        <w:t>impact</w:t>
      </w:r>
      <w:proofErr w:type="gramEnd"/>
      <w:r>
        <w:rPr>
          <w:spacing w:val="-9"/>
        </w:rPr>
        <w:t xml:space="preserve"> </w:t>
      </w:r>
      <w:r>
        <w:t>and</w:t>
      </w:r>
      <w:r>
        <w:rPr>
          <w:spacing w:val="-8"/>
        </w:rPr>
        <w:t xml:space="preserve"> </w:t>
      </w:r>
      <w:r>
        <w:t>recovery</w:t>
      </w:r>
      <w:r>
        <w:rPr>
          <w:spacing w:val="-10"/>
        </w:rPr>
        <w:t xml:space="preserve"> </w:t>
      </w:r>
      <w:r>
        <w:rPr>
          <w:spacing w:val="-2"/>
        </w:rPr>
        <w:t>issues:</w:t>
      </w:r>
    </w:p>
    <w:tbl>
      <w:tblPr>
        <w:tblW w:w="9776" w:type="dxa"/>
        <w:tblLayout w:type="fixed"/>
        <w:tblCellMar>
          <w:left w:w="0" w:type="dxa"/>
          <w:right w:w="0" w:type="dxa"/>
        </w:tblCellMar>
        <w:tblLook w:val="01E0" w:firstRow="1" w:lastRow="1" w:firstColumn="1" w:lastColumn="1" w:noHBand="0" w:noVBand="0"/>
      </w:tblPr>
      <w:tblGrid>
        <w:gridCol w:w="2444"/>
        <w:gridCol w:w="2444"/>
        <w:gridCol w:w="2444"/>
        <w:gridCol w:w="2444"/>
      </w:tblGrid>
      <w:tr w:rsidR="00043CC5" w14:paraId="6AAC7A34" w14:textId="77777777" w:rsidTr="00105DC2">
        <w:trPr>
          <w:trHeight w:val="493"/>
        </w:trPr>
        <w:tc>
          <w:tcPr>
            <w:tcW w:w="2444" w:type="dxa"/>
          </w:tcPr>
          <w:p w14:paraId="0572BCB6" w14:textId="0A167B75" w:rsidR="00043CC5" w:rsidRDefault="001A7A0B" w:rsidP="00105DC2">
            <w:pPr>
              <w:pStyle w:val="TableParagraph"/>
              <w:tabs>
                <w:tab w:val="left" w:pos="359"/>
              </w:tabs>
              <w:spacing w:line="237" w:lineRule="exact"/>
              <w:ind w:left="275" w:hanging="275"/>
              <w:rPr>
                <w:sz w:val="20"/>
              </w:rPr>
            </w:pPr>
            <w:sdt>
              <w:sdtPr>
                <w:rPr>
                  <w:sz w:val="20"/>
                </w:rPr>
                <w:id w:val="789549349"/>
                <w14:checkbox>
                  <w14:checked w14:val="0"/>
                  <w14:checkedState w14:val="2612" w14:font="MS Gothic"/>
                  <w14:uncheckedState w14:val="2610" w14:font="MS Gothic"/>
                </w14:checkbox>
              </w:sdtPr>
              <w:sdtEndPr/>
              <w:sdtContent>
                <w:r w:rsidR="00043CC5">
                  <w:rPr>
                    <w:rFonts w:ascii="MS Gothic" w:eastAsia="MS Gothic" w:hAnsi="MS Gothic" w:hint="eastAsia"/>
                    <w:sz w:val="20"/>
                  </w:rPr>
                  <w:t>☐</w:t>
                </w:r>
              </w:sdtContent>
            </w:sdt>
            <w:r w:rsidR="00043CC5">
              <w:rPr>
                <w:sz w:val="20"/>
              </w:rPr>
              <w:t xml:space="preserve"> Waterway/drain</w:t>
            </w:r>
          </w:p>
        </w:tc>
        <w:tc>
          <w:tcPr>
            <w:tcW w:w="2444" w:type="dxa"/>
          </w:tcPr>
          <w:p w14:paraId="1DBE35B6" w14:textId="7BEFE984" w:rsidR="00043CC5" w:rsidRDefault="001A7A0B" w:rsidP="00105DC2">
            <w:pPr>
              <w:pStyle w:val="TableParagraph"/>
              <w:tabs>
                <w:tab w:val="left" w:pos="592"/>
              </w:tabs>
              <w:spacing w:line="237" w:lineRule="exact"/>
              <w:ind w:left="0"/>
              <w:rPr>
                <w:sz w:val="20"/>
              </w:rPr>
            </w:pPr>
            <w:sdt>
              <w:sdtPr>
                <w:rPr>
                  <w:sz w:val="20"/>
                </w:rPr>
                <w:id w:val="-1904904905"/>
                <w14:checkbox>
                  <w14:checked w14:val="0"/>
                  <w14:checkedState w14:val="2612" w14:font="MS Gothic"/>
                  <w14:uncheckedState w14:val="2610" w14:font="MS Gothic"/>
                </w14:checkbox>
              </w:sdtPr>
              <w:sdtEndPr/>
              <w:sdtContent>
                <w:r w:rsidR="00043CC5">
                  <w:rPr>
                    <w:rFonts w:ascii="MS Gothic" w:eastAsia="MS Gothic" w:hAnsi="MS Gothic" w:hint="eastAsia"/>
                    <w:sz w:val="20"/>
                  </w:rPr>
                  <w:t>☐</w:t>
                </w:r>
              </w:sdtContent>
            </w:sdt>
            <w:r w:rsidR="00043CC5">
              <w:rPr>
                <w:sz w:val="20"/>
              </w:rPr>
              <w:t xml:space="preserve"> Marine</w:t>
            </w:r>
          </w:p>
        </w:tc>
        <w:tc>
          <w:tcPr>
            <w:tcW w:w="2444" w:type="dxa"/>
          </w:tcPr>
          <w:p w14:paraId="251F50CE" w14:textId="3D5C7842" w:rsidR="00043CC5" w:rsidRDefault="001A7A0B" w:rsidP="00105DC2">
            <w:pPr>
              <w:pStyle w:val="TableParagraph"/>
              <w:tabs>
                <w:tab w:val="left" w:pos="621"/>
              </w:tabs>
              <w:spacing w:line="237" w:lineRule="exact"/>
              <w:ind w:left="0"/>
              <w:rPr>
                <w:sz w:val="20"/>
              </w:rPr>
            </w:pPr>
            <w:sdt>
              <w:sdtPr>
                <w:rPr>
                  <w:spacing w:val="-2"/>
                  <w:sz w:val="20"/>
                </w:rPr>
                <w:id w:val="381141331"/>
                <w14:checkbox>
                  <w14:checked w14:val="0"/>
                  <w14:checkedState w14:val="2612" w14:font="MS Gothic"/>
                  <w14:uncheckedState w14:val="2610" w14:font="MS Gothic"/>
                </w14:checkbox>
              </w:sdtPr>
              <w:sdtEndPr/>
              <w:sdtContent>
                <w:r w:rsidR="00043CC5">
                  <w:rPr>
                    <w:rFonts w:ascii="MS Gothic" w:eastAsia="MS Gothic" w:hAnsi="MS Gothic" w:hint="eastAsia"/>
                    <w:spacing w:val="-2"/>
                    <w:sz w:val="20"/>
                  </w:rPr>
                  <w:t>☐</w:t>
                </w:r>
              </w:sdtContent>
            </w:sdt>
            <w:r w:rsidR="00043CC5">
              <w:rPr>
                <w:spacing w:val="-2"/>
                <w:sz w:val="20"/>
              </w:rPr>
              <w:t xml:space="preserve"> Estuarine</w:t>
            </w:r>
          </w:p>
        </w:tc>
        <w:tc>
          <w:tcPr>
            <w:tcW w:w="2444" w:type="dxa"/>
          </w:tcPr>
          <w:p w14:paraId="3D6BC68A" w14:textId="2B6FB494" w:rsidR="00043CC5" w:rsidRDefault="001A7A0B" w:rsidP="00105DC2">
            <w:pPr>
              <w:pStyle w:val="TableParagraph"/>
              <w:tabs>
                <w:tab w:val="left" w:pos="595"/>
              </w:tabs>
              <w:spacing w:line="237" w:lineRule="exact"/>
              <w:ind w:left="0"/>
              <w:rPr>
                <w:sz w:val="20"/>
              </w:rPr>
            </w:pPr>
            <w:sdt>
              <w:sdtPr>
                <w:rPr>
                  <w:spacing w:val="-2"/>
                  <w:sz w:val="20"/>
                </w:rPr>
                <w:id w:val="-418793802"/>
                <w14:checkbox>
                  <w14:checked w14:val="0"/>
                  <w14:checkedState w14:val="2612" w14:font="MS Gothic"/>
                  <w14:uncheckedState w14:val="2610" w14:font="MS Gothic"/>
                </w14:checkbox>
              </w:sdtPr>
              <w:sdtEndPr/>
              <w:sdtContent>
                <w:r w:rsidR="00043CC5">
                  <w:rPr>
                    <w:rFonts w:ascii="MS Gothic" w:eastAsia="MS Gothic" w:hAnsi="MS Gothic" w:hint="eastAsia"/>
                    <w:spacing w:val="-2"/>
                    <w:sz w:val="20"/>
                  </w:rPr>
                  <w:t>☐</w:t>
                </w:r>
              </w:sdtContent>
            </w:sdt>
            <w:r w:rsidR="00043CC5">
              <w:rPr>
                <w:spacing w:val="-2"/>
                <w:sz w:val="20"/>
              </w:rPr>
              <w:t xml:space="preserve"> Freshwater</w:t>
            </w:r>
          </w:p>
        </w:tc>
      </w:tr>
      <w:tr w:rsidR="00043CC5" w14:paraId="136DCAF3" w14:textId="77777777" w:rsidTr="00105DC2">
        <w:trPr>
          <w:trHeight w:val="493"/>
        </w:trPr>
        <w:tc>
          <w:tcPr>
            <w:tcW w:w="2444" w:type="dxa"/>
          </w:tcPr>
          <w:p w14:paraId="75D90BC8" w14:textId="18112A3A" w:rsidR="00043CC5" w:rsidRDefault="001A7A0B" w:rsidP="00105DC2">
            <w:pPr>
              <w:pStyle w:val="TableParagraph"/>
              <w:tabs>
                <w:tab w:val="left" w:pos="359"/>
              </w:tabs>
              <w:spacing w:before="49" w:line="222" w:lineRule="exact"/>
              <w:ind w:left="275" w:hanging="275"/>
              <w:rPr>
                <w:sz w:val="20"/>
              </w:rPr>
            </w:pPr>
            <w:sdt>
              <w:sdtPr>
                <w:rPr>
                  <w:spacing w:val="-2"/>
                  <w:sz w:val="20"/>
                </w:rPr>
                <w:id w:val="-1132331856"/>
                <w14:checkbox>
                  <w14:checked w14:val="0"/>
                  <w14:checkedState w14:val="2612" w14:font="MS Gothic"/>
                  <w14:uncheckedState w14:val="2610" w14:font="MS Gothic"/>
                </w14:checkbox>
              </w:sdtPr>
              <w:sdtEndPr/>
              <w:sdtContent>
                <w:r w:rsidR="00043CC5">
                  <w:rPr>
                    <w:rFonts w:ascii="MS Gothic" w:eastAsia="MS Gothic" w:hAnsi="MS Gothic" w:hint="eastAsia"/>
                    <w:spacing w:val="-2"/>
                    <w:sz w:val="20"/>
                  </w:rPr>
                  <w:t>☐</w:t>
                </w:r>
              </w:sdtContent>
            </w:sdt>
            <w:r w:rsidR="00043CC5">
              <w:rPr>
                <w:spacing w:val="-2"/>
                <w:sz w:val="20"/>
              </w:rPr>
              <w:t xml:space="preserve"> Land contamination</w:t>
            </w:r>
          </w:p>
        </w:tc>
        <w:tc>
          <w:tcPr>
            <w:tcW w:w="2444" w:type="dxa"/>
          </w:tcPr>
          <w:p w14:paraId="22A5F144" w14:textId="4EB530E3" w:rsidR="00043CC5" w:rsidRDefault="001A7A0B" w:rsidP="00105DC2">
            <w:pPr>
              <w:pStyle w:val="TableParagraph"/>
              <w:tabs>
                <w:tab w:val="left" w:pos="592"/>
              </w:tabs>
              <w:spacing w:before="49" w:line="222" w:lineRule="exact"/>
              <w:ind w:left="0"/>
              <w:rPr>
                <w:sz w:val="20"/>
              </w:rPr>
            </w:pPr>
            <w:sdt>
              <w:sdtPr>
                <w:rPr>
                  <w:spacing w:val="-2"/>
                  <w:sz w:val="20"/>
                </w:rPr>
                <w:id w:val="1515572115"/>
                <w14:checkbox>
                  <w14:checked w14:val="0"/>
                  <w14:checkedState w14:val="2612" w14:font="MS Gothic"/>
                  <w14:uncheckedState w14:val="2610" w14:font="MS Gothic"/>
                </w14:checkbox>
              </w:sdtPr>
              <w:sdtEndPr/>
              <w:sdtContent>
                <w:r w:rsidR="00043CC5">
                  <w:rPr>
                    <w:rFonts w:ascii="MS Gothic" w:eastAsia="MS Gothic" w:hAnsi="MS Gothic" w:hint="eastAsia"/>
                    <w:spacing w:val="-2"/>
                    <w:sz w:val="20"/>
                  </w:rPr>
                  <w:t>☐</w:t>
                </w:r>
              </w:sdtContent>
            </w:sdt>
            <w:r w:rsidR="00043CC5">
              <w:rPr>
                <w:spacing w:val="-2"/>
                <w:sz w:val="20"/>
              </w:rPr>
              <w:t xml:space="preserve"> Urban area</w:t>
            </w:r>
          </w:p>
        </w:tc>
        <w:tc>
          <w:tcPr>
            <w:tcW w:w="2444" w:type="dxa"/>
          </w:tcPr>
          <w:p w14:paraId="5325900C" w14:textId="4160E227" w:rsidR="00043CC5" w:rsidRDefault="001A7A0B" w:rsidP="00105DC2">
            <w:pPr>
              <w:pStyle w:val="TableParagraph"/>
              <w:tabs>
                <w:tab w:val="left" w:pos="621"/>
              </w:tabs>
              <w:spacing w:before="49" w:line="222" w:lineRule="exact"/>
              <w:ind w:left="0"/>
              <w:rPr>
                <w:sz w:val="20"/>
              </w:rPr>
            </w:pPr>
            <w:sdt>
              <w:sdtPr>
                <w:rPr>
                  <w:spacing w:val="-2"/>
                  <w:sz w:val="20"/>
                </w:rPr>
                <w:id w:val="1016967113"/>
                <w14:checkbox>
                  <w14:checked w14:val="0"/>
                  <w14:checkedState w14:val="2612" w14:font="MS Gothic"/>
                  <w14:uncheckedState w14:val="2610" w14:font="MS Gothic"/>
                </w14:checkbox>
              </w:sdtPr>
              <w:sdtEndPr/>
              <w:sdtContent>
                <w:r w:rsidR="00043CC5">
                  <w:rPr>
                    <w:rFonts w:ascii="MS Gothic" w:eastAsia="MS Gothic" w:hAnsi="MS Gothic" w:hint="eastAsia"/>
                    <w:spacing w:val="-2"/>
                    <w:sz w:val="20"/>
                  </w:rPr>
                  <w:t>☐</w:t>
                </w:r>
              </w:sdtContent>
            </w:sdt>
            <w:r w:rsidR="00043CC5">
              <w:rPr>
                <w:spacing w:val="-2"/>
                <w:sz w:val="20"/>
              </w:rPr>
              <w:t xml:space="preserve"> Air/fallout</w:t>
            </w:r>
          </w:p>
        </w:tc>
        <w:tc>
          <w:tcPr>
            <w:tcW w:w="2444" w:type="dxa"/>
          </w:tcPr>
          <w:p w14:paraId="63140E19" w14:textId="07B19B8D" w:rsidR="00043CC5" w:rsidRDefault="001A7A0B" w:rsidP="00105DC2">
            <w:pPr>
              <w:pStyle w:val="TableParagraph"/>
              <w:tabs>
                <w:tab w:val="left" w:pos="595"/>
              </w:tabs>
              <w:spacing w:before="49" w:line="222" w:lineRule="exact"/>
              <w:ind w:left="0"/>
              <w:rPr>
                <w:sz w:val="20"/>
              </w:rPr>
            </w:pPr>
            <w:sdt>
              <w:sdtPr>
                <w:rPr>
                  <w:sz w:val="20"/>
                </w:rPr>
                <w:id w:val="372809307"/>
                <w14:checkbox>
                  <w14:checked w14:val="0"/>
                  <w14:checkedState w14:val="2612" w14:font="MS Gothic"/>
                  <w14:uncheckedState w14:val="2610" w14:font="MS Gothic"/>
                </w14:checkbox>
              </w:sdtPr>
              <w:sdtEndPr/>
              <w:sdtContent>
                <w:r w:rsidR="00043CC5">
                  <w:rPr>
                    <w:rFonts w:ascii="MS Gothic" w:eastAsia="MS Gothic" w:hAnsi="MS Gothic" w:hint="eastAsia"/>
                    <w:sz w:val="20"/>
                  </w:rPr>
                  <w:t>☐</w:t>
                </w:r>
              </w:sdtContent>
            </w:sdt>
            <w:r w:rsidR="00043CC5">
              <w:rPr>
                <w:sz w:val="20"/>
              </w:rPr>
              <w:t xml:space="preserve"> Vegetation</w:t>
            </w:r>
          </w:p>
        </w:tc>
      </w:tr>
      <w:tr w:rsidR="00043CC5" w14:paraId="6A705E89" w14:textId="77777777" w:rsidTr="00105DC2">
        <w:trPr>
          <w:trHeight w:val="493"/>
        </w:trPr>
        <w:tc>
          <w:tcPr>
            <w:tcW w:w="2444" w:type="dxa"/>
          </w:tcPr>
          <w:p w14:paraId="760F7509" w14:textId="211A2B7E" w:rsidR="00043CC5" w:rsidRDefault="001A7A0B" w:rsidP="00105DC2">
            <w:pPr>
              <w:pStyle w:val="TableParagraph"/>
              <w:tabs>
                <w:tab w:val="left" w:pos="359"/>
              </w:tabs>
              <w:spacing w:before="49" w:line="222" w:lineRule="exact"/>
              <w:ind w:left="275" w:hanging="275"/>
              <w:rPr>
                <w:rFonts w:ascii="MS Gothic" w:eastAsia="MS Gothic" w:hAnsi="MS Gothic"/>
                <w:spacing w:val="-2"/>
                <w:sz w:val="20"/>
              </w:rPr>
            </w:pPr>
            <w:sdt>
              <w:sdtPr>
                <w:rPr>
                  <w:sz w:val="20"/>
                </w:rPr>
                <w:id w:val="1535305581"/>
                <w14:checkbox>
                  <w14:checked w14:val="0"/>
                  <w14:checkedState w14:val="2612" w14:font="MS Gothic"/>
                  <w14:uncheckedState w14:val="2610" w14:font="MS Gothic"/>
                </w14:checkbox>
              </w:sdtPr>
              <w:sdtEndPr/>
              <w:sdtContent>
                <w:r w:rsidR="00043CC5">
                  <w:rPr>
                    <w:rFonts w:ascii="MS Gothic" w:eastAsia="MS Gothic" w:hAnsi="MS Gothic" w:hint="eastAsia"/>
                    <w:sz w:val="20"/>
                  </w:rPr>
                  <w:t>☐</w:t>
                </w:r>
              </w:sdtContent>
            </w:sdt>
            <w:r w:rsidR="00043CC5">
              <w:rPr>
                <w:sz w:val="20"/>
              </w:rPr>
              <w:t xml:space="preserve"> Protected area</w:t>
            </w:r>
          </w:p>
        </w:tc>
        <w:tc>
          <w:tcPr>
            <w:tcW w:w="2444" w:type="dxa"/>
          </w:tcPr>
          <w:p w14:paraId="4A09D347" w14:textId="1180B3AE" w:rsidR="00043CC5" w:rsidRDefault="001A7A0B" w:rsidP="00105DC2">
            <w:pPr>
              <w:pStyle w:val="TableParagraph"/>
              <w:tabs>
                <w:tab w:val="left" w:pos="592"/>
              </w:tabs>
              <w:spacing w:before="49" w:line="222" w:lineRule="exact"/>
              <w:ind w:left="245" w:hanging="245"/>
              <w:rPr>
                <w:spacing w:val="-2"/>
                <w:sz w:val="20"/>
              </w:rPr>
            </w:pPr>
            <w:sdt>
              <w:sdtPr>
                <w:rPr>
                  <w:sz w:val="20"/>
                </w:rPr>
                <w:id w:val="-1229689231"/>
                <w14:checkbox>
                  <w14:checked w14:val="0"/>
                  <w14:checkedState w14:val="2612" w14:font="MS Gothic"/>
                  <w14:uncheckedState w14:val="2610" w14:font="MS Gothic"/>
                </w14:checkbox>
              </w:sdtPr>
              <w:sdtEndPr/>
              <w:sdtContent>
                <w:r w:rsidR="00043CC5">
                  <w:rPr>
                    <w:rFonts w:ascii="MS Gothic" w:eastAsia="MS Gothic" w:hAnsi="MS Gothic" w:hint="eastAsia"/>
                    <w:sz w:val="20"/>
                  </w:rPr>
                  <w:t>☐</w:t>
                </w:r>
              </w:sdtContent>
            </w:sdt>
            <w:r w:rsidR="00043CC5">
              <w:rPr>
                <w:sz w:val="20"/>
              </w:rPr>
              <w:t xml:space="preserve"> Other </w:t>
            </w:r>
            <w:r w:rsidR="00043CC5">
              <w:rPr>
                <w:sz w:val="20"/>
                <w:u w:val="single"/>
              </w:rPr>
              <w:tab/>
            </w:r>
          </w:p>
        </w:tc>
        <w:tc>
          <w:tcPr>
            <w:tcW w:w="2444" w:type="dxa"/>
          </w:tcPr>
          <w:p w14:paraId="75FB321E" w14:textId="1179C9CB" w:rsidR="00043CC5" w:rsidRDefault="00043CC5" w:rsidP="00105DC2">
            <w:pPr>
              <w:pStyle w:val="TableParagraph"/>
              <w:tabs>
                <w:tab w:val="left" w:pos="621"/>
              </w:tabs>
              <w:spacing w:before="49" w:line="222" w:lineRule="exact"/>
              <w:ind w:left="213" w:hanging="213"/>
              <w:rPr>
                <w:spacing w:val="-2"/>
                <w:sz w:val="20"/>
              </w:rPr>
            </w:pPr>
          </w:p>
        </w:tc>
        <w:tc>
          <w:tcPr>
            <w:tcW w:w="2444" w:type="dxa"/>
          </w:tcPr>
          <w:p w14:paraId="40BE953F" w14:textId="57AB686A" w:rsidR="00043CC5" w:rsidRDefault="00043CC5" w:rsidP="00105DC2">
            <w:pPr>
              <w:pStyle w:val="TableParagraph"/>
              <w:tabs>
                <w:tab w:val="left" w:pos="595"/>
              </w:tabs>
              <w:spacing w:before="49" w:line="222" w:lineRule="exact"/>
              <w:ind w:left="0"/>
              <w:rPr>
                <w:sz w:val="20"/>
              </w:rPr>
            </w:pPr>
          </w:p>
        </w:tc>
      </w:tr>
    </w:tbl>
    <w:p w14:paraId="7B594FC2" w14:textId="77777777" w:rsidR="005B0583" w:rsidRDefault="00F44EF8" w:rsidP="005B0583">
      <w:pPr>
        <w:pStyle w:val="ListParagraph"/>
        <w:numPr>
          <w:ilvl w:val="1"/>
          <w:numId w:val="31"/>
        </w:numPr>
        <w:tabs>
          <w:tab w:val="left" w:pos="536"/>
        </w:tabs>
        <w:spacing w:before="116"/>
        <w:ind w:left="0" w:firstLine="0"/>
        <w:rPr>
          <w:b/>
          <w:sz w:val="20"/>
        </w:rPr>
      </w:pPr>
      <w:r>
        <w:rPr>
          <w:b/>
          <w:sz w:val="20"/>
        </w:rPr>
        <w:t>Date</w:t>
      </w:r>
      <w:r>
        <w:rPr>
          <w:b/>
          <w:spacing w:val="-6"/>
          <w:sz w:val="20"/>
        </w:rPr>
        <w:t xml:space="preserve"> </w:t>
      </w:r>
      <w:r>
        <w:rPr>
          <w:b/>
          <w:sz w:val="20"/>
        </w:rPr>
        <w:t>by</w:t>
      </w:r>
      <w:r>
        <w:rPr>
          <w:b/>
          <w:spacing w:val="-6"/>
          <w:sz w:val="20"/>
        </w:rPr>
        <w:t xml:space="preserve"> </w:t>
      </w:r>
      <w:r>
        <w:rPr>
          <w:b/>
          <w:sz w:val="20"/>
        </w:rPr>
        <w:t>which</w:t>
      </w:r>
      <w:r>
        <w:rPr>
          <w:b/>
          <w:spacing w:val="-3"/>
          <w:sz w:val="20"/>
        </w:rPr>
        <w:t xml:space="preserve"> </w:t>
      </w:r>
      <w:r>
        <w:rPr>
          <w:b/>
          <w:sz w:val="20"/>
        </w:rPr>
        <w:t>incident</w:t>
      </w:r>
      <w:r>
        <w:rPr>
          <w:b/>
          <w:spacing w:val="-5"/>
          <w:sz w:val="20"/>
        </w:rPr>
        <w:t xml:space="preserve"> </w:t>
      </w:r>
      <w:r>
        <w:rPr>
          <w:b/>
          <w:sz w:val="20"/>
        </w:rPr>
        <w:t>investigation</w:t>
      </w:r>
      <w:r>
        <w:rPr>
          <w:b/>
          <w:spacing w:val="-3"/>
          <w:sz w:val="20"/>
        </w:rPr>
        <w:t xml:space="preserve"> </w:t>
      </w:r>
      <w:r>
        <w:rPr>
          <w:b/>
          <w:sz w:val="20"/>
        </w:rPr>
        <w:t>report</w:t>
      </w:r>
      <w:r>
        <w:rPr>
          <w:b/>
          <w:spacing w:val="-5"/>
          <w:sz w:val="20"/>
        </w:rPr>
        <w:t xml:space="preserve"> </w:t>
      </w:r>
      <w:r>
        <w:rPr>
          <w:b/>
          <w:sz w:val="20"/>
        </w:rPr>
        <w:t>/</w:t>
      </w:r>
      <w:r>
        <w:rPr>
          <w:b/>
          <w:spacing w:val="-4"/>
          <w:sz w:val="20"/>
        </w:rPr>
        <w:t xml:space="preserve"> </w:t>
      </w:r>
      <w:r>
        <w:rPr>
          <w:b/>
          <w:sz w:val="20"/>
        </w:rPr>
        <w:t>root</w:t>
      </w:r>
      <w:r>
        <w:rPr>
          <w:b/>
          <w:spacing w:val="-5"/>
          <w:sz w:val="20"/>
        </w:rPr>
        <w:t xml:space="preserve"> </w:t>
      </w:r>
      <w:r>
        <w:rPr>
          <w:b/>
          <w:sz w:val="20"/>
        </w:rPr>
        <w:t>cause</w:t>
      </w:r>
      <w:r>
        <w:rPr>
          <w:b/>
          <w:spacing w:val="-6"/>
          <w:sz w:val="20"/>
        </w:rPr>
        <w:t xml:space="preserve"> </w:t>
      </w:r>
      <w:r>
        <w:rPr>
          <w:b/>
          <w:sz w:val="20"/>
        </w:rPr>
        <w:t>analysis</w:t>
      </w:r>
      <w:r>
        <w:rPr>
          <w:b/>
          <w:spacing w:val="-6"/>
          <w:sz w:val="20"/>
        </w:rPr>
        <w:t xml:space="preserve"> </w:t>
      </w:r>
      <w:r>
        <w:rPr>
          <w:b/>
          <w:sz w:val="20"/>
        </w:rPr>
        <w:t>will</w:t>
      </w:r>
      <w:r>
        <w:rPr>
          <w:b/>
          <w:spacing w:val="-6"/>
          <w:sz w:val="20"/>
        </w:rPr>
        <w:t xml:space="preserve"> </w:t>
      </w:r>
      <w:r>
        <w:rPr>
          <w:b/>
          <w:sz w:val="20"/>
        </w:rPr>
        <w:t>be</w:t>
      </w:r>
      <w:r>
        <w:rPr>
          <w:b/>
          <w:spacing w:val="-6"/>
          <w:sz w:val="20"/>
        </w:rPr>
        <w:t xml:space="preserve"> </w:t>
      </w:r>
      <w:r>
        <w:rPr>
          <w:b/>
          <w:sz w:val="20"/>
        </w:rPr>
        <w:t>submitted:</w:t>
      </w:r>
    </w:p>
    <w:p w14:paraId="2C55AE3A" w14:textId="77777777" w:rsidR="005B0583" w:rsidRDefault="005B0583" w:rsidP="005B0583">
      <w:pPr>
        <w:pStyle w:val="BodyText"/>
        <w:spacing w:before="11"/>
        <w:rPr>
          <w:b/>
          <w:sz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5B0583" w14:paraId="54FA73E5" w14:textId="77777777" w:rsidTr="005B0583">
        <w:tc>
          <w:tcPr>
            <w:tcW w:w="9781" w:type="dxa"/>
            <w:tcMar>
              <w:top w:w="113" w:type="dxa"/>
              <w:bottom w:w="113" w:type="dxa"/>
            </w:tcMar>
          </w:tcPr>
          <w:p w14:paraId="20F2CC77" w14:textId="77777777" w:rsidR="005B0583" w:rsidRPr="00043CC5" w:rsidRDefault="005B0583" w:rsidP="00105DC2">
            <w:pPr>
              <w:pStyle w:val="TableParagraph"/>
              <w:ind w:left="57"/>
              <w:rPr>
                <w:spacing w:val="-2"/>
                <w:sz w:val="16"/>
                <w:szCs w:val="28"/>
              </w:rPr>
            </w:pPr>
            <w:r>
              <w:rPr>
                <w:sz w:val="12"/>
              </w:rPr>
              <w:t>DATE:</w:t>
            </w:r>
            <w:r>
              <w:rPr>
                <w:spacing w:val="-2"/>
                <w:sz w:val="12"/>
              </w:rPr>
              <w:t xml:space="preserve"> </w:t>
            </w:r>
          </w:p>
          <w:sdt>
            <w:sdtPr>
              <w:rPr>
                <w:color w:val="808080"/>
                <w:sz w:val="20"/>
                <w:szCs w:val="28"/>
              </w:rPr>
              <w:id w:val="-1542743054"/>
              <w:placeholder>
                <w:docPart w:val="7CB6A2326B404675A905048C48ED633B"/>
              </w:placeholder>
            </w:sdtPr>
            <w:sdtEndPr>
              <w:rPr>
                <w:spacing w:val="-2"/>
              </w:rPr>
            </w:sdtEndPr>
            <w:sdtContent>
              <w:p w14:paraId="1D9AC168" w14:textId="77777777" w:rsidR="005B0583" w:rsidRDefault="005B0583" w:rsidP="00105DC2">
                <w:pPr>
                  <w:pStyle w:val="TableParagraph"/>
                  <w:ind w:left="57"/>
                  <w:rPr>
                    <w:sz w:val="16"/>
                  </w:rPr>
                </w:pPr>
                <w:r w:rsidRPr="00043CC5">
                  <w:rPr>
                    <w:color w:val="808080"/>
                    <w:sz w:val="20"/>
                    <w:szCs w:val="28"/>
                  </w:rPr>
                  <w:t>Insert</w:t>
                </w:r>
                <w:r w:rsidRPr="00043CC5">
                  <w:rPr>
                    <w:color w:val="808080"/>
                    <w:spacing w:val="-2"/>
                    <w:sz w:val="20"/>
                    <w:szCs w:val="28"/>
                  </w:rPr>
                  <w:t xml:space="preserve"> date.</w:t>
                </w:r>
              </w:p>
            </w:sdtContent>
          </w:sdt>
        </w:tc>
      </w:tr>
    </w:tbl>
    <w:p w14:paraId="3FA03459" w14:textId="77777777" w:rsidR="00F44EF8" w:rsidRPr="00043CC5" w:rsidRDefault="00F44EF8" w:rsidP="00E02D57">
      <w:pPr>
        <w:pStyle w:val="Heading1"/>
      </w:pPr>
      <w:r w:rsidRPr="00043CC5">
        <w:t>Details</w:t>
      </w:r>
      <w:r w:rsidRPr="00043CC5">
        <w:rPr>
          <w:spacing w:val="-2"/>
        </w:rPr>
        <w:t xml:space="preserve"> </w:t>
      </w:r>
      <w:r w:rsidRPr="00043CC5">
        <w:t>of</w:t>
      </w:r>
      <w:r w:rsidRPr="00043CC5">
        <w:rPr>
          <w:spacing w:val="-4"/>
        </w:rPr>
        <w:t xml:space="preserve"> </w:t>
      </w:r>
      <w:r w:rsidRPr="00043CC5">
        <w:t>registered</w:t>
      </w:r>
      <w:r w:rsidRPr="00043CC5">
        <w:rPr>
          <w:spacing w:val="-6"/>
        </w:rPr>
        <w:t xml:space="preserve"> </w:t>
      </w:r>
      <w:r w:rsidRPr="00043CC5">
        <w:t>owners</w:t>
      </w:r>
      <w:r w:rsidRPr="00043CC5">
        <w:rPr>
          <w:spacing w:val="-2"/>
        </w:rPr>
        <w:t xml:space="preserve"> </w:t>
      </w:r>
      <w:r w:rsidRPr="00043CC5">
        <w:t>or</w:t>
      </w:r>
      <w:r w:rsidRPr="00043CC5">
        <w:rPr>
          <w:spacing w:val="-3"/>
        </w:rPr>
        <w:t xml:space="preserve"> </w:t>
      </w:r>
      <w:r w:rsidRPr="00043CC5">
        <w:t>occupiers</w:t>
      </w:r>
      <w:r w:rsidRPr="00043CC5">
        <w:rPr>
          <w:spacing w:val="-4"/>
        </w:rPr>
        <w:t xml:space="preserve"> </w:t>
      </w:r>
      <w:r w:rsidRPr="00043CC5">
        <w:t>of</w:t>
      </w:r>
      <w:r w:rsidRPr="00043CC5">
        <w:rPr>
          <w:spacing w:val="-4"/>
        </w:rPr>
        <w:t xml:space="preserve"> </w:t>
      </w:r>
      <w:r w:rsidRPr="00043CC5">
        <w:t>affected</w:t>
      </w:r>
      <w:r w:rsidRPr="00043CC5">
        <w:rPr>
          <w:spacing w:val="-3"/>
        </w:rPr>
        <w:t xml:space="preserve"> </w:t>
      </w:r>
      <w:r w:rsidRPr="00043CC5">
        <w:t>land</w:t>
      </w:r>
      <w:r w:rsidRPr="00043CC5">
        <w:rPr>
          <w:spacing w:val="-3"/>
        </w:rPr>
        <w:t xml:space="preserve"> </w:t>
      </w:r>
      <w:r w:rsidRPr="00043CC5">
        <w:t>to</w:t>
      </w:r>
      <w:r w:rsidRPr="00043CC5">
        <w:rPr>
          <w:spacing w:val="-3"/>
        </w:rPr>
        <w:t xml:space="preserve"> </w:t>
      </w:r>
      <w:r w:rsidRPr="00043CC5">
        <w:t>which</w:t>
      </w:r>
      <w:r w:rsidRPr="00043CC5">
        <w:rPr>
          <w:spacing w:val="-3"/>
        </w:rPr>
        <w:t xml:space="preserve"> </w:t>
      </w:r>
      <w:r w:rsidRPr="00043CC5">
        <w:t>notice</w:t>
      </w:r>
      <w:r w:rsidRPr="00043CC5">
        <w:rPr>
          <w:spacing w:val="-2"/>
        </w:rPr>
        <w:t xml:space="preserve"> </w:t>
      </w:r>
      <w:r w:rsidRPr="00043CC5">
        <w:t>has</w:t>
      </w:r>
      <w:r w:rsidRPr="00043CC5">
        <w:rPr>
          <w:spacing w:val="-2"/>
        </w:rPr>
        <w:t xml:space="preserve"> </w:t>
      </w:r>
      <w:r w:rsidRPr="00043CC5">
        <w:t xml:space="preserve">been </w:t>
      </w:r>
      <w:proofErr w:type="gramStart"/>
      <w:r w:rsidRPr="00043CC5">
        <w:rPr>
          <w:spacing w:val="-4"/>
        </w:rPr>
        <w:t>given</w:t>
      </w:r>
      <w:proofErr w:type="gramEnd"/>
    </w:p>
    <w:p w14:paraId="00051586" w14:textId="77777777" w:rsidR="00F44EF8" w:rsidRDefault="00F44EF8" w:rsidP="00F44EF8">
      <w:pPr>
        <w:pStyle w:val="BodyText"/>
        <w:spacing w:before="128" w:line="249" w:lineRule="auto"/>
        <w:ind w:right="312"/>
      </w:pPr>
      <w:r>
        <w:rPr>
          <w:b/>
        </w:rPr>
        <w:t>Note:</w:t>
      </w:r>
      <w:r>
        <w:rPr>
          <w:b/>
          <w:spacing w:val="-3"/>
        </w:rPr>
        <w:t xml:space="preserve"> </w:t>
      </w:r>
      <w:r>
        <w:t>Notification</w:t>
      </w:r>
      <w:r>
        <w:rPr>
          <w:spacing w:val="-2"/>
        </w:rPr>
        <w:t xml:space="preserve"> </w:t>
      </w:r>
      <w:r>
        <w:t>of</w:t>
      </w:r>
      <w:r>
        <w:rPr>
          <w:spacing w:val="-4"/>
        </w:rPr>
        <w:t xml:space="preserve"> </w:t>
      </w:r>
      <w:r>
        <w:t>registered</w:t>
      </w:r>
      <w:r>
        <w:rPr>
          <w:spacing w:val="-4"/>
        </w:rPr>
        <w:t xml:space="preserve"> </w:t>
      </w:r>
      <w:r>
        <w:t>owners</w:t>
      </w:r>
      <w:r>
        <w:rPr>
          <w:spacing w:val="-3"/>
        </w:rPr>
        <w:t xml:space="preserve"> </w:t>
      </w:r>
      <w:r>
        <w:t>or</w:t>
      </w:r>
      <w:r>
        <w:rPr>
          <w:spacing w:val="-3"/>
        </w:rPr>
        <w:t xml:space="preserve"> </w:t>
      </w:r>
      <w:r>
        <w:t>occupiers</w:t>
      </w:r>
      <w:r>
        <w:rPr>
          <w:spacing w:val="-3"/>
        </w:rPr>
        <w:t xml:space="preserve"> </w:t>
      </w:r>
      <w:r>
        <w:t>of</w:t>
      </w:r>
      <w:r>
        <w:rPr>
          <w:spacing w:val="-2"/>
        </w:rPr>
        <w:t xml:space="preserve"> </w:t>
      </w:r>
      <w:r>
        <w:t>affected</w:t>
      </w:r>
      <w:r>
        <w:rPr>
          <w:spacing w:val="-4"/>
        </w:rPr>
        <w:t xml:space="preserve"> </w:t>
      </w:r>
      <w:r>
        <w:t>land</w:t>
      </w:r>
      <w:r>
        <w:rPr>
          <w:spacing w:val="-2"/>
        </w:rPr>
        <w:t xml:space="preserve"> </w:t>
      </w:r>
      <w:r>
        <w:t>does not</w:t>
      </w:r>
      <w:r>
        <w:rPr>
          <w:spacing w:val="-2"/>
        </w:rPr>
        <w:t xml:space="preserve"> </w:t>
      </w:r>
      <w:r>
        <w:t>have</w:t>
      </w:r>
      <w:r>
        <w:rPr>
          <w:spacing w:val="-4"/>
        </w:rPr>
        <w:t xml:space="preserve"> </w:t>
      </w:r>
      <w:r>
        <w:t>to</w:t>
      </w:r>
      <w:r>
        <w:rPr>
          <w:spacing w:val="-2"/>
        </w:rPr>
        <w:t xml:space="preserve"> </w:t>
      </w:r>
      <w:r>
        <w:t>occur</w:t>
      </w:r>
      <w:r>
        <w:rPr>
          <w:spacing w:val="-3"/>
        </w:rPr>
        <w:t xml:space="preserve"> </w:t>
      </w:r>
      <w:r>
        <w:t>before notification of the administering authority.</w:t>
      </w:r>
    </w:p>
    <w:p w14:paraId="5E176B54" w14:textId="77777777" w:rsidR="00F44EF8" w:rsidRDefault="00F44EF8" w:rsidP="005B0583">
      <w:pPr>
        <w:pStyle w:val="Heading2"/>
      </w:pPr>
      <w:r>
        <w:t>Have</w:t>
      </w:r>
      <w:r>
        <w:rPr>
          <w:spacing w:val="-6"/>
        </w:rPr>
        <w:t xml:space="preserve"> </w:t>
      </w:r>
      <w:r>
        <w:t>any</w:t>
      </w:r>
      <w:r>
        <w:rPr>
          <w:spacing w:val="-5"/>
        </w:rPr>
        <w:t xml:space="preserve"> </w:t>
      </w:r>
      <w:r>
        <w:t>registered</w:t>
      </w:r>
      <w:r>
        <w:rPr>
          <w:spacing w:val="-6"/>
        </w:rPr>
        <w:t xml:space="preserve"> </w:t>
      </w:r>
      <w:r>
        <w:t>owners</w:t>
      </w:r>
      <w:r>
        <w:rPr>
          <w:spacing w:val="-7"/>
        </w:rPr>
        <w:t xml:space="preserve"> </w:t>
      </w:r>
      <w:r>
        <w:t>or</w:t>
      </w:r>
      <w:r>
        <w:rPr>
          <w:spacing w:val="-8"/>
        </w:rPr>
        <w:t xml:space="preserve"> </w:t>
      </w:r>
      <w:r>
        <w:t>occupiers</w:t>
      </w:r>
      <w:r>
        <w:rPr>
          <w:spacing w:val="-6"/>
        </w:rPr>
        <w:t xml:space="preserve"> </w:t>
      </w:r>
      <w:r>
        <w:t>of</w:t>
      </w:r>
      <w:r>
        <w:rPr>
          <w:spacing w:val="-6"/>
        </w:rPr>
        <w:t xml:space="preserve"> </w:t>
      </w:r>
      <w:r>
        <w:t>affected</w:t>
      </w:r>
      <w:r>
        <w:rPr>
          <w:spacing w:val="-6"/>
        </w:rPr>
        <w:t xml:space="preserve"> </w:t>
      </w:r>
      <w:r>
        <w:t>land</w:t>
      </w:r>
      <w:r>
        <w:rPr>
          <w:spacing w:val="-6"/>
        </w:rPr>
        <w:t xml:space="preserve"> </w:t>
      </w:r>
      <w:r>
        <w:t>been</w:t>
      </w:r>
      <w:r>
        <w:rPr>
          <w:spacing w:val="-4"/>
        </w:rPr>
        <w:t xml:space="preserve"> </w:t>
      </w:r>
      <w:r>
        <w:t>notified</w:t>
      </w:r>
      <w:r>
        <w:rPr>
          <w:spacing w:val="-7"/>
        </w:rPr>
        <w:t xml:space="preserve"> </w:t>
      </w:r>
      <w:r>
        <w:t>of</w:t>
      </w:r>
      <w:r>
        <w:rPr>
          <w:spacing w:val="-6"/>
        </w:rPr>
        <w:t xml:space="preserve"> </w:t>
      </w:r>
      <w:r>
        <w:t>this</w:t>
      </w:r>
      <w:r>
        <w:rPr>
          <w:spacing w:val="-7"/>
        </w:rPr>
        <w:t xml:space="preserve"> </w:t>
      </w:r>
      <w:r>
        <w:rPr>
          <w:spacing w:val="-2"/>
        </w:rPr>
        <w:t>incident?</w:t>
      </w:r>
    </w:p>
    <w:p w14:paraId="437D5174" w14:textId="2D107E0A" w:rsidR="00F44EF8" w:rsidRDefault="001A7A0B" w:rsidP="00043CC5">
      <w:pPr>
        <w:pStyle w:val="ListParagraph"/>
        <w:tabs>
          <w:tab w:val="left" w:pos="846"/>
        </w:tabs>
        <w:spacing w:before="118"/>
        <w:ind w:left="0" w:firstLine="0"/>
        <w:rPr>
          <w:sz w:val="20"/>
        </w:rPr>
      </w:pPr>
      <w:sdt>
        <w:sdtPr>
          <w:rPr>
            <w:spacing w:val="-5"/>
            <w:sz w:val="20"/>
          </w:rPr>
          <w:id w:val="338352514"/>
          <w14:checkbox>
            <w14:checked w14:val="0"/>
            <w14:checkedState w14:val="2612" w14:font="MS Gothic"/>
            <w14:uncheckedState w14:val="2610" w14:font="MS Gothic"/>
          </w14:checkbox>
        </w:sdtPr>
        <w:sdtEndPr/>
        <w:sdtContent>
          <w:r w:rsidR="00043CC5">
            <w:rPr>
              <w:rFonts w:ascii="MS Gothic" w:eastAsia="MS Gothic" w:hAnsi="MS Gothic" w:hint="eastAsia"/>
              <w:spacing w:val="-5"/>
              <w:sz w:val="20"/>
            </w:rPr>
            <w:t>☐</w:t>
          </w:r>
        </w:sdtContent>
      </w:sdt>
      <w:r w:rsidR="00043CC5">
        <w:rPr>
          <w:spacing w:val="-5"/>
          <w:sz w:val="20"/>
        </w:rPr>
        <w:t xml:space="preserve"> </w:t>
      </w:r>
      <w:r w:rsidR="00F44EF8">
        <w:rPr>
          <w:spacing w:val="-5"/>
          <w:sz w:val="20"/>
        </w:rPr>
        <w:t>No</w:t>
      </w:r>
    </w:p>
    <w:p w14:paraId="39AAB1F9" w14:textId="1105FA64" w:rsidR="00F44EF8" w:rsidRDefault="001A7A0B" w:rsidP="00043CC5">
      <w:pPr>
        <w:pStyle w:val="ListParagraph"/>
        <w:tabs>
          <w:tab w:val="left" w:pos="848"/>
          <w:tab w:val="left" w:pos="1552"/>
        </w:tabs>
        <w:spacing w:before="108" w:line="235" w:lineRule="auto"/>
        <w:ind w:left="709" w:right="405" w:hanging="709"/>
        <w:rPr>
          <w:sz w:val="20"/>
        </w:rPr>
      </w:pPr>
      <w:sdt>
        <w:sdtPr>
          <w:rPr>
            <w:spacing w:val="-4"/>
            <w:sz w:val="20"/>
          </w:rPr>
          <w:id w:val="1256867217"/>
          <w14:checkbox>
            <w14:checked w14:val="0"/>
            <w14:checkedState w14:val="2612" w14:font="MS Gothic"/>
            <w14:uncheckedState w14:val="2610" w14:font="MS Gothic"/>
          </w14:checkbox>
        </w:sdtPr>
        <w:sdtEndPr/>
        <w:sdtContent>
          <w:r w:rsidR="00043CC5">
            <w:rPr>
              <w:rFonts w:ascii="MS Gothic" w:eastAsia="MS Gothic" w:hAnsi="MS Gothic" w:hint="eastAsia"/>
              <w:spacing w:val="-4"/>
              <w:sz w:val="20"/>
            </w:rPr>
            <w:t>☐</w:t>
          </w:r>
        </w:sdtContent>
      </w:sdt>
      <w:r w:rsidR="00043CC5">
        <w:rPr>
          <w:spacing w:val="-4"/>
          <w:sz w:val="20"/>
        </w:rPr>
        <w:t xml:space="preserve"> </w:t>
      </w:r>
      <w:r w:rsidR="00F44EF8">
        <w:rPr>
          <w:spacing w:val="-4"/>
          <w:sz w:val="20"/>
        </w:rPr>
        <w:t>Yes</w:t>
      </w:r>
      <w:r w:rsidR="00043CC5">
        <w:rPr>
          <w:spacing w:val="-4"/>
          <w:sz w:val="20"/>
        </w:rPr>
        <w:t xml:space="preserve"> </w:t>
      </w:r>
      <w:r w:rsidR="00F44EF8">
        <w:rPr>
          <w:sz w:val="20"/>
        </w:rPr>
        <w:t>(provide</w:t>
      </w:r>
      <w:r w:rsidR="00F44EF8">
        <w:rPr>
          <w:spacing w:val="-2"/>
          <w:sz w:val="20"/>
        </w:rPr>
        <w:t xml:space="preserve"> </w:t>
      </w:r>
      <w:r w:rsidR="00F44EF8">
        <w:rPr>
          <w:sz w:val="20"/>
        </w:rPr>
        <w:t>details</w:t>
      </w:r>
      <w:r w:rsidR="00F44EF8">
        <w:rPr>
          <w:spacing w:val="-1"/>
          <w:sz w:val="20"/>
        </w:rPr>
        <w:t xml:space="preserve"> </w:t>
      </w:r>
      <w:r w:rsidR="00F44EF8">
        <w:rPr>
          <w:sz w:val="20"/>
        </w:rPr>
        <w:t>of</w:t>
      </w:r>
      <w:r w:rsidR="00F44EF8">
        <w:rPr>
          <w:spacing w:val="-4"/>
          <w:sz w:val="20"/>
        </w:rPr>
        <w:t xml:space="preserve"> </w:t>
      </w:r>
      <w:r w:rsidR="00F44EF8">
        <w:rPr>
          <w:sz w:val="20"/>
        </w:rPr>
        <w:t>the</w:t>
      </w:r>
      <w:r w:rsidR="00F44EF8">
        <w:rPr>
          <w:spacing w:val="-4"/>
          <w:sz w:val="20"/>
        </w:rPr>
        <w:t xml:space="preserve"> </w:t>
      </w:r>
      <w:r w:rsidR="00F44EF8">
        <w:rPr>
          <w:sz w:val="20"/>
        </w:rPr>
        <w:t>occupiers</w:t>
      </w:r>
      <w:r w:rsidR="00F44EF8">
        <w:rPr>
          <w:spacing w:val="-3"/>
          <w:sz w:val="20"/>
        </w:rPr>
        <w:t xml:space="preserve"> </w:t>
      </w:r>
      <w:r w:rsidR="00F44EF8">
        <w:rPr>
          <w:sz w:val="20"/>
        </w:rPr>
        <w:t>and</w:t>
      </w:r>
      <w:r w:rsidR="00F44EF8">
        <w:rPr>
          <w:spacing w:val="-4"/>
          <w:sz w:val="20"/>
        </w:rPr>
        <w:t xml:space="preserve"> </w:t>
      </w:r>
      <w:r w:rsidR="00F44EF8">
        <w:rPr>
          <w:sz w:val="20"/>
        </w:rPr>
        <w:t>registered</w:t>
      </w:r>
      <w:r w:rsidR="00F44EF8">
        <w:rPr>
          <w:spacing w:val="-4"/>
          <w:sz w:val="20"/>
        </w:rPr>
        <w:t xml:space="preserve"> </w:t>
      </w:r>
      <w:r w:rsidR="00F44EF8">
        <w:rPr>
          <w:sz w:val="20"/>
        </w:rPr>
        <w:t>owners</w:t>
      </w:r>
      <w:r w:rsidR="00F44EF8">
        <w:rPr>
          <w:spacing w:val="-3"/>
          <w:sz w:val="20"/>
        </w:rPr>
        <w:t xml:space="preserve"> </w:t>
      </w:r>
      <w:r w:rsidR="00F44EF8">
        <w:rPr>
          <w:sz w:val="20"/>
        </w:rPr>
        <w:t>of</w:t>
      </w:r>
      <w:r w:rsidR="00F44EF8">
        <w:rPr>
          <w:spacing w:val="-4"/>
          <w:sz w:val="20"/>
        </w:rPr>
        <w:t xml:space="preserve"> </w:t>
      </w:r>
      <w:r w:rsidR="00F44EF8">
        <w:rPr>
          <w:sz w:val="20"/>
        </w:rPr>
        <w:t>land</w:t>
      </w:r>
      <w:r w:rsidR="00F44EF8">
        <w:rPr>
          <w:spacing w:val="-2"/>
          <w:sz w:val="20"/>
        </w:rPr>
        <w:t xml:space="preserve"> </w:t>
      </w:r>
      <w:r w:rsidR="00F44EF8">
        <w:rPr>
          <w:sz w:val="20"/>
        </w:rPr>
        <w:t>affected,</w:t>
      </w:r>
      <w:r w:rsidR="00F44EF8">
        <w:rPr>
          <w:spacing w:val="-4"/>
          <w:sz w:val="20"/>
        </w:rPr>
        <w:t xml:space="preserve"> </w:t>
      </w:r>
      <w:r w:rsidR="00F44EF8">
        <w:rPr>
          <w:sz w:val="20"/>
        </w:rPr>
        <w:t>or</w:t>
      </w:r>
      <w:r w:rsidR="00F44EF8">
        <w:rPr>
          <w:spacing w:val="-1"/>
          <w:sz w:val="20"/>
        </w:rPr>
        <w:t xml:space="preserve"> </w:t>
      </w:r>
      <w:r w:rsidR="00F44EF8">
        <w:rPr>
          <w:sz w:val="20"/>
        </w:rPr>
        <w:t>potentially</w:t>
      </w:r>
      <w:r w:rsidR="00F44EF8">
        <w:rPr>
          <w:spacing w:val="-3"/>
          <w:sz w:val="20"/>
        </w:rPr>
        <w:t xml:space="preserve"> </w:t>
      </w:r>
      <w:r w:rsidR="00F44EF8">
        <w:rPr>
          <w:sz w:val="20"/>
        </w:rPr>
        <w:t>affected, by this incident including details of how notice to those persons was given)</w:t>
      </w:r>
    </w:p>
    <w:p w14:paraId="647A6756" w14:textId="77777777" w:rsidR="00F44EF8" w:rsidRDefault="00F44EF8" w:rsidP="00F44EF8">
      <w:pPr>
        <w:pStyle w:val="BodyText"/>
        <w:spacing w:before="1"/>
        <w:rPr>
          <w:sz w:val="1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2"/>
        <w:gridCol w:w="4669"/>
      </w:tblGrid>
      <w:tr w:rsidR="00F44EF8" w14:paraId="6B120CC1" w14:textId="77777777" w:rsidTr="00043CC5">
        <w:tc>
          <w:tcPr>
            <w:tcW w:w="5112" w:type="dxa"/>
            <w:tcMar>
              <w:top w:w="113" w:type="dxa"/>
              <w:bottom w:w="113" w:type="dxa"/>
            </w:tcMar>
          </w:tcPr>
          <w:p w14:paraId="1EEA34E6" w14:textId="77777777" w:rsidR="00F44EF8" w:rsidRPr="00043CC5" w:rsidRDefault="00F44EF8" w:rsidP="00043CC5">
            <w:pPr>
              <w:pStyle w:val="TableParagraph"/>
              <w:ind w:left="142"/>
              <w:rPr>
                <w:sz w:val="16"/>
                <w:szCs w:val="28"/>
              </w:rPr>
            </w:pPr>
            <w:r>
              <w:rPr>
                <w:spacing w:val="-2"/>
                <w:sz w:val="12"/>
              </w:rPr>
              <w:t>NAME:</w:t>
            </w:r>
          </w:p>
          <w:sdt>
            <w:sdtPr>
              <w:rPr>
                <w:color w:val="808080"/>
                <w:sz w:val="20"/>
                <w:szCs w:val="28"/>
              </w:rPr>
              <w:id w:val="606935911"/>
              <w:placeholder>
                <w:docPart w:val="DefaultPlaceholder_-1854013440"/>
              </w:placeholder>
            </w:sdtPr>
            <w:sdtEndPr>
              <w:rPr>
                <w:spacing w:val="-2"/>
              </w:rPr>
            </w:sdtEndPr>
            <w:sdtContent>
              <w:p w14:paraId="76EA8B4A" w14:textId="16F6B8A8" w:rsidR="00F44EF8" w:rsidRDefault="00F44EF8" w:rsidP="00043CC5">
                <w:pPr>
                  <w:pStyle w:val="TableParagraph"/>
                  <w:ind w:left="142"/>
                  <w:rPr>
                    <w:sz w:val="16"/>
                  </w:rPr>
                </w:pPr>
                <w:r w:rsidRPr="00043CC5">
                  <w:rPr>
                    <w:color w:val="808080"/>
                    <w:sz w:val="20"/>
                    <w:szCs w:val="28"/>
                  </w:rPr>
                  <w:t>Insert</w:t>
                </w:r>
                <w:r w:rsidRPr="00043CC5">
                  <w:rPr>
                    <w:color w:val="808080"/>
                    <w:spacing w:val="-5"/>
                    <w:sz w:val="20"/>
                    <w:szCs w:val="28"/>
                  </w:rPr>
                  <w:t xml:space="preserve"> </w:t>
                </w:r>
                <w:r w:rsidRPr="00043CC5">
                  <w:rPr>
                    <w:color w:val="808080"/>
                    <w:spacing w:val="-2"/>
                    <w:sz w:val="20"/>
                    <w:szCs w:val="28"/>
                  </w:rPr>
                  <w:t>name.</w:t>
                </w:r>
              </w:p>
            </w:sdtContent>
          </w:sdt>
        </w:tc>
        <w:tc>
          <w:tcPr>
            <w:tcW w:w="4669" w:type="dxa"/>
            <w:tcMar>
              <w:top w:w="113" w:type="dxa"/>
              <w:bottom w:w="113" w:type="dxa"/>
            </w:tcMar>
          </w:tcPr>
          <w:p w14:paraId="5BD8B848" w14:textId="77777777" w:rsidR="00F44EF8" w:rsidRPr="00043CC5" w:rsidRDefault="00F44EF8" w:rsidP="00043CC5">
            <w:pPr>
              <w:pStyle w:val="TableParagraph"/>
              <w:ind w:left="132"/>
              <w:rPr>
                <w:sz w:val="16"/>
                <w:szCs w:val="28"/>
              </w:rPr>
            </w:pPr>
            <w:r>
              <w:rPr>
                <w:spacing w:val="-2"/>
                <w:sz w:val="12"/>
              </w:rPr>
              <w:t>TELEPHONE:</w:t>
            </w:r>
          </w:p>
          <w:sdt>
            <w:sdtPr>
              <w:rPr>
                <w:color w:val="808080"/>
                <w:sz w:val="20"/>
                <w:szCs w:val="28"/>
              </w:rPr>
              <w:id w:val="-1110354841"/>
              <w:placeholder>
                <w:docPart w:val="DefaultPlaceholder_-1854013440"/>
              </w:placeholder>
            </w:sdtPr>
            <w:sdtEndPr>
              <w:rPr>
                <w:spacing w:val="-2"/>
              </w:rPr>
            </w:sdtEndPr>
            <w:sdtContent>
              <w:p w14:paraId="5D824EB3" w14:textId="44BE9863" w:rsidR="00F44EF8" w:rsidRDefault="00F44EF8" w:rsidP="00043CC5">
                <w:pPr>
                  <w:pStyle w:val="TableParagraph"/>
                  <w:ind w:left="132"/>
                  <w:rPr>
                    <w:sz w:val="16"/>
                  </w:rPr>
                </w:pPr>
                <w:r w:rsidRPr="00043CC5">
                  <w:rPr>
                    <w:color w:val="808080"/>
                    <w:sz w:val="20"/>
                    <w:szCs w:val="28"/>
                  </w:rPr>
                  <w:t>Insert</w:t>
                </w:r>
                <w:r w:rsidRPr="00043CC5">
                  <w:rPr>
                    <w:color w:val="808080"/>
                    <w:spacing w:val="-3"/>
                    <w:sz w:val="20"/>
                    <w:szCs w:val="28"/>
                  </w:rPr>
                  <w:t xml:space="preserve"> </w:t>
                </w:r>
                <w:r w:rsidRPr="00043CC5">
                  <w:rPr>
                    <w:color w:val="808080"/>
                    <w:spacing w:val="-2"/>
                    <w:sz w:val="20"/>
                    <w:szCs w:val="28"/>
                  </w:rPr>
                  <w:t>number.</w:t>
                </w:r>
              </w:p>
            </w:sdtContent>
          </w:sdt>
        </w:tc>
      </w:tr>
      <w:tr w:rsidR="00F44EF8" w14:paraId="2C3752EC" w14:textId="77777777" w:rsidTr="00043CC5">
        <w:tc>
          <w:tcPr>
            <w:tcW w:w="9781" w:type="dxa"/>
            <w:gridSpan w:val="2"/>
            <w:tcMar>
              <w:top w:w="113" w:type="dxa"/>
              <w:bottom w:w="113" w:type="dxa"/>
            </w:tcMar>
          </w:tcPr>
          <w:p w14:paraId="781DD471" w14:textId="77777777" w:rsidR="00F44EF8" w:rsidRPr="00043CC5" w:rsidRDefault="00F44EF8" w:rsidP="00043CC5">
            <w:pPr>
              <w:pStyle w:val="TableParagraph"/>
              <w:ind w:left="142"/>
              <w:rPr>
                <w:sz w:val="16"/>
                <w:szCs w:val="28"/>
              </w:rPr>
            </w:pPr>
            <w:r>
              <w:rPr>
                <w:sz w:val="12"/>
              </w:rPr>
              <w:t>POSTAL</w:t>
            </w:r>
            <w:r>
              <w:rPr>
                <w:spacing w:val="-2"/>
                <w:sz w:val="12"/>
              </w:rPr>
              <w:t xml:space="preserve"> ADDRESS:</w:t>
            </w:r>
          </w:p>
          <w:sdt>
            <w:sdtPr>
              <w:rPr>
                <w:color w:val="808080"/>
                <w:sz w:val="20"/>
                <w:szCs w:val="28"/>
              </w:rPr>
              <w:id w:val="-608585154"/>
              <w:placeholder>
                <w:docPart w:val="DefaultPlaceholder_-1854013440"/>
              </w:placeholder>
            </w:sdtPr>
            <w:sdtEndPr>
              <w:rPr>
                <w:spacing w:val="-2"/>
              </w:rPr>
            </w:sdtEndPr>
            <w:sdtContent>
              <w:p w14:paraId="635AC4A8" w14:textId="4F403926" w:rsidR="00F44EF8" w:rsidRDefault="00F44EF8" w:rsidP="00043CC5">
                <w:pPr>
                  <w:pStyle w:val="TableParagraph"/>
                  <w:ind w:left="142"/>
                  <w:rPr>
                    <w:sz w:val="16"/>
                  </w:rPr>
                </w:pPr>
                <w:r w:rsidRPr="00043CC5">
                  <w:rPr>
                    <w:color w:val="808080"/>
                    <w:sz w:val="20"/>
                    <w:szCs w:val="28"/>
                  </w:rPr>
                  <w:t>Insert</w:t>
                </w:r>
                <w:r w:rsidRPr="00043CC5">
                  <w:rPr>
                    <w:color w:val="808080"/>
                    <w:spacing w:val="-3"/>
                    <w:sz w:val="20"/>
                    <w:szCs w:val="28"/>
                  </w:rPr>
                  <w:t xml:space="preserve"> </w:t>
                </w:r>
                <w:r w:rsidRPr="00043CC5">
                  <w:rPr>
                    <w:color w:val="808080"/>
                    <w:spacing w:val="-2"/>
                    <w:sz w:val="20"/>
                    <w:szCs w:val="28"/>
                  </w:rPr>
                  <w:t>address.</w:t>
                </w:r>
              </w:p>
            </w:sdtContent>
          </w:sdt>
        </w:tc>
      </w:tr>
      <w:tr w:rsidR="00F44EF8" w14:paraId="7BECE9AD" w14:textId="77777777" w:rsidTr="00043CC5">
        <w:tc>
          <w:tcPr>
            <w:tcW w:w="9781" w:type="dxa"/>
            <w:gridSpan w:val="2"/>
            <w:tcMar>
              <w:top w:w="113" w:type="dxa"/>
              <w:bottom w:w="113" w:type="dxa"/>
            </w:tcMar>
          </w:tcPr>
          <w:p w14:paraId="75BD2B0A" w14:textId="77777777" w:rsidR="00F44EF8" w:rsidRPr="00043CC5" w:rsidRDefault="00F44EF8" w:rsidP="00043CC5">
            <w:pPr>
              <w:pStyle w:val="TableParagraph"/>
              <w:ind w:left="142"/>
              <w:rPr>
                <w:sz w:val="16"/>
                <w:szCs w:val="28"/>
              </w:rPr>
            </w:pPr>
            <w:r>
              <w:rPr>
                <w:sz w:val="12"/>
              </w:rPr>
              <w:t>DESCRIPTION</w:t>
            </w:r>
            <w:r>
              <w:rPr>
                <w:spacing w:val="-2"/>
                <w:sz w:val="12"/>
              </w:rPr>
              <w:t xml:space="preserve"> </w:t>
            </w:r>
            <w:r>
              <w:rPr>
                <w:sz w:val="12"/>
              </w:rPr>
              <w:t>OF</w:t>
            </w:r>
            <w:r>
              <w:rPr>
                <w:spacing w:val="-1"/>
                <w:sz w:val="12"/>
              </w:rPr>
              <w:t xml:space="preserve"> </w:t>
            </w:r>
            <w:r>
              <w:rPr>
                <w:sz w:val="12"/>
              </w:rPr>
              <w:t>HOW</w:t>
            </w:r>
            <w:r>
              <w:rPr>
                <w:spacing w:val="-3"/>
                <w:sz w:val="12"/>
              </w:rPr>
              <w:t xml:space="preserve"> </w:t>
            </w:r>
            <w:r>
              <w:rPr>
                <w:sz w:val="12"/>
              </w:rPr>
              <w:t>NOTICE</w:t>
            </w:r>
            <w:r>
              <w:rPr>
                <w:spacing w:val="-3"/>
                <w:sz w:val="12"/>
              </w:rPr>
              <w:t xml:space="preserve"> </w:t>
            </w:r>
            <w:r>
              <w:rPr>
                <w:sz w:val="12"/>
              </w:rPr>
              <w:t>WAS</w:t>
            </w:r>
            <w:r>
              <w:rPr>
                <w:spacing w:val="-2"/>
                <w:sz w:val="12"/>
              </w:rPr>
              <w:t xml:space="preserve"> GIVEN:</w:t>
            </w:r>
          </w:p>
          <w:sdt>
            <w:sdtPr>
              <w:rPr>
                <w:color w:val="808080"/>
                <w:sz w:val="20"/>
                <w:szCs w:val="28"/>
              </w:rPr>
              <w:id w:val="2136290794"/>
              <w:placeholder>
                <w:docPart w:val="DefaultPlaceholder_-1854013440"/>
              </w:placeholder>
            </w:sdtPr>
            <w:sdtEndPr>
              <w:rPr>
                <w:spacing w:val="-2"/>
              </w:rPr>
            </w:sdtEndPr>
            <w:sdtContent>
              <w:p w14:paraId="46851E6C" w14:textId="1D361AB2" w:rsidR="00F44EF8" w:rsidRDefault="00F44EF8" w:rsidP="00043CC5">
                <w:pPr>
                  <w:pStyle w:val="TableParagraph"/>
                  <w:ind w:left="142"/>
                  <w:rPr>
                    <w:sz w:val="16"/>
                  </w:rPr>
                </w:pPr>
                <w:r w:rsidRPr="00043CC5">
                  <w:rPr>
                    <w:color w:val="808080"/>
                    <w:sz w:val="20"/>
                    <w:szCs w:val="28"/>
                  </w:rPr>
                  <w:t>Insert</w:t>
                </w:r>
                <w:r w:rsidRPr="00043CC5">
                  <w:rPr>
                    <w:color w:val="808080"/>
                    <w:spacing w:val="-5"/>
                    <w:sz w:val="20"/>
                    <w:szCs w:val="28"/>
                  </w:rPr>
                  <w:t xml:space="preserve"> </w:t>
                </w:r>
                <w:r w:rsidRPr="00043CC5">
                  <w:rPr>
                    <w:color w:val="808080"/>
                    <w:spacing w:val="-2"/>
                    <w:sz w:val="20"/>
                    <w:szCs w:val="28"/>
                  </w:rPr>
                  <w:t>description.</w:t>
                </w:r>
              </w:p>
            </w:sdtContent>
          </w:sdt>
        </w:tc>
      </w:tr>
    </w:tbl>
    <w:p w14:paraId="4ACD86E3" w14:textId="77777777" w:rsidR="00F44EF8" w:rsidRDefault="00F44EF8" w:rsidP="00F44EF8">
      <w:pPr>
        <w:spacing w:before="143"/>
        <w:rPr>
          <w:sz w:val="18"/>
        </w:rPr>
      </w:pPr>
      <w:r>
        <w:rPr>
          <w:sz w:val="18"/>
        </w:rPr>
        <w:t>If</w:t>
      </w:r>
      <w:r>
        <w:rPr>
          <w:spacing w:val="-2"/>
          <w:sz w:val="18"/>
        </w:rPr>
        <w:t xml:space="preserve"> </w:t>
      </w:r>
      <w:r>
        <w:rPr>
          <w:sz w:val="18"/>
        </w:rPr>
        <w:t>you require</w:t>
      </w:r>
      <w:r>
        <w:rPr>
          <w:spacing w:val="-3"/>
          <w:sz w:val="18"/>
        </w:rPr>
        <w:t xml:space="preserve"> </w:t>
      </w:r>
      <w:r>
        <w:rPr>
          <w:sz w:val="18"/>
        </w:rPr>
        <w:t>additional</w:t>
      </w:r>
      <w:r>
        <w:rPr>
          <w:spacing w:val="-4"/>
          <w:sz w:val="18"/>
        </w:rPr>
        <w:t xml:space="preserve"> </w:t>
      </w:r>
      <w:proofErr w:type="gramStart"/>
      <w:r>
        <w:rPr>
          <w:sz w:val="18"/>
        </w:rPr>
        <w:t>space</w:t>
      </w:r>
      <w:proofErr w:type="gramEnd"/>
      <w:r>
        <w:rPr>
          <w:spacing w:val="-3"/>
          <w:sz w:val="18"/>
        </w:rPr>
        <w:t xml:space="preserve"> </w:t>
      </w:r>
      <w:r>
        <w:rPr>
          <w:sz w:val="18"/>
        </w:rPr>
        <w:t>you</w:t>
      </w:r>
      <w:r>
        <w:rPr>
          <w:spacing w:val="-3"/>
          <w:sz w:val="18"/>
        </w:rPr>
        <w:t xml:space="preserve"> </w:t>
      </w:r>
      <w:r>
        <w:rPr>
          <w:sz w:val="18"/>
        </w:rPr>
        <w:t>may</w:t>
      </w:r>
      <w:r>
        <w:rPr>
          <w:spacing w:val="-1"/>
          <w:sz w:val="18"/>
        </w:rPr>
        <w:t xml:space="preserve"> </w:t>
      </w:r>
      <w:r>
        <w:rPr>
          <w:sz w:val="18"/>
        </w:rPr>
        <w:t>attach</w:t>
      </w:r>
      <w:r>
        <w:rPr>
          <w:spacing w:val="-3"/>
          <w:sz w:val="18"/>
        </w:rPr>
        <w:t xml:space="preserve"> </w:t>
      </w:r>
      <w:r>
        <w:rPr>
          <w:sz w:val="18"/>
        </w:rPr>
        <w:t>the</w:t>
      </w:r>
      <w:r>
        <w:rPr>
          <w:spacing w:val="-3"/>
          <w:sz w:val="18"/>
        </w:rPr>
        <w:t xml:space="preserve"> </w:t>
      </w:r>
      <w:r>
        <w:rPr>
          <w:sz w:val="18"/>
        </w:rPr>
        <w:t>information</w:t>
      </w:r>
      <w:r>
        <w:rPr>
          <w:spacing w:val="-1"/>
          <w:sz w:val="18"/>
        </w:rPr>
        <w:t xml:space="preserve"> </w:t>
      </w:r>
      <w:r>
        <w:rPr>
          <w:sz w:val="18"/>
        </w:rPr>
        <w:t>on a</w:t>
      </w:r>
      <w:r>
        <w:rPr>
          <w:spacing w:val="-3"/>
          <w:sz w:val="18"/>
        </w:rPr>
        <w:t xml:space="preserve"> </w:t>
      </w:r>
      <w:r>
        <w:rPr>
          <w:sz w:val="18"/>
        </w:rPr>
        <w:t xml:space="preserve">separate </w:t>
      </w:r>
      <w:r>
        <w:rPr>
          <w:spacing w:val="-2"/>
          <w:sz w:val="18"/>
        </w:rPr>
        <w:t>sheet.</w:t>
      </w:r>
    </w:p>
    <w:p w14:paraId="6F767E78" w14:textId="444DCE26" w:rsidR="00043CC5" w:rsidRPr="00043CC5" w:rsidRDefault="00F44EF8" w:rsidP="00043CC5">
      <w:pPr>
        <w:pStyle w:val="ListParagraph"/>
        <w:numPr>
          <w:ilvl w:val="1"/>
          <w:numId w:val="31"/>
        </w:numPr>
        <w:tabs>
          <w:tab w:val="left" w:pos="466"/>
          <w:tab w:val="left" w:pos="470"/>
        </w:tabs>
        <w:spacing w:before="120" w:after="120" w:line="249" w:lineRule="auto"/>
        <w:ind w:left="0" w:right="324" w:firstLine="0"/>
        <w:rPr>
          <w:spacing w:val="-2"/>
          <w:sz w:val="18"/>
        </w:rPr>
      </w:pPr>
      <w:r w:rsidRPr="00043CC5">
        <w:rPr>
          <w:b/>
          <w:sz w:val="20"/>
        </w:rPr>
        <w:t>Describe</w:t>
      </w:r>
      <w:r w:rsidRPr="00043CC5">
        <w:rPr>
          <w:b/>
          <w:spacing w:val="-4"/>
          <w:sz w:val="20"/>
        </w:rPr>
        <w:t xml:space="preserve"> </w:t>
      </w:r>
      <w:r w:rsidRPr="00043CC5">
        <w:rPr>
          <w:b/>
          <w:sz w:val="20"/>
        </w:rPr>
        <w:t>the</w:t>
      </w:r>
      <w:r w:rsidRPr="00043CC5">
        <w:rPr>
          <w:b/>
          <w:spacing w:val="-2"/>
          <w:sz w:val="20"/>
        </w:rPr>
        <w:t xml:space="preserve"> </w:t>
      </w:r>
      <w:proofErr w:type="gramStart"/>
      <w:r w:rsidRPr="00043CC5">
        <w:rPr>
          <w:b/>
          <w:sz w:val="20"/>
        </w:rPr>
        <w:t>current</w:t>
      </w:r>
      <w:r w:rsidRPr="00043CC5">
        <w:rPr>
          <w:b/>
          <w:spacing w:val="-3"/>
          <w:sz w:val="20"/>
        </w:rPr>
        <w:t xml:space="preserve"> </w:t>
      </w:r>
      <w:r w:rsidRPr="00043CC5">
        <w:rPr>
          <w:b/>
          <w:sz w:val="20"/>
        </w:rPr>
        <w:t>status</w:t>
      </w:r>
      <w:proofErr w:type="gramEnd"/>
      <w:r w:rsidRPr="00043CC5">
        <w:rPr>
          <w:b/>
          <w:spacing w:val="-4"/>
          <w:sz w:val="20"/>
        </w:rPr>
        <w:t xml:space="preserve"> </w:t>
      </w:r>
      <w:r w:rsidRPr="00043CC5">
        <w:rPr>
          <w:b/>
          <w:sz w:val="20"/>
        </w:rPr>
        <w:t>of</w:t>
      </w:r>
      <w:r w:rsidRPr="00043CC5">
        <w:rPr>
          <w:b/>
          <w:spacing w:val="-3"/>
          <w:sz w:val="20"/>
        </w:rPr>
        <w:t xml:space="preserve"> </w:t>
      </w:r>
      <w:r w:rsidRPr="00043CC5">
        <w:rPr>
          <w:b/>
          <w:sz w:val="20"/>
        </w:rPr>
        <w:t>consultation</w:t>
      </w:r>
      <w:r w:rsidRPr="00043CC5">
        <w:rPr>
          <w:b/>
          <w:spacing w:val="-3"/>
          <w:sz w:val="20"/>
        </w:rPr>
        <w:t xml:space="preserve"> </w:t>
      </w:r>
      <w:r w:rsidRPr="00043CC5">
        <w:rPr>
          <w:b/>
          <w:sz w:val="20"/>
        </w:rPr>
        <w:t>with</w:t>
      </w:r>
      <w:r w:rsidRPr="00043CC5">
        <w:rPr>
          <w:b/>
          <w:spacing w:val="-3"/>
          <w:sz w:val="20"/>
        </w:rPr>
        <w:t xml:space="preserve"> </w:t>
      </w:r>
      <w:r w:rsidRPr="00043CC5">
        <w:rPr>
          <w:b/>
          <w:sz w:val="20"/>
        </w:rPr>
        <w:t>registered</w:t>
      </w:r>
      <w:r w:rsidRPr="00043CC5">
        <w:rPr>
          <w:b/>
          <w:spacing w:val="-3"/>
          <w:sz w:val="20"/>
        </w:rPr>
        <w:t xml:space="preserve"> </w:t>
      </w:r>
      <w:r w:rsidRPr="00043CC5">
        <w:rPr>
          <w:b/>
          <w:sz w:val="20"/>
        </w:rPr>
        <w:t>owners</w:t>
      </w:r>
      <w:r w:rsidRPr="00043CC5">
        <w:rPr>
          <w:b/>
          <w:spacing w:val="-4"/>
          <w:sz w:val="20"/>
        </w:rPr>
        <w:t xml:space="preserve"> </w:t>
      </w:r>
      <w:r w:rsidRPr="00043CC5">
        <w:rPr>
          <w:b/>
          <w:sz w:val="20"/>
        </w:rPr>
        <w:t>or</w:t>
      </w:r>
      <w:r w:rsidRPr="00043CC5">
        <w:rPr>
          <w:b/>
          <w:spacing w:val="-5"/>
          <w:sz w:val="20"/>
        </w:rPr>
        <w:t xml:space="preserve"> </w:t>
      </w:r>
      <w:r w:rsidRPr="00043CC5">
        <w:rPr>
          <w:b/>
          <w:sz w:val="20"/>
        </w:rPr>
        <w:t>occupiers</w:t>
      </w:r>
      <w:r w:rsidRPr="00043CC5">
        <w:rPr>
          <w:b/>
          <w:spacing w:val="-4"/>
          <w:sz w:val="20"/>
        </w:rPr>
        <w:t xml:space="preserve"> </w:t>
      </w:r>
      <w:r w:rsidRPr="00043CC5">
        <w:rPr>
          <w:b/>
          <w:sz w:val="20"/>
        </w:rPr>
        <w:t>of</w:t>
      </w:r>
      <w:r w:rsidRPr="00043CC5">
        <w:rPr>
          <w:b/>
          <w:spacing w:val="-1"/>
          <w:sz w:val="20"/>
        </w:rPr>
        <w:t xml:space="preserve"> </w:t>
      </w:r>
      <w:r w:rsidRPr="00043CC5">
        <w:rPr>
          <w:b/>
          <w:sz w:val="20"/>
        </w:rPr>
        <w:t>affected</w:t>
      </w:r>
      <w:r w:rsidRPr="00043CC5">
        <w:rPr>
          <w:b/>
          <w:spacing w:val="-3"/>
          <w:sz w:val="20"/>
        </w:rPr>
        <w:t xml:space="preserve"> </w:t>
      </w:r>
      <w:r w:rsidRPr="00043CC5">
        <w:rPr>
          <w:b/>
          <w:sz w:val="20"/>
        </w:rPr>
        <w:t>land</w:t>
      </w:r>
      <w:r w:rsidRPr="00043CC5">
        <w:rPr>
          <w:b/>
          <w:spacing w:val="-1"/>
          <w:sz w:val="20"/>
        </w:rPr>
        <w:t xml:space="preserve"> </w:t>
      </w:r>
      <w:r w:rsidRPr="00043CC5">
        <w:rPr>
          <w:b/>
          <w:sz w:val="20"/>
        </w:rPr>
        <w:t>and any actions as requested by the registered owners or occupiers.</w:t>
      </w:r>
    </w:p>
    <w:tbl>
      <w:tblPr>
        <w:tblStyle w:val="TableGrid"/>
        <w:tblW w:w="0" w:type="auto"/>
        <w:tblLook w:val="04A0" w:firstRow="1" w:lastRow="0" w:firstColumn="1" w:lastColumn="0" w:noHBand="0" w:noVBand="1"/>
      </w:tblPr>
      <w:tblGrid>
        <w:gridCol w:w="9736"/>
      </w:tblGrid>
      <w:tr w:rsidR="00043CC5" w14:paraId="0BAFCF9F" w14:textId="77777777" w:rsidTr="005B0583">
        <w:trPr>
          <w:cnfStyle w:val="100000000000" w:firstRow="1" w:lastRow="0" w:firstColumn="0" w:lastColumn="0" w:oddVBand="0" w:evenVBand="0" w:oddHBand="0" w:evenHBand="0" w:firstRowFirstColumn="0" w:firstRowLastColumn="0" w:lastRowFirstColumn="0" w:lastRowLastColumn="0"/>
          <w:trHeight w:val="1247"/>
        </w:trPr>
        <w:sdt>
          <w:sdtPr>
            <w:id w:val="-188993882"/>
            <w:placeholder>
              <w:docPart w:val="1BBA4A6381B5418A9C878F01B9169A92"/>
            </w:placeholder>
          </w:sdtPr>
          <w:sdtEndPr/>
          <w:sdtContent>
            <w:tc>
              <w:tcPr>
                <w:tcW w:w="9740" w:type="dxa"/>
                <w:shd w:val="clear" w:color="auto" w:fill="auto"/>
                <w:vAlign w:val="top"/>
              </w:tcPr>
              <w:p w14:paraId="2FDEA6C0" w14:textId="77777777" w:rsidR="00043CC5" w:rsidRPr="00043CC5" w:rsidRDefault="00043CC5" w:rsidP="00105DC2">
                <w:pPr>
                  <w:pStyle w:val="BodyText"/>
                  <w:spacing w:before="2"/>
                </w:pPr>
                <w:r w:rsidRPr="00043CC5">
                  <w:rPr>
                    <w:b w:val="0"/>
                    <w:bCs/>
                    <w:color w:val="808080" w:themeColor="background1" w:themeShade="80"/>
                  </w:rPr>
                  <w:t>Insert details</w:t>
                </w:r>
              </w:p>
            </w:tc>
          </w:sdtContent>
        </w:sdt>
      </w:tr>
    </w:tbl>
    <w:p w14:paraId="108074B9" w14:textId="77777777" w:rsidR="00F44EF8" w:rsidRPr="00043CC5" w:rsidRDefault="00F44EF8" w:rsidP="00E02D57">
      <w:pPr>
        <w:pStyle w:val="Heading1"/>
      </w:pPr>
      <w:r w:rsidRPr="00043CC5">
        <w:t>Declaration</w:t>
      </w:r>
    </w:p>
    <w:p w14:paraId="2B0A8A51" w14:textId="77777777" w:rsidR="00F44EF8" w:rsidRDefault="00F44EF8" w:rsidP="00F44EF8">
      <w:pPr>
        <w:pStyle w:val="BodyText"/>
        <w:spacing w:before="160" w:line="292" w:lineRule="auto"/>
        <w:ind w:right="312"/>
      </w:pPr>
      <w:r>
        <w:rPr>
          <w:b/>
        </w:rPr>
        <w:t>Note:</w:t>
      </w:r>
      <w:r>
        <w:rPr>
          <w:b/>
          <w:spacing w:val="-2"/>
        </w:rPr>
        <w:t xml:space="preserve"> </w:t>
      </w:r>
      <w:r>
        <w:t>If</w:t>
      </w:r>
      <w:r>
        <w:rPr>
          <w:spacing w:val="-3"/>
        </w:rPr>
        <w:t xml:space="preserve"> </w:t>
      </w:r>
      <w:r>
        <w:t>you</w:t>
      </w:r>
      <w:r>
        <w:rPr>
          <w:spacing w:val="-3"/>
        </w:rPr>
        <w:t xml:space="preserve"> </w:t>
      </w:r>
      <w:r>
        <w:t>have</w:t>
      </w:r>
      <w:r>
        <w:rPr>
          <w:spacing w:val="-3"/>
        </w:rPr>
        <w:t xml:space="preserve"> </w:t>
      </w:r>
      <w:r>
        <w:t>not</w:t>
      </w:r>
      <w:r>
        <w:rPr>
          <w:spacing w:val="-3"/>
        </w:rPr>
        <w:t xml:space="preserve"> </w:t>
      </w:r>
      <w:r>
        <w:t>told</w:t>
      </w:r>
      <w:r>
        <w:rPr>
          <w:spacing w:val="-1"/>
        </w:rPr>
        <w:t xml:space="preserve"> </w:t>
      </w:r>
      <w:r>
        <w:t>the</w:t>
      </w:r>
      <w:r>
        <w:rPr>
          <w:spacing w:val="-3"/>
        </w:rPr>
        <w:t xml:space="preserve"> </w:t>
      </w:r>
      <w:r>
        <w:t>truth</w:t>
      </w:r>
      <w:r>
        <w:rPr>
          <w:spacing w:val="-3"/>
        </w:rPr>
        <w:t xml:space="preserve"> </w:t>
      </w:r>
      <w:r>
        <w:t>in</w:t>
      </w:r>
      <w:r>
        <w:rPr>
          <w:spacing w:val="-3"/>
        </w:rPr>
        <w:t xml:space="preserve"> </w:t>
      </w:r>
      <w:r>
        <w:t>this</w:t>
      </w:r>
      <w:r>
        <w:rPr>
          <w:spacing w:val="-2"/>
        </w:rPr>
        <w:t xml:space="preserve"> </w:t>
      </w:r>
      <w:proofErr w:type="gramStart"/>
      <w:r>
        <w:t>application</w:t>
      </w:r>
      <w:proofErr w:type="gramEnd"/>
      <w:r>
        <w:rPr>
          <w:spacing w:val="-3"/>
        </w:rPr>
        <w:t xml:space="preserve"> </w:t>
      </w:r>
      <w:r>
        <w:t>you</w:t>
      </w:r>
      <w:r>
        <w:rPr>
          <w:spacing w:val="-3"/>
        </w:rPr>
        <w:t xml:space="preserve"> </w:t>
      </w:r>
      <w:r>
        <w:t>may</w:t>
      </w:r>
      <w:r>
        <w:rPr>
          <w:spacing w:val="-2"/>
        </w:rPr>
        <w:t xml:space="preserve"> </w:t>
      </w:r>
      <w:r>
        <w:t>be</w:t>
      </w:r>
      <w:r>
        <w:rPr>
          <w:spacing w:val="-1"/>
        </w:rPr>
        <w:t xml:space="preserve"> </w:t>
      </w:r>
      <w:r>
        <w:t>liable</w:t>
      </w:r>
      <w:r>
        <w:rPr>
          <w:spacing w:val="-3"/>
        </w:rPr>
        <w:t xml:space="preserve"> </w:t>
      </w:r>
      <w:r>
        <w:t>for</w:t>
      </w:r>
      <w:r>
        <w:rPr>
          <w:spacing w:val="-2"/>
        </w:rPr>
        <w:t xml:space="preserve"> </w:t>
      </w:r>
      <w:r>
        <w:t>prosecution</w:t>
      </w:r>
      <w:r>
        <w:rPr>
          <w:spacing w:val="-3"/>
        </w:rPr>
        <w:t xml:space="preserve"> </w:t>
      </w:r>
      <w:r>
        <w:t>under</w:t>
      </w:r>
      <w:r>
        <w:rPr>
          <w:spacing w:val="-2"/>
        </w:rPr>
        <w:t xml:space="preserve"> </w:t>
      </w:r>
      <w:r>
        <w:t>the</w:t>
      </w:r>
      <w:r>
        <w:rPr>
          <w:spacing w:val="-3"/>
        </w:rPr>
        <w:t xml:space="preserve"> </w:t>
      </w:r>
      <w:r>
        <w:t>relevant Acts or regulations.</w:t>
      </w:r>
    </w:p>
    <w:p w14:paraId="4E69063D" w14:textId="77777777" w:rsidR="00F44EF8" w:rsidRDefault="00F44EF8" w:rsidP="00F44EF8">
      <w:pPr>
        <w:pStyle w:val="BodyText"/>
        <w:spacing w:before="121" w:line="292" w:lineRule="auto"/>
        <w:ind w:right="312"/>
      </w:pPr>
      <w:r>
        <w:t>I do solemnly and sincerely declare that the information provided is true and correct to the best of my knowledge.</w:t>
      </w:r>
      <w:r>
        <w:rPr>
          <w:spacing w:val="40"/>
        </w:rPr>
        <w:t xml:space="preserve"> </w:t>
      </w:r>
      <w:r>
        <w:t>I</w:t>
      </w:r>
      <w:r>
        <w:rPr>
          <w:spacing w:val="-2"/>
        </w:rPr>
        <w:t xml:space="preserve"> </w:t>
      </w:r>
      <w:r>
        <w:t>understand</w:t>
      </w:r>
      <w:r>
        <w:rPr>
          <w:spacing w:val="-2"/>
        </w:rPr>
        <w:t xml:space="preserve"> </w:t>
      </w:r>
      <w:r>
        <w:t>that</w:t>
      </w:r>
      <w:r>
        <w:rPr>
          <w:spacing w:val="-2"/>
        </w:rPr>
        <w:t xml:space="preserve"> </w:t>
      </w:r>
      <w:r>
        <w:t>it</w:t>
      </w:r>
      <w:r>
        <w:rPr>
          <w:spacing w:val="-4"/>
        </w:rPr>
        <w:t xml:space="preserve"> </w:t>
      </w:r>
      <w:r>
        <w:t>is an</w:t>
      </w:r>
      <w:r>
        <w:rPr>
          <w:spacing w:val="-4"/>
        </w:rPr>
        <w:t xml:space="preserve"> </w:t>
      </w:r>
      <w:r>
        <w:t>offence</w:t>
      </w:r>
      <w:r>
        <w:rPr>
          <w:spacing w:val="-1"/>
        </w:rPr>
        <w:t xml:space="preserve"> </w:t>
      </w:r>
      <w:r>
        <w:t>under</w:t>
      </w:r>
      <w:r>
        <w:rPr>
          <w:spacing w:val="-3"/>
        </w:rPr>
        <w:t xml:space="preserve"> </w:t>
      </w:r>
      <w:r>
        <w:t>section</w:t>
      </w:r>
      <w:r>
        <w:rPr>
          <w:spacing w:val="-2"/>
        </w:rPr>
        <w:t xml:space="preserve"> </w:t>
      </w:r>
      <w:r>
        <w:t>480</w:t>
      </w:r>
      <w:r>
        <w:rPr>
          <w:spacing w:val="-4"/>
        </w:rPr>
        <w:t xml:space="preserve"> </w:t>
      </w:r>
      <w:r>
        <w:t>of</w:t>
      </w:r>
      <w:r>
        <w:rPr>
          <w:spacing w:val="-1"/>
        </w:rPr>
        <w:t xml:space="preserve"> </w:t>
      </w:r>
      <w:r>
        <w:t>the</w:t>
      </w:r>
      <w:r>
        <w:rPr>
          <w:spacing w:val="-2"/>
        </w:rPr>
        <w:t xml:space="preserve"> </w:t>
      </w:r>
      <w:r>
        <w:rPr>
          <w:i/>
        </w:rPr>
        <w:t>Environmental</w:t>
      </w:r>
      <w:r>
        <w:rPr>
          <w:i/>
          <w:spacing w:val="-5"/>
        </w:rPr>
        <w:t xml:space="preserve"> </w:t>
      </w:r>
      <w:r>
        <w:rPr>
          <w:i/>
        </w:rPr>
        <w:t>Protection</w:t>
      </w:r>
      <w:r>
        <w:rPr>
          <w:i/>
          <w:spacing w:val="-2"/>
        </w:rPr>
        <w:t xml:space="preserve"> </w:t>
      </w:r>
      <w:r>
        <w:rPr>
          <w:i/>
        </w:rPr>
        <w:t>Act</w:t>
      </w:r>
      <w:r>
        <w:rPr>
          <w:i/>
          <w:spacing w:val="-4"/>
        </w:rPr>
        <w:t xml:space="preserve"> </w:t>
      </w:r>
      <w:r>
        <w:rPr>
          <w:i/>
        </w:rPr>
        <w:t>1994</w:t>
      </w:r>
      <w:r>
        <w:rPr>
          <w:i/>
          <w:spacing w:val="-2"/>
        </w:rPr>
        <w:t xml:space="preserve"> </w:t>
      </w:r>
      <w:r>
        <w:t>to give</w:t>
      </w:r>
      <w:r>
        <w:rPr>
          <w:spacing w:val="-2"/>
        </w:rPr>
        <w:t xml:space="preserve"> </w:t>
      </w:r>
      <w:r>
        <w:t>to</w:t>
      </w:r>
      <w:r>
        <w:rPr>
          <w:spacing w:val="-2"/>
        </w:rPr>
        <w:t xml:space="preserve"> </w:t>
      </w:r>
      <w:r>
        <w:t>the</w:t>
      </w:r>
      <w:r>
        <w:rPr>
          <w:spacing w:val="-2"/>
        </w:rPr>
        <w:t xml:space="preserve"> </w:t>
      </w:r>
      <w:r>
        <w:t>administering authority</w:t>
      </w:r>
      <w:r>
        <w:rPr>
          <w:spacing w:val="-1"/>
        </w:rPr>
        <w:t xml:space="preserve"> </w:t>
      </w:r>
      <w:r>
        <w:t xml:space="preserve">or an </w:t>
      </w:r>
      <w:proofErr w:type="spellStart"/>
      <w:r>
        <w:t>authorised</w:t>
      </w:r>
      <w:proofErr w:type="spellEnd"/>
      <w:r>
        <w:t xml:space="preserve"> person</w:t>
      </w:r>
      <w:r>
        <w:rPr>
          <w:spacing w:val="-2"/>
        </w:rPr>
        <w:t xml:space="preserve"> </w:t>
      </w:r>
      <w:r>
        <w:t>a</w:t>
      </w:r>
      <w:r>
        <w:rPr>
          <w:spacing w:val="-2"/>
        </w:rPr>
        <w:t xml:space="preserve"> </w:t>
      </w:r>
      <w:r>
        <w:t>document</w:t>
      </w:r>
      <w:r>
        <w:rPr>
          <w:spacing w:val="-2"/>
        </w:rPr>
        <w:t xml:space="preserve"> </w:t>
      </w:r>
      <w:r>
        <w:t>containing information that I</w:t>
      </w:r>
      <w:r>
        <w:rPr>
          <w:spacing w:val="-2"/>
        </w:rPr>
        <w:t xml:space="preserve"> </w:t>
      </w:r>
      <w:r>
        <w:t xml:space="preserve">know is false or misleading in a </w:t>
      </w:r>
      <w:proofErr w:type="gramStart"/>
      <w:r>
        <w:t>material particular</w:t>
      </w:r>
      <w:proofErr w:type="gramEnd"/>
      <w:r>
        <w:t xml:space="preserve">. I also understand that under section 480A of the </w:t>
      </w:r>
      <w:r>
        <w:rPr>
          <w:i/>
        </w:rPr>
        <w:t>Environmental Protection Act</w:t>
      </w:r>
      <w:r>
        <w:rPr>
          <w:i/>
          <w:spacing w:val="-2"/>
        </w:rPr>
        <w:t xml:space="preserve"> </w:t>
      </w:r>
      <w:r>
        <w:rPr>
          <w:i/>
        </w:rPr>
        <w:t xml:space="preserve">1994 </w:t>
      </w:r>
      <w:r>
        <w:t>that,</w:t>
      </w:r>
      <w:r>
        <w:rPr>
          <w:spacing w:val="-2"/>
        </w:rPr>
        <w:t xml:space="preserve"> </w:t>
      </w:r>
      <w:r>
        <w:t>if I</w:t>
      </w:r>
      <w:r>
        <w:rPr>
          <w:spacing w:val="-2"/>
        </w:rPr>
        <w:t xml:space="preserve"> </w:t>
      </w:r>
      <w:r>
        <w:t>am</w:t>
      </w:r>
      <w:r>
        <w:rPr>
          <w:spacing w:val="-2"/>
        </w:rPr>
        <w:t xml:space="preserve"> </w:t>
      </w:r>
      <w:r>
        <w:t>required</w:t>
      </w:r>
      <w:r>
        <w:rPr>
          <w:spacing w:val="-2"/>
        </w:rPr>
        <w:t xml:space="preserve"> </w:t>
      </w:r>
      <w:r>
        <w:t>to</w:t>
      </w:r>
      <w:r>
        <w:rPr>
          <w:spacing w:val="-2"/>
        </w:rPr>
        <w:t xml:space="preserve"> </w:t>
      </w:r>
      <w:r>
        <w:t>give</w:t>
      </w:r>
      <w:r>
        <w:rPr>
          <w:spacing w:val="-2"/>
        </w:rPr>
        <w:t xml:space="preserve"> </w:t>
      </w:r>
      <w:r>
        <w:t>a document</w:t>
      </w:r>
      <w:r>
        <w:rPr>
          <w:spacing w:val="-2"/>
        </w:rPr>
        <w:t xml:space="preserve"> </w:t>
      </w:r>
      <w:r>
        <w:t>to the administrating authority</w:t>
      </w:r>
      <w:r>
        <w:rPr>
          <w:spacing w:val="-1"/>
        </w:rPr>
        <w:t xml:space="preserve"> </w:t>
      </w:r>
      <w:r>
        <w:t>or an</w:t>
      </w:r>
      <w:r>
        <w:rPr>
          <w:spacing w:val="-2"/>
        </w:rPr>
        <w:t xml:space="preserve"> </w:t>
      </w:r>
      <w:proofErr w:type="spellStart"/>
      <w:r>
        <w:t>authorised</w:t>
      </w:r>
      <w:proofErr w:type="spellEnd"/>
      <w:r>
        <w:t xml:space="preserve"> person, it is an offence to give a document that contains incomplete information in a </w:t>
      </w:r>
      <w:proofErr w:type="gramStart"/>
      <w:r>
        <w:t>material particular</w:t>
      </w:r>
      <w:proofErr w:type="gramEnd"/>
      <w:r>
        <w:t>.</w:t>
      </w:r>
    </w:p>
    <w:p w14:paraId="2E213092" w14:textId="77777777" w:rsidR="00F44EF8" w:rsidRDefault="00F44EF8" w:rsidP="00F44EF8">
      <w:pPr>
        <w:spacing w:before="117" w:line="292" w:lineRule="auto"/>
        <w:rPr>
          <w:sz w:val="20"/>
        </w:rPr>
      </w:pPr>
      <w:r>
        <w:rPr>
          <w:sz w:val="20"/>
        </w:rPr>
        <w:t>I</w:t>
      </w:r>
      <w:r>
        <w:rPr>
          <w:spacing w:val="-4"/>
          <w:sz w:val="20"/>
        </w:rPr>
        <w:t xml:space="preserve"> </w:t>
      </w:r>
      <w:r>
        <w:rPr>
          <w:sz w:val="20"/>
        </w:rPr>
        <w:t>understand</w:t>
      </w:r>
      <w:r>
        <w:rPr>
          <w:spacing w:val="-2"/>
          <w:sz w:val="20"/>
        </w:rPr>
        <w:t xml:space="preserve"> </w:t>
      </w:r>
      <w:r>
        <w:rPr>
          <w:sz w:val="20"/>
        </w:rPr>
        <w:t>that</w:t>
      </w:r>
      <w:r>
        <w:rPr>
          <w:spacing w:val="-2"/>
          <w:sz w:val="20"/>
        </w:rPr>
        <w:t xml:space="preserve"> </w:t>
      </w:r>
      <w:r>
        <w:rPr>
          <w:sz w:val="20"/>
        </w:rPr>
        <w:t>all</w:t>
      </w:r>
      <w:r>
        <w:rPr>
          <w:spacing w:val="-3"/>
          <w:sz w:val="20"/>
        </w:rPr>
        <w:t xml:space="preserve"> </w:t>
      </w:r>
      <w:r>
        <w:rPr>
          <w:sz w:val="20"/>
        </w:rPr>
        <w:t>information</w:t>
      </w:r>
      <w:r>
        <w:rPr>
          <w:spacing w:val="-4"/>
          <w:sz w:val="20"/>
        </w:rPr>
        <w:t xml:space="preserve"> </w:t>
      </w:r>
      <w:r>
        <w:rPr>
          <w:sz w:val="20"/>
        </w:rPr>
        <w:t>supplied</w:t>
      </w:r>
      <w:r>
        <w:rPr>
          <w:spacing w:val="-2"/>
          <w:sz w:val="20"/>
        </w:rPr>
        <w:t xml:space="preserve"> </w:t>
      </w:r>
      <w:r>
        <w:rPr>
          <w:sz w:val="20"/>
        </w:rPr>
        <w:t>on</w:t>
      </w:r>
      <w:r>
        <w:rPr>
          <w:spacing w:val="-2"/>
          <w:sz w:val="20"/>
        </w:rPr>
        <w:t xml:space="preserve"> </w:t>
      </w:r>
      <w:r>
        <w:rPr>
          <w:sz w:val="20"/>
        </w:rPr>
        <w:t>or</w:t>
      </w:r>
      <w:r>
        <w:rPr>
          <w:spacing w:val="-3"/>
          <w:sz w:val="20"/>
        </w:rPr>
        <w:t xml:space="preserve"> </w:t>
      </w:r>
      <w:r>
        <w:rPr>
          <w:sz w:val="20"/>
        </w:rPr>
        <w:t>with</w:t>
      </w:r>
      <w:r>
        <w:rPr>
          <w:spacing w:val="-4"/>
          <w:sz w:val="20"/>
        </w:rPr>
        <w:t xml:space="preserve"> </w:t>
      </w:r>
      <w:r>
        <w:rPr>
          <w:sz w:val="20"/>
        </w:rPr>
        <w:t>this</w:t>
      </w:r>
      <w:r>
        <w:rPr>
          <w:spacing w:val="-3"/>
          <w:sz w:val="20"/>
        </w:rPr>
        <w:t xml:space="preserve"> </w:t>
      </w:r>
      <w:r>
        <w:rPr>
          <w:sz w:val="20"/>
        </w:rPr>
        <w:t>application</w:t>
      </w:r>
      <w:r>
        <w:rPr>
          <w:spacing w:val="-2"/>
          <w:sz w:val="20"/>
        </w:rPr>
        <w:t xml:space="preserve"> </w:t>
      </w:r>
      <w:r>
        <w:rPr>
          <w:sz w:val="20"/>
        </w:rPr>
        <w:t>form</w:t>
      </w:r>
      <w:r>
        <w:rPr>
          <w:spacing w:val="-2"/>
          <w:sz w:val="20"/>
        </w:rPr>
        <w:t xml:space="preserve"> </w:t>
      </w:r>
      <w:r>
        <w:rPr>
          <w:sz w:val="20"/>
        </w:rPr>
        <w:t>may</w:t>
      </w:r>
      <w:r>
        <w:rPr>
          <w:spacing w:val="-3"/>
          <w:sz w:val="20"/>
        </w:rPr>
        <w:t xml:space="preserve"> </w:t>
      </w:r>
      <w:r>
        <w:rPr>
          <w:sz w:val="20"/>
        </w:rPr>
        <w:t>be</w:t>
      </w:r>
      <w:r>
        <w:rPr>
          <w:spacing w:val="-4"/>
          <w:sz w:val="20"/>
        </w:rPr>
        <w:t xml:space="preserve"> </w:t>
      </w:r>
      <w:r>
        <w:rPr>
          <w:sz w:val="20"/>
        </w:rPr>
        <w:t>disclosed</w:t>
      </w:r>
      <w:r>
        <w:rPr>
          <w:spacing w:val="-2"/>
          <w:sz w:val="20"/>
        </w:rPr>
        <w:t xml:space="preserve"> </w:t>
      </w:r>
      <w:r>
        <w:rPr>
          <w:sz w:val="20"/>
        </w:rPr>
        <w:t>publicly</w:t>
      </w:r>
      <w:r>
        <w:rPr>
          <w:spacing w:val="-3"/>
          <w:sz w:val="20"/>
        </w:rPr>
        <w:t xml:space="preserve"> </w:t>
      </w:r>
      <w:r>
        <w:rPr>
          <w:sz w:val="20"/>
        </w:rPr>
        <w:t xml:space="preserve">in accordance with the </w:t>
      </w:r>
      <w:r>
        <w:rPr>
          <w:i/>
          <w:sz w:val="20"/>
        </w:rPr>
        <w:t xml:space="preserve">Right to Information Act 2009 </w:t>
      </w:r>
      <w:r>
        <w:rPr>
          <w:sz w:val="20"/>
        </w:rPr>
        <w:t xml:space="preserve">and the </w:t>
      </w:r>
      <w:r>
        <w:rPr>
          <w:i/>
          <w:sz w:val="20"/>
        </w:rPr>
        <w:t>Evidence Act 1977</w:t>
      </w:r>
      <w:r>
        <w:rPr>
          <w:sz w:val="20"/>
        </w:rPr>
        <w:t>.</w:t>
      </w:r>
    </w:p>
    <w:p w14:paraId="4A5125C8" w14:textId="77777777" w:rsidR="00F44EF8" w:rsidRDefault="00F44EF8" w:rsidP="00F44EF8">
      <w:pPr>
        <w:pStyle w:val="BodyText"/>
        <w:spacing w:before="10"/>
        <w:rPr>
          <w:sz w:val="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4561"/>
      </w:tblGrid>
      <w:tr w:rsidR="00F44EF8" w14:paraId="082A3218" w14:textId="77777777" w:rsidTr="00043CC5">
        <w:trPr>
          <w:trHeight w:val="700"/>
        </w:trPr>
        <w:tc>
          <w:tcPr>
            <w:tcW w:w="5220" w:type="dxa"/>
            <w:tcMar>
              <w:top w:w="113" w:type="dxa"/>
              <w:bottom w:w="113" w:type="dxa"/>
            </w:tcMar>
          </w:tcPr>
          <w:p w14:paraId="346233F8" w14:textId="77777777" w:rsidR="00F44EF8" w:rsidRPr="00043CC5" w:rsidRDefault="00F44EF8" w:rsidP="00043CC5">
            <w:pPr>
              <w:pStyle w:val="TableParagraph"/>
              <w:ind w:left="142"/>
              <w:rPr>
                <w:sz w:val="16"/>
                <w:szCs w:val="28"/>
              </w:rPr>
            </w:pPr>
            <w:r>
              <w:rPr>
                <w:sz w:val="12"/>
              </w:rPr>
              <w:t>NOTIFYING</w:t>
            </w:r>
            <w:r>
              <w:rPr>
                <w:spacing w:val="-4"/>
                <w:sz w:val="12"/>
              </w:rPr>
              <w:t xml:space="preserve"> </w:t>
            </w:r>
            <w:r>
              <w:rPr>
                <w:sz w:val="12"/>
              </w:rPr>
              <w:t>PERSON’S</w:t>
            </w:r>
            <w:r>
              <w:rPr>
                <w:spacing w:val="-4"/>
                <w:sz w:val="12"/>
              </w:rPr>
              <w:t xml:space="preserve"> </w:t>
            </w:r>
            <w:r>
              <w:rPr>
                <w:spacing w:val="-2"/>
                <w:sz w:val="12"/>
              </w:rPr>
              <w:t>SIGNATURE:</w:t>
            </w:r>
          </w:p>
          <w:sdt>
            <w:sdtPr>
              <w:rPr>
                <w:color w:val="808080"/>
                <w:sz w:val="20"/>
                <w:szCs w:val="28"/>
              </w:rPr>
              <w:id w:val="-2134394229"/>
              <w:placeholder>
                <w:docPart w:val="DefaultPlaceholder_-1854013440"/>
              </w:placeholder>
            </w:sdtPr>
            <w:sdtEndPr>
              <w:rPr>
                <w:spacing w:val="-2"/>
              </w:rPr>
            </w:sdtEndPr>
            <w:sdtContent>
              <w:p w14:paraId="36708C35" w14:textId="696770ED" w:rsidR="00F44EF8" w:rsidRDefault="00F44EF8" w:rsidP="00043CC5">
                <w:pPr>
                  <w:pStyle w:val="TableParagraph"/>
                  <w:spacing w:before="82"/>
                  <w:ind w:left="142"/>
                  <w:rPr>
                    <w:sz w:val="16"/>
                  </w:rPr>
                </w:pPr>
                <w:r w:rsidRPr="00043CC5">
                  <w:rPr>
                    <w:color w:val="808080"/>
                    <w:sz w:val="20"/>
                    <w:szCs w:val="28"/>
                  </w:rPr>
                  <w:t>Insert</w:t>
                </w:r>
                <w:r w:rsidRPr="00043CC5">
                  <w:rPr>
                    <w:color w:val="808080"/>
                    <w:spacing w:val="-5"/>
                    <w:sz w:val="20"/>
                    <w:szCs w:val="28"/>
                  </w:rPr>
                  <w:t xml:space="preserve"> </w:t>
                </w:r>
                <w:r w:rsidRPr="00043CC5">
                  <w:rPr>
                    <w:color w:val="808080"/>
                    <w:spacing w:val="-2"/>
                    <w:sz w:val="20"/>
                    <w:szCs w:val="28"/>
                  </w:rPr>
                  <w:t>signature.</w:t>
                </w:r>
              </w:p>
            </w:sdtContent>
          </w:sdt>
        </w:tc>
        <w:tc>
          <w:tcPr>
            <w:tcW w:w="4561" w:type="dxa"/>
            <w:tcMar>
              <w:top w:w="113" w:type="dxa"/>
              <w:bottom w:w="113" w:type="dxa"/>
            </w:tcMar>
          </w:tcPr>
          <w:p w14:paraId="50C21DAB" w14:textId="77777777" w:rsidR="00F44EF8" w:rsidRPr="00043CC5" w:rsidRDefault="00F44EF8" w:rsidP="00043CC5">
            <w:pPr>
              <w:pStyle w:val="TableParagraph"/>
              <w:ind w:left="142"/>
              <w:rPr>
                <w:sz w:val="16"/>
                <w:szCs w:val="28"/>
              </w:rPr>
            </w:pPr>
            <w:r>
              <w:rPr>
                <w:sz w:val="12"/>
              </w:rPr>
              <w:t>TIME</w:t>
            </w:r>
            <w:r>
              <w:rPr>
                <w:spacing w:val="-1"/>
                <w:sz w:val="12"/>
              </w:rPr>
              <w:t xml:space="preserve"> </w:t>
            </w:r>
            <w:r>
              <w:rPr>
                <w:sz w:val="12"/>
              </w:rPr>
              <w:t>/</w:t>
            </w:r>
            <w:r>
              <w:rPr>
                <w:spacing w:val="1"/>
                <w:sz w:val="12"/>
              </w:rPr>
              <w:t xml:space="preserve"> </w:t>
            </w:r>
            <w:r>
              <w:rPr>
                <w:spacing w:val="-2"/>
                <w:sz w:val="12"/>
              </w:rPr>
              <w:t>DATE:</w:t>
            </w:r>
          </w:p>
          <w:sdt>
            <w:sdtPr>
              <w:rPr>
                <w:color w:val="808080"/>
                <w:sz w:val="20"/>
                <w:szCs w:val="28"/>
              </w:rPr>
              <w:id w:val="-1766446622"/>
              <w:placeholder>
                <w:docPart w:val="DefaultPlaceholder_-1854013440"/>
              </w:placeholder>
            </w:sdtPr>
            <w:sdtEndPr>
              <w:rPr>
                <w:spacing w:val="-2"/>
              </w:rPr>
            </w:sdtEndPr>
            <w:sdtContent>
              <w:p w14:paraId="41F8FDB7" w14:textId="55B9937A" w:rsidR="00F44EF8" w:rsidRDefault="00F44EF8" w:rsidP="00043CC5">
                <w:pPr>
                  <w:pStyle w:val="TableParagraph"/>
                  <w:spacing w:before="82"/>
                  <w:ind w:left="142"/>
                  <w:rPr>
                    <w:sz w:val="16"/>
                  </w:rPr>
                </w:pPr>
                <w:r w:rsidRPr="00043CC5">
                  <w:rPr>
                    <w:color w:val="808080"/>
                    <w:sz w:val="20"/>
                    <w:szCs w:val="28"/>
                  </w:rPr>
                  <w:t>Insert</w:t>
                </w:r>
                <w:r w:rsidRPr="00043CC5">
                  <w:rPr>
                    <w:color w:val="808080"/>
                    <w:spacing w:val="-5"/>
                    <w:sz w:val="20"/>
                    <w:szCs w:val="28"/>
                  </w:rPr>
                  <w:t xml:space="preserve"> </w:t>
                </w:r>
                <w:r w:rsidRPr="00043CC5">
                  <w:rPr>
                    <w:color w:val="808080"/>
                    <w:spacing w:val="-2"/>
                    <w:sz w:val="20"/>
                    <w:szCs w:val="28"/>
                  </w:rPr>
                  <w:t>time/date.</w:t>
                </w:r>
              </w:p>
            </w:sdtContent>
          </w:sdt>
        </w:tc>
      </w:tr>
    </w:tbl>
    <w:p w14:paraId="3C3E8C36" w14:textId="77777777" w:rsidR="00F44EF8" w:rsidRDefault="00F44EF8" w:rsidP="00F44EF8">
      <w:pPr>
        <w:pStyle w:val="BodyText"/>
      </w:pPr>
    </w:p>
    <w:p w14:paraId="7C4E0F4B" w14:textId="77777777" w:rsidR="00F44EF8" w:rsidRDefault="00F44EF8" w:rsidP="00F44EF8">
      <w:pPr>
        <w:rPr>
          <w:b/>
          <w:sz w:val="18"/>
        </w:rPr>
      </w:pPr>
      <w:r>
        <w:rPr>
          <w:b/>
          <w:sz w:val="18"/>
        </w:rPr>
        <w:t>Privacy</w:t>
      </w:r>
      <w:r>
        <w:rPr>
          <w:b/>
          <w:spacing w:val="-6"/>
          <w:sz w:val="18"/>
        </w:rPr>
        <w:t xml:space="preserve"> </w:t>
      </w:r>
      <w:r>
        <w:rPr>
          <w:b/>
          <w:spacing w:val="-2"/>
          <w:sz w:val="18"/>
        </w:rPr>
        <w:t>statement</w:t>
      </w:r>
    </w:p>
    <w:p w14:paraId="59ADA775" w14:textId="61115ABE" w:rsidR="00F44EF8" w:rsidRDefault="00F44EF8" w:rsidP="00F44EF8">
      <w:pPr>
        <w:spacing w:before="57" w:line="324" w:lineRule="auto"/>
        <w:ind w:right="312"/>
        <w:rPr>
          <w:sz w:val="18"/>
        </w:rPr>
      </w:pPr>
      <w:r>
        <w:rPr>
          <w:sz w:val="18"/>
        </w:rPr>
        <w:t xml:space="preserve">The Department of Environment, </w:t>
      </w:r>
      <w:proofErr w:type="gramStart"/>
      <w:r>
        <w:rPr>
          <w:sz w:val="18"/>
        </w:rPr>
        <w:t>Science</w:t>
      </w:r>
      <w:proofErr w:type="gramEnd"/>
      <w:r>
        <w:rPr>
          <w:sz w:val="18"/>
        </w:rPr>
        <w:t xml:space="preserve"> and Innovation (DESI) is committed to protecting the privacy, accuracy and security of your personal information in accordance with the </w:t>
      </w:r>
      <w:r>
        <w:rPr>
          <w:i/>
          <w:sz w:val="18"/>
        </w:rPr>
        <w:t>Information Privacy Act 2009</w:t>
      </w:r>
      <w:r>
        <w:rPr>
          <w:sz w:val="18"/>
        </w:rPr>
        <w:t>. DESI is collecting your personal information in accordance with</w:t>
      </w:r>
      <w:r>
        <w:rPr>
          <w:spacing w:val="-1"/>
          <w:sz w:val="18"/>
        </w:rPr>
        <w:t xml:space="preserve"> </w:t>
      </w:r>
      <w:r>
        <w:rPr>
          <w:sz w:val="18"/>
        </w:rPr>
        <w:t>ss.</w:t>
      </w:r>
      <w:r>
        <w:rPr>
          <w:spacing w:val="-1"/>
          <w:sz w:val="18"/>
        </w:rPr>
        <w:t xml:space="preserve"> </w:t>
      </w:r>
      <w:r>
        <w:rPr>
          <w:sz w:val="18"/>
        </w:rPr>
        <w:t xml:space="preserve">320–320G of the </w:t>
      </w:r>
      <w:r>
        <w:rPr>
          <w:i/>
          <w:sz w:val="18"/>
        </w:rPr>
        <w:t>Environmental Protection Act 1994</w:t>
      </w:r>
      <w:r>
        <w:rPr>
          <w:i/>
          <w:spacing w:val="-1"/>
          <w:sz w:val="18"/>
        </w:rPr>
        <w:t xml:space="preserve"> </w:t>
      </w:r>
      <w:proofErr w:type="gramStart"/>
      <w:r>
        <w:rPr>
          <w:sz w:val="18"/>
        </w:rPr>
        <w:t>in order to</w:t>
      </w:r>
      <w:proofErr w:type="gramEnd"/>
      <w:r>
        <w:rPr>
          <w:sz w:val="18"/>
        </w:rPr>
        <w:t xml:space="preserve"> respond to</w:t>
      </w:r>
      <w:r>
        <w:rPr>
          <w:spacing w:val="-1"/>
          <w:sz w:val="18"/>
        </w:rPr>
        <w:t xml:space="preserve"> </w:t>
      </w:r>
      <w:r>
        <w:rPr>
          <w:sz w:val="18"/>
        </w:rPr>
        <w:t>notice</w:t>
      </w:r>
      <w:r>
        <w:rPr>
          <w:spacing w:val="-1"/>
          <w:sz w:val="18"/>
        </w:rPr>
        <w:t xml:space="preserve"> </w:t>
      </w:r>
      <w:r>
        <w:rPr>
          <w:sz w:val="18"/>
        </w:rPr>
        <w:t xml:space="preserve">given of material or serious environmental harm. The information will only be accessed by </w:t>
      </w:r>
      <w:proofErr w:type="spellStart"/>
      <w:r>
        <w:rPr>
          <w:sz w:val="18"/>
        </w:rPr>
        <w:t>authorised</w:t>
      </w:r>
      <w:proofErr w:type="spellEnd"/>
      <w:r>
        <w:rPr>
          <w:sz w:val="18"/>
        </w:rPr>
        <w:t xml:space="preserve"> employees within the department. Your information will not be given to any other person or agency unless you have given us </w:t>
      </w:r>
      <w:proofErr w:type="gramStart"/>
      <w:r>
        <w:rPr>
          <w:sz w:val="18"/>
        </w:rPr>
        <w:t>permission</w:t>
      </w:r>
      <w:proofErr w:type="gramEnd"/>
      <w:r>
        <w:rPr>
          <w:sz w:val="18"/>
        </w:rPr>
        <w:t xml:space="preserve"> or we are </w:t>
      </w:r>
      <w:proofErr w:type="spellStart"/>
      <w:r>
        <w:rPr>
          <w:sz w:val="18"/>
        </w:rPr>
        <w:t>authorised</w:t>
      </w:r>
      <w:proofErr w:type="spellEnd"/>
      <w:r>
        <w:rPr>
          <w:sz w:val="18"/>
        </w:rPr>
        <w:t xml:space="preserve"> or required</w:t>
      </w:r>
      <w:r>
        <w:rPr>
          <w:spacing w:val="-1"/>
          <w:sz w:val="18"/>
        </w:rPr>
        <w:t xml:space="preserve"> </w:t>
      </w:r>
      <w:r>
        <w:rPr>
          <w:sz w:val="18"/>
        </w:rPr>
        <w:t>by</w:t>
      </w:r>
      <w:r>
        <w:rPr>
          <w:spacing w:val="-1"/>
          <w:sz w:val="18"/>
        </w:rPr>
        <w:t xml:space="preserve"> </w:t>
      </w:r>
      <w:r>
        <w:rPr>
          <w:sz w:val="18"/>
        </w:rPr>
        <w:t>law.</w:t>
      </w:r>
      <w:r>
        <w:rPr>
          <w:spacing w:val="-2"/>
          <w:sz w:val="18"/>
        </w:rPr>
        <w:t xml:space="preserve"> </w:t>
      </w:r>
      <w:r>
        <w:rPr>
          <w:sz w:val="18"/>
        </w:rPr>
        <w:t>All</w:t>
      </w:r>
      <w:r>
        <w:rPr>
          <w:spacing w:val="-4"/>
          <w:sz w:val="18"/>
        </w:rPr>
        <w:t xml:space="preserve"> </w:t>
      </w:r>
      <w:r>
        <w:rPr>
          <w:sz w:val="18"/>
        </w:rPr>
        <w:t>information</w:t>
      </w:r>
      <w:r>
        <w:rPr>
          <w:spacing w:val="-1"/>
          <w:sz w:val="18"/>
        </w:rPr>
        <w:t xml:space="preserve"> </w:t>
      </w:r>
      <w:r>
        <w:rPr>
          <w:sz w:val="18"/>
        </w:rPr>
        <w:t>supplied</w:t>
      </w:r>
      <w:r>
        <w:rPr>
          <w:spacing w:val="-1"/>
          <w:sz w:val="18"/>
        </w:rPr>
        <w:t xml:space="preserve"> </w:t>
      </w:r>
      <w:r>
        <w:rPr>
          <w:sz w:val="18"/>
        </w:rPr>
        <w:t>on</w:t>
      </w:r>
      <w:r>
        <w:rPr>
          <w:spacing w:val="-1"/>
          <w:sz w:val="18"/>
        </w:rPr>
        <w:t xml:space="preserve"> </w:t>
      </w:r>
      <w:r>
        <w:rPr>
          <w:sz w:val="18"/>
        </w:rPr>
        <w:t>this</w:t>
      </w:r>
      <w:r>
        <w:rPr>
          <w:spacing w:val="-3"/>
          <w:sz w:val="18"/>
        </w:rPr>
        <w:t xml:space="preserve"> </w:t>
      </w:r>
      <w:r>
        <w:rPr>
          <w:sz w:val="18"/>
        </w:rPr>
        <w:t>form</w:t>
      </w:r>
      <w:r>
        <w:rPr>
          <w:spacing w:val="-3"/>
          <w:sz w:val="18"/>
        </w:rPr>
        <w:t xml:space="preserve"> </w:t>
      </w:r>
      <w:r>
        <w:rPr>
          <w:sz w:val="18"/>
        </w:rPr>
        <w:t>may</w:t>
      </w:r>
      <w:r>
        <w:rPr>
          <w:spacing w:val="-1"/>
          <w:sz w:val="18"/>
        </w:rPr>
        <w:t xml:space="preserve"> </w:t>
      </w:r>
      <w:r>
        <w:rPr>
          <w:sz w:val="18"/>
        </w:rPr>
        <w:t>be</w:t>
      </w:r>
      <w:r>
        <w:rPr>
          <w:spacing w:val="-4"/>
          <w:sz w:val="18"/>
        </w:rPr>
        <w:t xml:space="preserve"> </w:t>
      </w:r>
      <w:r>
        <w:rPr>
          <w:sz w:val="18"/>
        </w:rPr>
        <w:t>disclosed</w:t>
      </w:r>
      <w:r>
        <w:rPr>
          <w:spacing w:val="-4"/>
          <w:sz w:val="18"/>
        </w:rPr>
        <w:t xml:space="preserve"> </w:t>
      </w:r>
      <w:r>
        <w:rPr>
          <w:sz w:val="18"/>
        </w:rPr>
        <w:t>publicly</w:t>
      </w:r>
      <w:r>
        <w:rPr>
          <w:spacing w:val="-3"/>
          <w:sz w:val="18"/>
        </w:rPr>
        <w:t xml:space="preserve"> </w:t>
      </w:r>
      <w:r>
        <w:rPr>
          <w:sz w:val="18"/>
        </w:rPr>
        <w:t>in</w:t>
      </w:r>
      <w:r>
        <w:rPr>
          <w:spacing w:val="-4"/>
          <w:sz w:val="18"/>
        </w:rPr>
        <w:t xml:space="preserve"> </w:t>
      </w:r>
      <w:r>
        <w:rPr>
          <w:sz w:val="18"/>
        </w:rPr>
        <w:t>accordance</w:t>
      </w:r>
      <w:r>
        <w:rPr>
          <w:spacing w:val="-1"/>
          <w:sz w:val="18"/>
        </w:rPr>
        <w:t xml:space="preserve"> </w:t>
      </w:r>
      <w:r>
        <w:rPr>
          <w:sz w:val="18"/>
        </w:rPr>
        <w:t>with</w:t>
      </w:r>
      <w:r>
        <w:rPr>
          <w:spacing w:val="-1"/>
          <w:sz w:val="18"/>
        </w:rPr>
        <w:t xml:space="preserve"> </w:t>
      </w:r>
      <w:r>
        <w:rPr>
          <w:sz w:val="18"/>
        </w:rPr>
        <w:t>the</w:t>
      </w:r>
      <w:r>
        <w:rPr>
          <w:spacing w:val="-4"/>
          <w:sz w:val="18"/>
        </w:rPr>
        <w:t xml:space="preserve"> </w:t>
      </w:r>
      <w:r>
        <w:rPr>
          <w:i/>
          <w:sz w:val="18"/>
        </w:rPr>
        <w:t>Right</w:t>
      </w:r>
      <w:r>
        <w:rPr>
          <w:i/>
          <w:spacing w:val="-2"/>
          <w:sz w:val="18"/>
        </w:rPr>
        <w:t xml:space="preserve"> </w:t>
      </w:r>
      <w:r>
        <w:rPr>
          <w:i/>
          <w:sz w:val="18"/>
        </w:rPr>
        <w:t>to</w:t>
      </w:r>
      <w:r>
        <w:rPr>
          <w:i/>
          <w:spacing w:val="-1"/>
          <w:sz w:val="18"/>
        </w:rPr>
        <w:t xml:space="preserve"> </w:t>
      </w:r>
      <w:r>
        <w:rPr>
          <w:i/>
          <w:sz w:val="18"/>
        </w:rPr>
        <w:t xml:space="preserve">Information Act 2009 </w:t>
      </w:r>
      <w:r>
        <w:rPr>
          <w:sz w:val="18"/>
        </w:rPr>
        <w:t xml:space="preserve">and </w:t>
      </w:r>
      <w:r>
        <w:rPr>
          <w:i/>
          <w:sz w:val="18"/>
        </w:rPr>
        <w:t>Evidence Act 1977</w:t>
      </w:r>
      <w:r>
        <w:rPr>
          <w:sz w:val="18"/>
        </w:rPr>
        <w:t>.</w:t>
      </w:r>
    </w:p>
    <w:p w14:paraId="7DB5578D" w14:textId="4AB2F533" w:rsidR="00F44EF8" w:rsidRPr="00E02D57" w:rsidRDefault="00F44EF8" w:rsidP="00E02D57">
      <w:pPr>
        <w:pStyle w:val="BodyText"/>
        <w:spacing w:before="106"/>
      </w:pPr>
      <w:r>
        <w:t>For</w:t>
      </w:r>
      <w:r>
        <w:rPr>
          <w:spacing w:val="-8"/>
        </w:rPr>
        <w:t xml:space="preserve"> </w:t>
      </w:r>
      <w:r>
        <w:t>queries</w:t>
      </w:r>
      <w:r>
        <w:rPr>
          <w:spacing w:val="-7"/>
        </w:rPr>
        <w:t xml:space="preserve"> </w:t>
      </w:r>
      <w:r>
        <w:t>about</w:t>
      </w:r>
      <w:r>
        <w:rPr>
          <w:spacing w:val="-6"/>
        </w:rPr>
        <w:t xml:space="preserve"> </w:t>
      </w:r>
      <w:r>
        <w:t>privacy</w:t>
      </w:r>
      <w:r>
        <w:rPr>
          <w:spacing w:val="-7"/>
        </w:rPr>
        <w:t xml:space="preserve"> </w:t>
      </w:r>
      <w:r>
        <w:t>matters</w:t>
      </w:r>
      <w:r>
        <w:rPr>
          <w:spacing w:val="-7"/>
        </w:rPr>
        <w:t xml:space="preserve"> </w:t>
      </w:r>
      <w:r>
        <w:t>email:</w:t>
      </w:r>
      <w:r>
        <w:rPr>
          <w:spacing w:val="-5"/>
        </w:rPr>
        <w:t xml:space="preserve"> </w:t>
      </w:r>
      <w:hyperlink r:id="rId8">
        <w:r>
          <w:rPr>
            <w:color w:val="0000FF"/>
            <w:u w:val="single" w:color="0000FF"/>
          </w:rPr>
          <w:t>privacy@des.qld.gov.au</w:t>
        </w:r>
      </w:hyperlink>
      <w:r>
        <w:rPr>
          <w:color w:val="0000FF"/>
          <w:spacing w:val="-6"/>
        </w:rPr>
        <w:t xml:space="preserve"> </w:t>
      </w:r>
      <w:r>
        <w:t>or</w:t>
      </w:r>
      <w:r>
        <w:rPr>
          <w:spacing w:val="-7"/>
        </w:rPr>
        <w:t xml:space="preserve"> </w:t>
      </w:r>
      <w:r>
        <w:t>telephone:</w:t>
      </w:r>
      <w:r>
        <w:rPr>
          <w:spacing w:val="-6"/>
        </w:rPr>
        <w:t xml:space="preserve"> </w:t>
      </w:r>
      <w:r>
        <w:t>13</w:t>
      </w:r>
      <w:r>
        <w:rPr>
          <w:spacing w:val="-8"/>
        </w:rPr>
        <w:t xml:space="preserve"> </w:t>
      </w:r>
      <w:r>
        <w:t>QGOV</w:t>
      </w:r>
      <w:r>
        <w:rPr>
          <w:spacing w:val="-9"/>
        </w:rPr>
        <w:t xml:space="preserve"> </w:t>
      </w:r>
      <w:r>
        <w:t>(13</w:t>
      </w:r>
      <w:r>
        <w:rPr>
          <w:spacing w:val="-8"/>
        </w:rPr>
        <w:t xml:space="preserve"> </w:t>
      </w:r>
      <w:r>
        <w:t>74</w:t>
      </w:r>
      <w:r>
        <w:rPr>
          <w:spacing w:val="-6"/>
        </w:rPr>
        <w:t xml:space="preserve"> </w:t>
      </w:r>
      <w:r>
        <w:rPr>
          <w:spacing w:val="-4"/>
        </w:rPr>
        <w:t>68).</w:t>
      </w:r>
    </w:p>
    <w:p w14:paraId="30ECBD40" w14:textId="77777777" w:rsidR="00F44EF8" w:rsidRPr="00043CC5" w:rsidRDefault="00F44EF8" w:rsidP="00E02D57">
      <w:pPr>
        <w:pStyle w:val="Heading1"/>
      </w:pPr>
      <w:r w:rsidRPr="00043CC5">
        <w:t>Sending</w:t>
      </w:r>
      <w:r w:rsidRPr="00043CC5">
        <w:rPr>
          <w:spacing w:val="-3"/>
        </w:rPr>
        <w:t xml:space="preserve"> </w:t>
      </w:r>
      <w:r w:rsidRPr="00043CC5">
        <w:t>the</w:t>
      </w:r>
      <w:r w:rsidRPr="00043CC5">
        <w:rPr>
          <w:spacing w:val="-1"/>
        </w:rPr>
        <w:t xml:space="preserve"> </w:t>
      </w:r>
      <w:r w:rsidRPr="00043CC5">
        <w:t>written</w:t>
      </w:r>
      <w:r w:rsidRPr="00043CC5">
        <w:rPr>
          <w:spacing w:val="-2"/>
        </w:rPr>
        <w:t xml:space="preserve"> notice</w:t>
      </w:r>
    </w:p>
    <w:p w14:paraId="05251200" w14:textId="77777777" w:rsidR="00F44EF8" w:rsidRDefault="00F44EF8" w:rsidP="00F44EF8">
      <w:pPr>
        <w:pStyle w:val="BodyText"/>
        <w:spacing w:before="162"/>
      </w:pPr>
      <w:r>
        <w:t>Please</w:t>
      </w:r>
      <w:r>
        <w:rPr>
          <w:spacing w:val="-7"/>
        </w:rPr>
        <w:t xml:space="preserve"> </w:t>
      </w:r>
      <w:r>
        <w:t>return</w:t>
      </w:r>
      <w:r>
        <w:rPr>
          <w:spacing w:val="-6"/>
        </w:rPr>
        <w:t xml:space="preserve"> </w:t>
      </w:r>
      <w:r>
        <w:t>the</w:t>
      </w:r>
      <w:r>
        <w:rPr>
          <w:spacing w:val="-7"/>
        </w:rPr>
        <w:t xml:space="preserve"> </w:t>
      </w:r>
      <w:r>
        <w:t>completed</w:t>
      </w:r>
      <w:r>
        <w:rPr>
          <w:spacing w:val="-6"/>
        </w:rPr>
        <w:t xml:space="preserve"> </w:t>
      </w:r>
      <w:r>
        <w:t>notice</w:t>
      </w:r>
      <w:r>
        <w:rPr>
          <w:spacing w:val="-6"/>
        </w:rPr>
        <w:t xml:space="preserve"> </w:t>
      </w:r>
      <w:r>
        <w:t>to</w:t>
      </w:r>
      <w:r>
        <w:rPr>
          <w:spacing w:val="-7"/>
        </w:rPr>
        <w:t xml:space="preserve"> </w:t>
      </w:r>
      <w:r>
        <w:t>Permit</w:t>
      </w:r>
      <w:r>
        <w:rPr>
          <w:spacing w:val="-4"/>
        </w:rPr>
        <w:t xml:space="preserve"> </w:t>
      </w:r>
      <w:r>
        <w:t>and</w:t>
      </w:r>
      <w:r>
        <w:rPr>
          <w:spacing w:val="-7"/>
        </w:rPr>
        <w:t xml:space="preserve"> </w:t>
      </w:r>
      <w:proofErr w:type="spellStart"/>
      <w:r>
        <w:t>Licence</w:t>
      </w:r>
      <w:proofErr w:type="spellEnd"/>
      <w:r>
        <w:rPr>
          <w:spacing w:val="-6"/>
        </w:rPr>
        <w:t xml:space="preserve"> </w:t>
      </w:r>
      <w:r>
        <w:t>Management</w:t>
      </w:r>
      <w:r>
        <w:rPr>
          <w:spacing w:val="-7"/>
        </w:rPr>
        <w:t xml:space="preserve"> </w:t>
      </w:r>
      <w:r>
        <w:rPr>
          <w:spacing w:val="-5"/>
        </w:rPr>
        <w:t>by:</w:t>
      </w:r>
    </w:p>
    <w:p w14:paraId="7A3043FE" w14:textId="77777777" w:rsidR="00F44EF8" w:rsidRDefault="00F44EF8" w:rsidP="00F44EF8">
      <w:pPr>
        <w:pStyle w:val="BodyText"/>
      </w:pPr>
    </w:p>
    <w:p w14:paraId="28AD57BE" w14:textId="77777777" w:rsidR="00F44EF8" w:rsidRDefault="00F44EF8" w:rsidP="00F44EF8">
      <w:pPr>
        <w:pStyle w:val="BodyText"/>
        <w:spacing w:before="9"/>
        <w:rPr>
          <w:sz w:val="12"/>
        </w:rPr>
      </w:pPr>
    </w:p>
    <w:tbl>
      <w:tblPr>
        <w:tblW w:w="0" w:type="auto"/>
        <w:tblInd w:w="286" w:type="dxa"/>
        <w:tblLayout w:type="fixed"/>
        <w:tblCellMar>
          <w:left w:w="0" w:type="dxa"/>
          <w:right w:w="0" w:type="dxa"/>
        </w:tblCellMar>
        <w:tblLook w:val="01E0" w:firstRow="1" w:lastRow="1" w:firstColumn="1" w:lastColumn="1" w:noHBand="0" w:noVBand="0"/>
      </w:tblPr>
      <w:tblGrid>
        <w:gridCol w:w="4555"/>
        <w:gridCol w:w="4798"/>
      </w:tblGrid>
      <w:tr w:rsidR="00F44EF8" w14:paraId="659D86EB" w14:textId="77777777" w:rsidTr="005B0583">
        <w:trPr>
          <w:trHeight w:val="1312"/>
        </w:trPr>
        <w:tc>
          <w:tcPr>
            <w:tcW w:w="4555" w:type="dxa"/>
          </w:tcPr>
          <w:p w14:paraId="1D0BE03A" w14:textId="77777777" w:rsidR="00F44EF8" w:rsidRDefault="00F44EF8" w:rsidP="00F44EF8">
            <w:pPr>
              <w:pStyle w:val="TableParagraph"/>
              <w:spacing w:line="223" w:lineRule="exact"/>
              <w:ind w:left="0"/>
              <w:rPr>
                <w:i/>
                <w:sz w:val="20"/>
              </w:rPr>
            </w:pPr>
            <w:r>
              <w:rPr>
                <w:b/>
                <w:i/>
                <w:sz w:val="20"/>
              </w:rPr>
              <w:t>Email:</w:t>
            </w:r>
            <w:r>
              <w:rPr>
                <w:b/>
                <w:i/>
                <w:spacing w:val="-10"/>
                <w:sz w:val="20"/>
              </w:rPr>
              <w:t xml:space="preserve"> </w:t>
            </w:r>
            <w:hyperlink r:id="rId9">
              <w:r>
                <w:rPr>
                  <w:i/>
                  <w:color w:val="0000FF"/>
                  <w:spacing w:val="-2"/>
                  <w:sz w:val="20"/>
                  <w:u w:val="single" w:color="0000FF"/>
                </w:rPr>
                <w:t>pollutionhotline@des.qld.gov.au</w:t>
              </w:r>
            </w:hyperlink>
          </w:p>
          <w:p w14:paraId="6BA5E07E" w14:textId="77777777" w:rsidR="00F44EF8" w:rsidRDefault="00F44EF8" w:rsidP="00F44EF8">
            <w:pPr>
              <w:pStyle w:val="TableParagraph"/>
              <w:spacing w:before="168" w:line="292" w:lineRule="auto"/>
              <w:ind w:left="0" w:right="11"/>
              <w:rPr>
                <w:i/>
                <w:sz w:val="20"/>
              </w:rPr>
            </w:pPr>
            <w:r>
              <w:rPr>
                <w:i/>
                <w:sz w:val="20"/>
              </w:rPr>
              <w:t>Note:</w:t>
            </w:r>
            <w:r>
              <w:rPr>
                <w:i/>
                <w:spacing w:val="-7"/>
                <w:sz w:val="20"/>
              </w:rPr>
              <w:t xml:space="preserve"> </w:t>
            </w:r>
            <w:r>
              <w:rPr>
                <w:i/>
                <w:sz w:val="20"/>
              </w:rPr>
              <w:t>Include</w:t>
            </w:r>
            <w:r>
              <w:rPr>
                <w:i/>
                <w:spacing w:val="-7"/>
                <w:sz w:val="20"/>
              </w:rPr>
              <w:t xml:space="preserve"> </w:t>
            </w:r>
            <w:r>
              <w:rPr>
                <w:i/>
                <w:sz w:val="20"/>
              </w:rPr>
              <w:t>‘Incident</w:t>
            </w:r>
            <w:r>
              <w:rPr>
                <w:i/>
                <w:spacing w:val="-8"/>
                <w:sz w:val="20"/>
              </w:rPr>
              <w:t xml:space="preserve"> </w:t>
            </w:r>
            <w:r>
              <w:rPr>
                <w:i/>
                <w:sz w:val="20"/>
              </w:rPr>
              <w:t>Notification’</w:t>
            </w:r>
            <w:r>
              <w:rPr>
                <w:i/>
                <w:spacing w:val="-8"/>
                <w:sz w:val="20"/>
              </w:rPr>
              <w:t xml:space="preserve"> </w:t>
            </w:r>
            <w:r>
              <w:rPr>
                <w:i/>
                <w:sz w:val="20"/>
              </w:rPr>
              <w:t>in</w:t>
            </w:r>
            <w:r>
              <w:rPr>
                <w:i/>
                <w:spacing w:val="-7"/>
                <w:sz w:val="20"/>
              </w:rPr>
              <w:t xml:space="preserve"> </w:t>
            </w:r>
            <w:r>
              <w:rPr>
                <w:i/>
                <w:sz w:val="20"/>
              </w:rPr>
              <w:t>the</w:t>
            </w:r>
            <w:r>
              <w:rPr>
                <w:i/>
                <w:spacing w:val="-7"/>
                <w:sz w:val="20"/>
              </w:rPr>
              <w:t xml:space="preserve"> </w:t>
            </w:r>
            <w:r>
              <w:rPr>
                <w:i/>
                <w:sz w:val="20"/>
              </w:rPr>
              <w:t>subject line of the email and attach a completed copy of the template.</w:t>
            </w:r>
          </w:p>
        </w:tc>
        <w:tc>
          <w:tcPr>
            <w:tcW w:w="4798" w:type="dxa"/>
          </w:tcPr>
          <w:p w14:paraId="55A2304B" w14:textId="77777777" w:rsidR="00F44EF8" w:rsidRDefault="00F44EF8" w:rsidP="00F44EF8">
            <w:pPr>
              <w:pStyle w:val="TableParagraph"/>
              <w:spacing w:line="223" w:lineRule="exact"/>
              <w:ind w:left="0"/>
              <w:rPr>
                <w:b/>
                <w:i/>
                <w:sz w:val="20"/>
              </w:rPr>
            </w:pPr>
            <w:r>
              <w:rPr>
                <w:b/>
                <w:i/>
                <w:spacing w:val="-2"/>
                <w:sz w:val="20"/>
              </w:rPr>
              <w:t>Registered</w:t>
            </w:r>
            <w:r>
              <w:rPr>
                <w:b/>
                <w:i/>
                <w:spacing w:val="5"/>
                <w:sz w:val="20"/>
              </w:rPr>
              <w:t xml:space="preserve"> </w:t>
            </w:r>
            <w:r>
              <w:rPr>
                <w:b/>
                <w:i/>
                <w:spacing w:val="-4"/>
                <w:sz w:val="20"/>
              </w:rPr>
              <w:t>post:</w:t>
            </w:r>
          </w:p>
          <w:p w14:paraId="4A238416" w14:textId="77777777" w:rsidR="00F44EF8" w:rsidRDefault="00F44EF8" w:rsidP="00F44EF8">
            <w:pPr>
              <w:pStyle w:val="TableParagraph"/>
              <w:spacing w:before="130"/>
              <w:ind w:left="0"/>
              <w:rPr>
                <w:sz w:val="20"/>
              </w:rPr>
            </w:pPr>
            <w:r>
              <w:rPr>
                <w:sz w:val="20"/>
              </w:rPr>
              <w:t>Permits</w:t>
            </w:r>
            <w:r>
              <w:rPr>
                <w:spacing w:val="-6"/>
                <w:sz w:val="20"/>
              </w:rPr>
              <w:t xml:space="preserve"> </w:t>
            </w:r>
            <w:r>
              <w:rPr>
                <w:sz w:val="20"/>
              </w:rPr>
              <w:t>and</w:t>
            </w:r>
            <w:r>
              <w:rPr>
                <w:spacing w:val="-7"/>
                <w:sz w:val="20"/>
              </w:rPr>
              <w:t xml:space="preserve"> </w:t>
            </w:r>
            <w:r>
              <w:rPr>
                <w:spacing w:val="-2"/>
                <w:sz w:val="20"/>
              </w:rPr>
              <w:t>Licensing</w:t>
            </w:r>
          </w:p>
          <w:p w14:paraId="4F8F2DD6" w14:textId="5853DDA5" w:rsidR="00F44EF8" w:rsidRDefault="00F44EF8" w:rsidP="00F44EF8">
            <w:pPr>
              <w:pStyle w:val="TableParagraph"/>
              <w:ind w:left="0"/>
              <w:rPr>
                <w:sz w:val="20"/>
              </w:rPr>
            </w:pPr>
            <w:r>
              <w:rPr>
                <w:sz w:val="20"/>
              </w:rPr>
              <w:t xml:space="preserve">Department of Environment, </w:t>
            </w:r>
            <w:proofErr w:type="gramStart"/>
            <w:r>
              <w:rPr>
                <w:sz w:val="20"/>
              </w:rPr>
              <w:t>Science</w:t>
            </w:r>
            <w:proofErr w:type="gramEnd"/>
            <w:r>
              <w:rPr>
                <w:sz w:val="20"/>
              </w:rPr>
              <w:t xml:space="preserve"> and Innovation GPO Box 2454</w:t>
            </w:r>
          </w:p>
          <w:p w14:paraId="42DE4F85" w14:textId="77777777" w:rsidR="00F44EF8" w:rsidRDefault="00F44EF8" w:rsidP="00F44EF8">
            <w:pPr>
              <w:pStyle w:val="TableParagraph"/>
              <w:spacing w:before="39" w:line="210" w:lineRule="exact"/>
              <w:ind w:left="0"/>
              <w:rPr>
                <w:sz w:val="20"/>
              </w:rPr>
            </w:pPr>
            <w:r>
              <w:rPr>
                <w:sz w:val="20"/>
              </w:rPr>
              <w:t>BRISBANE</w:t>
            </w:r>
            <w:r>
              <w:rPr>
                <w:spacing w:val="48"/>
                <w:sz w:val="20"/>
              </w:rPr>
              <w:t xml:space="preserve"> </w:t>
            </w:r>
            <w:r>
              <w:rPr>
                <w:sz w:val="20"/>
              </w:rPr>
              <w:t>QLD</w:t>
            </w:r>
            <w:r>
              <w:rPr>
                <w:spacing w:val="49"/>
                <w:sz w:val="20"/>
              </w:rPr>
              <w:t xml:space="preserve"> </w:t>
            </w:r>
            <w:r>
              <w:rPr>
                <w:spacing w:val="-4"/>
                <w:sz w:val="20"/>
              </w:rPr>
              <w:t>4001</w:t>
            </w:r>
          </w:p>
        </w:tc>
      </w:tr>
    </w:tbl>
    <w:p w14:paraId="674DCAE6" w14:textId="77777777" w:rsidR="00F44EF8" w:rsidRDefault="00F44EF8" w:rsidP="00F44EF8">
      <w:pPr>
        <w:pStyle w:val="BodyText"/>
        <w:rPr>
          <w:sz w:val="22"/>
        </w:rPr>
      </w:pPr>
    </w:p>
    <w:p w14:paraId="3C170749" w14:textId="77777777" w:rsidR="00F44EF8" w:rsidRPr="00043CC5" w:rsidRDefault="00F44EF8" w:rsidP="00E02D57">
      <w:pPr>
        <w:pStyle w:val="Heading1"/>
      </w:pPr>
      <w:r w:rsidRPr="00043CC5">
        <w:t>Phoning</w:t>
      </w:r>
      <w:r w:rsidRPr="00043CC5">
        <w:rPr>
          <w:spacing w:val="-4"/>
        </w:rPr>
        <w:t xml:space="preserve"> </w:t>
      </w:r>
      <w:r w:rsidRPr="00043CC5">
        <w:t>the</w:t>
      </w:r>
      <w:r w:rsidRPr="00043CC5">
        <w:rPr>
          <w:spacing w:val="-3"/>
        </w:rPr>
        <w:t xml:space="preserve"> </w:t>
      </w:r>
      <w:r w:rsidRPr="00043CC5">
        <w:t>pollution</w:t>
      </w:r>
      <w:r w:rsidRPr="00043CC5">
        <w:rPr>
          <w:spacing w:val="-3"/>
        </w:rPr>
        <w:t xml:space="preserve"> </w:t>
      </w:r>
      <w:r w:rsidRPr="00043CC5">
        <w:rPr>
          <w:spacing w:val="-2"/>
        </w:rPr>
        <w:t>hotline</w:t>
      </w:r>
    </w:p>
    <w:p w14:paraId="5A7F6159" w14:textId="77777777" w:rsidR="00F44EF8" w:rsidRDefault="00F44EF8" w:rsidP="00F44EF8">
      <w:pPr>
        <w:pStyle w:val="BodyText"/>
        <w:spacing w:before="174" w:line="292" w:lineRule="auto"/>
        <w:ind w:right="312"/>
      </w:pPr>
      <w:r>
        <w:t>In addition to providing the written notice if you become aware of a matter which has caused or threatens serious</w:t>
      </w:r>
      <w:r>
        <w:rPr>
          <w:spacing w:val="-3"/>
        </w:rPr>
        <w:t xml:space="preserve"> </w:t>
      </w:r>
      <w:r>
        <w:t>or</w:t>
      </w:r>
      <w:r>
        <w:rPr>
          <w:spacing w:val="-3"/>
        </w:rPr>
        <w:t xml:space="preserve"> </w:t>
      </w:r>
      <w:r>
        <w:t>material</w:t>
      </w:r>
      <w:r>
        <w:rPr>
          <w:spacing w:val="-3"/>
        </w:rPr>
        <w:t xml:space="preserve"> </w:t>
      </w:r>
      <w:r>
        <w:t>environmental</w:t>
      </w:r>
      <w:r>
        <w:rPr>
          <w:spacing w:val="-3"/>
        </w:rPr>
        <w:t xml:space="preserve"> </w:t>
      </w:r>
      <w:r>
        <w:t>harm</w:t>
      </w:r>
      <w:r>
        <w:rPr>
          <w:spacing w:val="-4"/>
        </w:rPr>
        <w:t xml:space="preserve"> </w:t>
      </w:r>
      <w:r>
        <w:t>you</w:t>
      </w:r>
      <w:r>
        <w:rPr>
          <w:spacing w:val="-4"/>
        </w:rPr>
        <w:t xml:space="preserve"> </w:t>
      </w:r>
      <w:r>
        <w:t>should</w:t>
      </w:r>
      <w:r>
        <w:rPr>
          <w:spacing w:val="-2"/>
        </w:rPr>
        <w:t xml:space="preserve"> </w:t>
      </w:r>
      <w:r>
        <w:t>immediately</w:t>
      </w:r>
      <w:r>
        <w:rPr>
          <w:spacing w:val="-3"/>
        </w:rPr>
        <w:t xml:space="preserve"> </w:t>
      </w:r>
      <w:r>
        <w:t>call</w:t>
      </w:r>
      <w:r>
        <w:rPr>
          <w:spacing w:val="-5"/>
        </w:rPr>
        <w:t xml:space="preserve"> </w:t>
      </w:r>
      <w:r>
        <w:t>the</w:t>
      </w:r>
      <w:r>
        <w:rPr>
          <w:spacing w:val="-4"/>
        </w:rPr>
        <w:t xml:space="preserve"> </w:t>
      </w:r>
      <w:r>
        <w:t>pollution hotline</w:t>
      </w:r>
      <w:r>
        <w:rPr>
          <w:spacing w:val="-4"/>
        </w:rPr>
        <w:t xml:space="preserve"> </w:t>
      </w:r>
      <w:r>
        <w:t>on</w:t>
      </w:r>
      <w:r>
        <w:rPr>
          <w:spacing w:val="-1"/>
        </w:rPr>
        <w:t xml:space="preserve"> </w:t>
      </w:r>
      <w:r>
        <w:rPr>
          <w:b/>
        </w:rPr>
        <w:t>1300</w:t>
      </w:r>
      <w:r>
        <w:rPr>
          <w:b/>
          <w:spacing w:val="-4"/>
        </w:rPr>
        <w:t xml:space="preserve"> </w:t>
      </w:r>
      <w:r>
        <w:rPr>
          <w:b/>
        </w:rPr>
        <w:t>130</w:t>
      </w:r>
      <w:r>
        <w:rPr>
          <w:b/>
          <w:spacing w:val="-2"/>
        </w:rPr>
        <w:t xml:space="preserve"> </w:t>
      </w:r>
      <w:r>
        <w:rPr>
          <w:b/>
        </w:rPr>
        <w:t>372</w:t>
      </w:r>
      <w:r>
        <w:rPr>
          <w:b/>
          <w:spacing w:val="-2"/>
        </w:rPr>
        <w:t xml:space="preserve"> </w:t>
      </w:r>
      <w:r>
        <w:t>and report the matter. Reporting the matter through the pollution hotline allows the administering authority to take necessary measures to prevent further harm and to mitigate the effects of an incident or event.</w:t>
      </w:r>
    </w:p>
    <w:p w14:paraId="63C66766" w14:textId="77777777" w:rsidR="00F44EF8" w:rsidRDefault="00F44EF8" w:rsidP="00F44EF8">
      <w:pPr>
        <w:pStyle w:val="BodyText"/>
        <w:spacing w:before="116" w:line="292" w:lineRule="auto"/>
        <w:rPr>
          <w:i/>
        </w:rPr>
      </w:pPr>
      <w:r>
        <w:lastRenderedPageBreak/>
        <w:t>In</w:t>
      </w:r>
      <w:r>
        <w:rPr>
          <w:spacing w:val="-4"/>
        </w:rPr>
        <w:t xml:space="preserve"> </w:t>
      </w:r>
      <w:r>
        <w:t>addition</w:t>
      </w:r>
      <w:r>
        <w:rPr>
          <w:spacing w:val="-4"/>
        </w:rPr>
        <w:t xml:space="preserve"> </w:t>
      </w:r>
      <w:r>
        <w:t>to</w:t>
      </w:r>
      <w:r>
        <w:rPr>
          <w:spacing w:val="-2"/>
        </w:rPr>
        <w:t xml:space="preserve"> </w:t>
      </w:r>
      <w:r>
        <w:t>notifying</w:t>
      </w:r>
      <w:r>
        <w:rPr>
          <w:spacing w:val="-4"/>
        </w:rPr>
        <w:t xml:space="preserve"> </w:t>
      </w:r>
      <w:r>
        <w:t>the</w:t>
      </w:r>
      <w:r>
        <w:rPr>
          <w:spacing w:val="-4"/>
        </w:rPr>
        <w:t xml:space="preserve"> </w:t>
      </w:r>
      <w:r>
        <w:t>administering</w:t>
      </w:r>
      <w:r>
        <w:rPr>
          <w:spacing w:val="-2"/>
        </w:rPr>
        <w:t xml:space="preserve"> </w:t>
      </w:r>
      <w:r>
        <w:t>authority,</w:t>
      </w:r>
      <w:r>
        <w:rPr>
          <w:spacing w:val="-2"/>
        </w:rPr>
        <w:t xml:space="preserve"> </w:t>
      </w:r>
      <w:r>
        <w:t>and where</w:t>
      </w:r>
      <w:r>
        <w:rPr>
          <w:spacing w:val="-4"/>
        </w:rPr>
        <w:t xml:space="preserve"> </w:t>
      </w:r>
      <w:r>
        <w:t>that</w:t>
      </w:r>
      <w:r>
        <w:rPr>
          <w:spacing w:val="-2"/>
        </w:rPr>
        <w:t xml:space="preserve"> </w:t>
      </w:r>
      <w:r>
        <w:t>is</w:t>
      </w:r>
      <w:r>
        <w:rPr>
          <w:spacing w:val="-3"/>
        </w:rPr>
        <w:t xml:space="preserve"> </w:t>
      </w:r>
      <w:r>
        <w:t>not</w:t>
      </w:r>
      <w:r>
        <w:rPr>
          <w:spacing w:val="-2"/>
        </w:rPr>
        <w:t xml:space="preserve"> </w:t>
      </w:r>
      <w:r>
        <w:t>the</w:t>
      </w:r>
      <w:r>
        <w:rPr>
          <w:spacing w:val="-4"/>
        </w:rPr>
        <w:t xml:space="preserve"> </w:t>
      </w:r>
      <w:r>
        <w:t>relevant</w:t>
      </w:r>
      <w:r>
        <w:rPr>
          <w:spacing w:val="-4"/>
        </w:rPr>
        <w:t xml:space="preserve"> </w:t>
      </w:r>
      <w:r>
        <w:t>local</w:t>
      </w:r>
      <w:r>
        <w:rPr>
          <w:spacing w:val="-3"/>
        </w:rPr>
        <w:t xml:space="preserve"> </w:t>
      </w:r>
      <w:r>
        <w:t>government,</w:t>
      </w:r>
      <w:r>
        <w:rPr>
          <w:spacing w:val="-2"/>
        </w:rPr>
        <w:t xml:space="preserve"> </w:t>
      </w:r>
      <w:r>
        <w:t>it</w:t>
      </w:r>
      <w:r>
        <w:rPr>
          <w:spacing w:val="-2"/>
        </w:rPr>
        <w:t xml:space="preserve"> </w:t>
      </w:r>
      <w:r>
        <w:t>is</w:t>
      </w:r>
      <w:r>
        <w:rPr>
          <w:spacing w:val="-3"/>
        </w:rPr>
        <w:t xml:space="preserve"> </w:t>
      </w:r>
      <w:r>
        <w:t>good practice to notify the local government for the area where the event has occurred</w:t>
      </w:r>
      <w:r>
        <w:rPr>
          <w:i/>
        </w:rPr>
        <w:t>.</w:t>
      </w:r>
    </w:p>
    <w:p w14:paraId="4D79AC9D" w14:textId="77777777" w:rsidR="00F44EF8" w:rsidRPr="00043CC5" w:rsidRDefault="00F44EF8" w:rsidP="00E02D57">
      <w:pPr>
        <w:pStyle w:val="Heading1"/>
      </w:pPr>
      <w:r w:rsidRPr="00043CC5">
        <w:t>Further</w:t>
      </w:r>
      <w:r w:rsidRPr="00043CC5">
        <w:rPr>
          <w:spacing w:val="-4"/>
        </w:rPr>
        <w:t xml:space="preserve"> </w:t>
      </w:r>
      <w:r w:rsidRPr="00043CC5">
        <w:t>information</w:t>
      </w:r>
    </w:p>
    <w:p w14:paraId="4FDFE6D7" w14:textId="74E80AAD" w:rsidR="00F44EF8" w:rsidRDefault="00F44EF8" w:rsidP="00F44EF8">
      <w:pPr>
        <w:pStyle w:val="BodyText"/>
        <w:spacing w:before="160" w:line="292" w:lineRule="auto"/>
      </w:pPr>
      <w:r>
        <w:t>The</w:t>
      </w:r>
      <w:r>
        <w:rPr>
          <w:spacing w:val="-4"/>
        </w:rPr>
        <w:t xml:space="preserve"> </w:t>
      </w:r>
      <w:r>
        <w:t>latest</w:t>
      </w:r>
      <w:r>
        <w:rPr>
          <w:spacing w:val="-4"/>
        </w:rPr>
        <w:t xml:space="preserve"> </w:t>
      </w:r>
      <w:r>
        <w:t>version</w:t>
      </w:r>
      <w:r>
        <w:rPr>
          <w:spacing w:val="-4"/>
        </w:rPr>
        <w:t xml:space="preserve"> </w:t>
      </w:r>
      <w:r>
        <w:t>of</w:t>
      </w:r>
      <w:r>
        <w:rPr>
          <w:spacing w:val="-2"/>
        </w:rPr>
        <w:t xml:space="preserve"> </w:t>
      </w:r>
      <w:r>
        <w:t>this</w:t>
      </w:r>
      <w:r>
        <w:rPr>
          <w:spacing w:val="-3"/>
        </w:rPr>
        <w:t xml:space="preserve"> </w:t>
      </w:r>
      <w:r>
        <w:t>publication</w:t>
      </w:r>
      <w:r>
        <w:rPr>
          <w:spacing w:val="-4"/>
        </w:rPr>
        <w:t xml:space="preserve"> </w:t>
      </w:r>
      <w:r>
        <w:t>can</w:t>
      </w:r>
      <w:r>
        <w:rPr>
          <w:spacing w:val="-2"/>
        </w:rPr>
        <w:t xml:space="preserve"> </w:t>
      </w:r>
      <w:r>
        <w:t>be</w:t>
      </w:r>
      <w:r>
        <w:rPr>
          <w:spacing w:val="-4"/>
        </w:rPr>
        <w:t xml:space="preserve"> </w:t>
      </w:r>
      <w:r>
        <w:t>found</w:t>
      </w:r>
      <w:r>
        <w:rPr>
          <w:spacing w:val="-4"/>
        </w:rPr>
        <w:t xml:space="preserve"> </w:t>
      </w:r>
      <w:r>
        <w:t>at</w:t>
      </w:r>
      <w:r>
        <w:rPr>
          <w:spacing w:val="-4"/>
        </w:rPr>
        <w:t xml:space="preserve"> </w:t>
      </w:r>
      <w:hyperlink r:id="rId10">
        <w:r>
          <w:rPr>
            <w:b/>
            <w:color w:val="0000FF"/>
            <w:u w:val="single" w:color="0000FF"/>
          </w:rPr>
          <w:t>www.des.qld.gov.au</w:t>
        </w:r>
      </w:hyperlink>
      <w:r>
        <w:rPr>
          <w:b/>
          <w:color w:val="0000FF"/>
        </w:rPr>
        <w:t xml:space="preserve"> </w:t>
      </w:r>
      <w:r>
        <w:t>using</w:t>
      </w:r>
      <w:r>
        <w:rPr>
          <w:spacing w:val="-4"/>
        </w:rPr>
        <w:t xml:space="preserve"> </w:t>
      </w:r>
      <w:r>
        <w:t>the</w:t>
      </w:r>
      <w:r>
        <w:rPr>
          <w:spacing w:val="-4"/>
        </w:rPr>
        <w:t xml:space="preserve"> </w:t>
      </w:r>
      <w:r>
        <w:t>publication</w:t>
      </w:r>
      <w:r>
        <w:rPr>
          <w:spacing w:val="-2"/>
        </w:rPr>
        <w:t xml:space="preserve"> </w:t>
      </w:r>
      <w:r>
        <w:t>number ESR/2015/1753 as a search term or by contacting Permit</w:t>
      </w:r>
      <w:r w:rsidR="001B5C45">
        <w:t>s</w:t>
      </w:r>
      <w:r>
        <w:t xml:space="preserve"> and Licen</w:t>
      </w:r>
      <w:r w:rsidR="00377F2E">
        <w:t>s</w:t>
      </w:r>
      <w:r>
        <w:t>ing on 13 QGOV (13 74 68).</w:t>
      </w:r>
    </w:p>
    <w:sectPr w:rsidR="00F44EF8" w:rsidSect="005B0583">
      <w:headerReference w:type="default" r:id="rId11"/>
      <w:footerReference w:type="default" r:id="rId12"/>
      <w:headerReference w:type="first" r:id="rId13"/>
      <w:footerReference w:type="first" r:id="rId14"/>
      <w:type w:val="continuous"/>
      <w:pgSz w:w="11906" w:h="16838" w:code="9"/>
      <w:pgMar w:top="1707"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AAF3" w14:textId="77777777" w:rsidR="00A80045" w:rsidRDefault="00A80045">
      <w:r>
        <w:separator/>
      </w:r>
    </w:p>
  </w:endnote>
  <w:endnote w:type="continuationSeparator" w:id="0">
    <w:p w14:paraId="5E495B56" w14:textId="77777777" w:rsidR="00A80045" w:rsidRDefault="00A8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3FDD" w14:textId="3B4ABE94" w:rsidR="00EB1AE3" w:rsidRDefault="00EB1AE3" w:rsidP="00EB1AE3">
    <w:pPr>
      <w:pStyle w:val="Footer"/>
      <w:pBdr>
        <w:top w:val="single" w:sz="4" w:space="1" w:color="auto"/>
      </w:pBdr>
      <w:jc w:val="left"/>
      <w:rPr>
        <w:sz w:val="16"/>
        <w:szCs w:val="16"/>
      </w:rPr>
    </w:pPr>
  </w:p>
  <w:p w14:paraId="2A6A2F71" w14:textId="3D7DFD92" w:rsidR="00FC4507" w:rsidRPr="00EB1AE3" w:rsidRDefault="00EB1AE3" w:rsidP="00EB1AE3">
    <w:pPr>
      <w:pStyle w:val="Footer"/>
      <w:pBdr>
        <w:top w:val="single" w:sz="4" w:space="1" w:color="auto"/>
      </w:pBdr>
      <w:jc w:val="left"/>
      <w:rPr>
        <w:rStyle w:val="PageNumber"/>
        <w:sz w:val="16"/>
        <w:szCs w:val="16"/>
      </w:rPr>
    </w:pPr>
    <w:r w:rsidRPr="00EB1AE3">
      <w:rPr>
        <w:sz w:val="16"/>
        <w:szCs w:val="16"/>
      </w:rPr>
      <w:t xml:space="preserve">Page </w:t>
    </w:r>
    <w:r w:rsidRPr="00EB1AE3">
      <w:rPr>
        <w:sz w:val="16"/>
        <w:szCs w:val="16"/>
      </w:rPr>
      <w:fldChar w:fldCharType="begin"/>
    </w:r>
    <w:r w:rsidRPr="00EB1AE3">
      <w:rPr>
        <w:sz w:val="16"/>
        <w:szCs w:val="16"/>
      </w:rPr>
      <w:instrText xml:space="preserve"> PAGE   \* MERGEFORMAT </w:instrText>
    </w:r>
    <w:r w:rsidRPr="00EB1AE3">
      <w:rPr>
        <w:sz w:val="16"/>
        <w:szCs w:val="16"/>
      </w:rPr>
      <w:fldChar w:fldCharType="separate"/>
    </w:r>
    <w:r>
      <w:rPr>
        <w:sz w:val="16"/>
        <w:szCs w:val="16"/>
      </w:rPr>
      <w:t>1</w:t>
    </w:r>
    <w:r w:rsidRPr="00EB1AE3">
      <w:rPr>
        <w:sz w:val="16"/>
        <w:szCs w:val="16"/>
      </w:rPr>
      <w:fldChar w:fldCharType="end"/>
    </w:r>
    <w:r w:rsidRPr="00EB1AE3">
      <w:rPr>
        <w:sz w:val="16"/>
        <w:szCs w:val="16"/>
      </w:rPr>
      <w:t xml:space="preserve"> of </w:t>
    </w:r>
    <w:r w:rsidRPr="00EB1AE3">
      <w:rPr>
        <w:sz w:val="16"/>
        <w:szCs w:val="16"/>
      </w:rPr>
      <w:fldChar w:fldCharType="begin"/>
    </w:r>
    <w:r w:rsidRPr="00EB1AE3">
      <w:rPr>
        <w:sz w:val="16"/>
        <w:szCs w:val="16"/>
      </w:rPr>
      <w:instrText xml:space="preserve"> NUMPAGES   \* MERGEFORMAT </w:instrText>
    </w:r>
    <w:r w:rsidRPr="00EB1AE3">
      <w:rPr>
        <w:sz w:val="16"/>
        <w:szCs w:val="16"/>
      </w:rPr>
      <w:fldChar w:fldCharType="separate"/>
    </w:r>
    <w:r>
      <w:rPr>
        <w:sz w:val="16"/>
        <w:szCs w:val="16"/>
      </w:rPr>
      <w:t>5</w:t>
    </w:r>
    <w:r w:rsidRPr="00EB1AE3">
      <w:rPr>
        <w:sz w:val="16"/>
        <w:szCs w:val="16"/>
      </w:rPr>
      <w:fldChar w:fldCharType="end"/>
    </w:r>
    <w:r w:rsidRPr="00EB1AE3">
      <w:rPr>
        <w:sz w:val="16"/>
        <w:szCs w:val="16"/>
      </w:rPr>
      <w:t xml:space="preserve"> • ESR/2015/1753 • Version 7.02 • Last reviewed: 14 APR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7827" w14:textId="3F0C697E" w:rsidR="00344181" w:rsidRPr="00EB1AE3" w:rsidRDefault="00EB1AE3" w:rsidP="00EB1AE3">
    <w:pPr>
      <w:pStyle w:val="Footer"/>
      <w:pBdr>
        <w:top w:val="none" w:sz="0" w:space="0" w:color="auto"/>
      </w:pBdr>
      <w:jc w:val="left"/>
      <w:rPr>
        <w:sz w:val="16"/>
        <w:szCs w:val="16"/>
      </w:rPr>
    </w:pPr>
    <w:r w:rsidRPr="00EB1AE3">
      <w:rPr>
        <w:sz w:val="16"/>
        <w:szCs w:val="16"/>
      </w:rPr>
      <w:t xml:space="preserve">Page </w:t>
    </w:r>
    <w:r w:rsidRPr="00EB1AE3">
      <w:rPr>
        <w:sz w:val="16"/>
        <w:szCs w:val="16"/>
      </w:rPr>
      <w:fldChar w:fldCharType="begin"/>
    </w:r>
    <w:r w:rsidRPr="00EB1AE3">
      <w:rPr>
        <w:sz w:val="16"/>
        <w:szCs w:val="16"/>
      </w:rPr>
      <w:instrText xml:space="preserve"> PAGE   \* MERGEFORMAT </w:instrText>
    </w:r>
    <w:r w:rsidRPr="00EB1AE3">
      <w:rPr>
        <w:sz w:val="16"/>
        <w:szCs w:val="16"/>
      </w:rPr>
      <w:fldChar w:fldCharType="separate"/>
    </w:r>
    <w:r w:rsidRPr="00EB1AE3">
      <w:rPr>
        <w:noProof/>
        <w:sz w:val="16"/>
        <w:szCs w:val="16"/>
      </w:rPr>
      <w:t>2</w:t>
    </w:r>
    <w:r w:rsidRPr="00EB1AE3">
      <w:rPr>
        <w:sz w:val="16"/>
        <w:szCs w:val="16"/>
      </w:rPr>
      <w:fldChar w:fldCharType="end"/>
    </w:r>
    <w:r w:rsidRPr="00EB1AE3">
      <w:rPr>
        <w:sz w:val="16"/>
        <w:szCs w:val="16"/>
      </w:rPr>
      <w:t xml:space="preserve"> of </w:t>
    </w:r>
    <w:r w:rsidRPr="00EB1AE3">
      <w:rPr>
        <w:sz w:val="16"/>
        <w:szCs w:val="16"/>
      </w:rPr>
      <w:fldChar w:fldCharType="begin"/>
    </w:r>
    <w:r w:rsidRPr="00EB1AE3">
      <w:rPr>
        <w:sz w:val="16"/>
        <w:szCs w:val="16"/>
      </w:rPr>
      <w:instrText xml:space="preserve"> NUMPAGES   \* MERGEFORMAT </w:instrText>
    </w:r>
    <w:r w:rsidRPr="00EB1AE3">
      <w:rPr>
        <w:sz w:val="16"/>
        <w:szCs w:val="16"/>
      </w:rPr>
      <w:fldChar w:fldCharType="separate"/>
    </w:r>
    <w:r w:rsidRPr="00EB1AE3">
      <w:rPr>
        <w:noProof/>
        <w:sz w:val="16"/>
        <w:szCs w:val="16"/>
      </w:rPr>
      <w:t>5</w:t>
    </w:r>
    <w:r w:rsidRPr="00EB1AE3">
      <w:rPr>
        <w:sz w:val="16"/>
        <w:szCs w:val="16"/>
      </w:rPr>
      <w:fldChar w:fldCharType="end"/>
    </w:r>
    <w:r w:rsidRPr="00EB1AE3">
      <w:rPr>
        <w:sz w:val="16"/>
        <w:szCs w:val="16"/>
      </w:rPr>
      <w:t xml:space="preserve"> • ESR/2015/1753 • Version 7.02 • Last reviewed: 14 APR 2022</w:t>
    </w:r>
  </w:p>
  <w:p w14:paraId="2C0FBFF3" w14:textId="77777777" w:rsidR="00EB1AE3" w:rsidRPr="00EB1AE3" w:rsidRDefault="00EB1AE3" w:rsidP="00EB1AE3">
    <w:pPr>
      <w:pStyle w:val="Footer"/>
      <w:pBdr>
        <w:top w:val="none" w:sz="0" w:space="0" w:color="auto"/>
      </w:pBdr>
      <w:jc w:val="left"/>
      <w:rPr>
        <w:sz w:val="16"/>
        <w:szCs w:val="16"/>
      </w:rPr>
    </w:pPr>
  </w:p>
  <w:p w14:paraId="0574BB51" w14:textId="77777777" w:rsidR="00EB1AE3" w:rsidRPr="00EB1AE3" w:rsidRDefault="00EB1AE3" w:rsidP="00EB1AE3">
    <w:pPr>
      <w:pStyle w:val="Footer"/>
      <w:pBdr>
        <w:top w:val="none" w:sz="0" w:space="0" w:color="auto"/>
      </w:pBdr>
      <w:jc w:val="left"/>
      <w:rPr>
        <w:sz w:val="16"/>
        <w:szCs w:val="16"/>
      </w:rPr>
    </w:pPr>
  </w:p>
  <w:p w14:paraId="4FA24B48" w14:textId="77777777" w:rsidR="00344181" w:rsidRPr="00EB1AE3" w:rsidRDefault="00344181" w:rsidP="00EB1AE3">
    <w:pPr>
      <w:pStyle w:val="Footer"/>
      <w:pBdr>
        <w:top w:val="none" w:sz="0" w:space="0" w:color="auto"/>
      </w:pBdr>
      <w:jc w:val="left"/>
      <w:rPr>
        <w:sz w:val="16"/>
        <w:szCs w:val="16"/>
      </w:rPr>
    </w:pPr>
  </w:p>
  <w:p w14:paraId="202EDE34" w14:textId="77777777" w:rsidR="00344181" w:rsidRDefault="00344181" w:rsidP="00EB1AE3">
    <w:pPr>
      <w:pStyle w:val="Footer"/>
      <w:pBdr>
        <w:top w:val="none" w:sz="0" w:space="0" w:color="auto"/>
      </w:pBdr>
      <w:jc w:val="left"/>
      <w:rPr>
        <w:sz w:val="16"/>
        <w:szCs w:val="16"/>
      </w:rPr>
    </w:pPr>
  </w:p>
  <w:p w14:paraId="6182A563" w14:textId="77777777" w:rsidR="00EB1AE3" w:rsidRDefault="00EB1AE3" w:rsidP="00EB1AE3">
    <w:pPr>
      <w:pStyle w:val="Footer"/>
      <w:pBdr>
        <w:top w:val="none" w:sz="0" w:space="0" w:color="auto"/>
      </w:pBdr>
      <w:jc w:val="left"/>
      <w:rPr>
        <w:sz w:val="16"/>
        <w:szCs w:val="16"/>
      </w:rPr>
    </w:pPr>
  </w:p>
  <w:p w14:paraId="3313BCE8" w14:textId="77777777" w:rsidR="00EB1AE3" w:rsidRPr="00EB1AE3" w:rsidRDefault="00EB1AE3" w:rsidP="00EB1AE3">
    <w:pPr>
      <w:pStyle w:val="Footer"/>
      <w:pBdr>
        <w:top w:val="none" w:sz="0" w:space="0" w:color="auto"/>
      </w:pBd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539D" w14:textId="77777777" w:rsidR="00A80045" w:rsidRDefault="00A80045">
      <w:r>
        <w:separator/>
      </w:r>
    </w:p>
  </w:footnote>
  <w:footnote w:type="continuationSeparator" w:id="0">
    <w:p w14:paraId="487C321D" w14:textId="77777777" w:rsidR="00A80045" w:rsidRDefault="00A8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9F41" w14:textId="7B02513A" w:rsidR="00FC4507" w:rsidRPr="00EB1AE3" w:rsidRDefault="00EB1AE3" w:rsidP="00EB1AE3">
    <w:pPr>
      <w:pStyle w:val="Header"/>
      <w:jc w:val="right"/>
      <w:rPr>
        <w:b/>
        <w:bCs/>
        <w:sz w:val="22"/>
        <w:szCs w:val="32"/>
      </w:rPr>
    </w:pPr>
    <w:r w:rsidRPr="00EB1AE3">
      <w:rPr>
        <w:b/>
        <w:bCs/>
        <w:sz w:val="22"/>
        <w:szCs w:val="32"/>
      </w:rPr>
      <w:t>Form</w:t>
    </w:r>
  </w:p>
  <w:p w14:paraId="12447FD9" w14:textId="4FD22B21" w:rsidR="005B0583" w:rsidRPr="005B0583" w:rsidRDefault="00EB1AE3" w:rsidP="005B0583">
    <w:pPr>
      <w:pStyle w:val="Header"/>
      <w:pBdr>
        <w:bottom w:val="single" w:sz="4" w:space="1" w:color="auto"/>
      </w:pBdr>
      <w:jc w:val="right"/>
      <w:rPr>
        <w:sz w:val="32"/>
        <w:szCs w:val="44"/>
      </w:rPr>
    </w:pPr>
    <w:r w:rsidRPr="00EB1AE3">
      <w:rPr>
        <w:sz w:val="32"/>
        <w:szCs w:val="44"/>
      </w:rPr>
      <w:t>Incident notification</w:t>
    </w:r>
  </w:p>
  <w:p w14:paraId="5E4D7962" w14:textId="77777777" w:rsidR="005B0583" w:rsidRDefault="005B0583" w:rsidP="00EB1AE3">
    <w:pPr>
      <w:pStyle w:val="Header"/>
      <w:pBdr>
        <w:bottom w:val="single" w:sz="4"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D2F2" w14:textId="13130BCB" w:rsidR="00854BB6" w:rsidRPr="005346FD" w:rsidRDefault="00E02D57" w:rsidP="006930F9">
    <w:pPr>
      <w:pStyle w:val="Header"/>
      <w:jc w:val="left"/>
    </w:pPr>
    <w:r>
      <w:rPr>
        <w:noProof/>
        <w:lang w:eastAsia="en-AU"/>
      </w:rPr>
      <w:drawing>
        <wp:anchor distT="0" distB="0" distL="114300" distR="114300" simplePos="0" relativeHeight="251659264" behindDoc="1" locked="0" layoutInCell="1" allowOverlap="1" wp14:anchorId="5CB832C1" wp14:editId="4DE68714">
          <wp:simplePos x="0" y="0"/>
          <wp:positionH relativeFrom="page">
            <wp:align>left</wp:align>
          </wp:positionH>
          <wp:positionV relativeFrom="page">
            <wp:posOffset>-3810</wp:posOffset>
          </wp:positionV>
          <wp:extent cx="7556400" cy="10688400"/>
          <wp:effectExtent l="0" t="0" r="6985" b="0"/>
          <wp:wrapNone/>
          <wp:docPr id="393799913" name="Picture 3937999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p w14:paraId="178A5E3D" w14:textId="77777777" w:rsidR="00854BB6" w:rsidRDefault="00854BB6" w:rsidP="006930F9">
    <w:pPr>
      <w:pStyle w:val="Header"/>
      <w:jc w:val="left"/>
    </w:pPr>
  </w:p>
  <w:p w14:paraId="324E1936" w14:textId="77777777" w:rsidR="00854BB6" w:rsidRDefault="00854BB6" w:rsidP="00DD7582">
    <w:pPr>
      <w:pStyle w:val="Header"/>
      <w:tabs>
        <w:tab w:val="left" w:pos="5820"/>
      </w:tabs>
      <w:jc w:val="left"/>
    </w:pPr>
  </w:p>
  <w:p w14:paraId="7929F84B" w14:textId="77777777" w:rsidR="004D461F" w:rsidRDefault="004D461F" w:rsidP="00DD7582">
    <w:pPr>
      <w:pStyle w:val="Header"/>
      <w:tabs>
        <w:tab w:val="left" w:pos="5820"/>
      </w:tabs>
      <w:jc w:val="left"/>
    </w:pPr>
  </w:p>
  <w:p w14:paraId="5A27409E" w14:textId="77777777" w:rsidR="004D461F" w:rsidRDefault="004D461F" w:rsidP="00DD7582">
    <w:pPr>
      <w:pStyle w:val="Header"/>
      <w:tabs>
        <w:tab w:val="left" w:pos="5820"/>
      </w:tabs>
      <w:jc w:val="left"/>
    </w:pPr>
  </w:p>
  <w:p w14:paraId="2EE6D27A" w14:textId="77777777" w:rsidR="004D461F" w:rsidRDefault="004D461F" w:rsidP="00DD7582">
    <w:pPr>
      <w:pStyle w:val="Header"/>
      <w:tabs>
        <w:tab w:val="left" w:pos="5820"/>
      </w:tabs>
      <w:jc w:val="left"/>
    </w:pPr>
  </w:p>
  <w:p w14:paraId="68256D6E" w14:textId="77777777" w:rsidR="004D461F" w:rsidRDefault="004D461F" w:rsidP="00DD7582">
    <w:pPr>
      <w:pStyle w:val="Header"/>
      <w:tabs>
        <w:tab w:val="left" w:pos="5820"/>
      </w:tabs>
      <w:jc w:val="left"/>
    </w:pPr>
  </w:p>
  <w:p w14:paraId="7EE4105D" w14:textId="77777777" w:rsidR="004D461F" w:rsidRDefault="004D461F" w:rsidP="00DD7582">
    <w:pPr>
      <w:pStyle w:val="Header"/>
      <w:tabs>
        <w:tab w:val="left" w:pos="5820"/>
      </w:tabs>
      <w:jc w:val="left"/>
    </w:pPr>
  </w:p>
  <w:p w14:paraId="0E54C636" w14:textId="77777777" w:rsidR="004D461F" w:rsidRDefault="004D461F" w:rsidP="00DD7582">
    <w:pPr>
      <w:pStyle w:val="Header"/>
      <w:tabs>
        <w:tab w:val="left" w:pos="5820"/>
      </w:tabs>
      <w:jc w:val="left"/>
    </w:pPr>
  </w:p>
  <w:p w14:paraId="6544B3FF" w14:textId="77777777" w:rsidR="004D461F" w:rsidRDefault="004D461F" w:rsidP="00DD7582">
    <w:pPr>
      <w:pStyle w:val="Header"/>
      <w:tabs>
        <w:tab w:val="left" w:pos="582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522"/>
    <w:multiLevelType w:val="hybridMultilevel"/>
    <w:tmpl w:val="E966A6AA"/>
    <w:lvl w:ilvl="0" w:tplc="6EB22184">
      <w:numFmt w:val="bullet"/>
      <w:lvlText w:val="☐"/>
      <w:lvlJc w:val="left"/>
      <w:pPr>
        <w:ind w:left="622" w:hanging="310"/>
      </w:pPr>
      <w:rPr>
        <w:rFonts w:ascii="MS Gothic" w:eastAsia="MS Gothic" w:hAnsi="MS Gothic" w:cs="MS Gothic" w:hint="default"/>
        <w:b w:val="0"/>
        <w:bCs w:val="0"/>
        <w:i w:val="0"/>
        <w:iCs w:val="0"/>
        <w:spacing w:val="0"/>
        <w:w w:val="99"/>
        <w:sz w:val="20"/>
        <w:szCs w:val="20"/>
        <w:lang w:val="en-US" w:eastAsia="en-US" w:bidi="ar-SA"/>
      </w:rPr>
    </w:lvl>
    <w:lvl w:ilvl="1" w:tplc="4216AF9C">
      <w:numFmt w:val="bullet"/>
      <w:lvlText w:val="•"/>
      <w:lvlJc w:val="left"/>
      <w:pPr>
        <w:ind w:left="773" w:hanging="310"/>
      </w:pPr>
      <w:rPr>
        <w:rFonts w:hint="default"/>
        <w:lang w:val="en-US" w:eastAsia="en-US" w:bidi="ar-SA"/>
      </w:rPr>
    </w:lvl>
    <w:lvl w:ilvl="2" w:tplc="73002D3C">
      <w:numFmt w:val="bullet"/>
      <w:lvlText w:val="•"/>
      <w:lvlJc w:val="left"/>
      <w:pPr>
        <w:ind w:left="926" w:hanging="310"/>
      </w:pPr>
      <w:rPr>
        <w:rFonts w:hint="default"/>
        <w:lang w:val="en-US" w:eastAsia="en-US" w:bidi="ar-SA"/>
      </w:rPr>
    </w:lvl>
    <w:lvl w:ilvl="3" w:tplc="C86C5D3E">
      <w:numFmt w:val="bullet"/>
      <w:lvlText w:val="•"/>
      <w:lvlJc w:val="left"/>
      <w:pPr>
        <w:ind w:left="1079" w:hanging="310"/>
      </w:pPr>
      <w:rPr>
        <w:rFonts w:hint="default"/>
        <w:lang w:val="en-US" w:eastAsia="en-US" w:bidi="ar-SA"/>
      </w:rPr>
    </w:lvl>
    <w:lvl w:ilvl="4" w:tplc="A6360908">
      <w:numFmt w:val="bullet"/>
      <w:lvlText w:val="•"/>
      <w:lvlJc w:val="left"/>
      <w:pPr>
        <w:ind w:left="1232" w:hanging="310"/>
      </w:pPr>
      <w:rPr>
        <w:rFonts w:hint="default"/>
        <w:lang w:val="en-US" w:eastAsia="en-US" w:bidi="ar-SA"/>
      </w:rPr>
    </w:lvl>
    <w:lvl w:ilvl="5" w:tplc="F1C475B2">
      <w:numFmt w:val="bullet"/>
      <w:lvlText w:val="•"/>
      <w:lvlJc w:val="left"/>
      <w:pPr>
        <w:ind w:left="1386" w:hanging="310"/>
      </w:pPr>
      <w:rPr>
        <w:rFonts w:hint="default"/>
        <w:lang w:val="en-US" w:eastAsia="en-US" w:bidi="ar-SA"/>
      </w:rPr>
    </w:lvl>
    <w:lvl w:ilvl="6" w:tplc="D16CD85A">
      <w:numFmt w:val="bullet"/>
      <w:lvlText w:val="•"/>
      <w:lvlJc w:val="left"/>
      <w:pPr>
        <w:ind w:left="1539" w:hanging="310"/>
      </w:pPr>
      <w:rPr>
        <w:rFonts w:hint="default"/>
        <w:lang w:val="en-US" w:eastAsia="en-US" w:bidi="ar-SA"/>
      </w:rPr>
    </w:lvl>
    <w:lvl w:ilvl="7" w:tplc="A000996C">
      <w:numFmt w:val="bullet"/>
      <w:lvlText w:val="•"/>
      <w:lvlJc w:val="left"/>
      <w:pPr>
        <w:ind w:left="1692" w:hanging="310"/>
      </w:pPr>
      <w:rPr>
        <w:rFonts w:hint="default"/>
        <w:lang w:val="en-US" w:eastAsia="en-US" w:bidi="ar-SA"/>
      </w:rPr>
    </w:lvl>
    <w:lvl w:ilvl="8" w:tplc="6AE06A6E">
      <w:numFmt w:val="bullet"/>
      <w:lvlText w:val="•"/>
      <w:lvlJc w:val="left"/>
      <w:pPr>
        <w:ind w:left="1845" w:hanging="310"/>
      </w:pPr>
      <w:rPr>
        <w:rFonts w:hint="default"/>
        <w:lang w:val="en-US" w:eastAsia="en-US" w:bidi="ar-SA"/>
      </w:rPr>
    </w:lvl>
  </w:abstractNum>
  <w:abstractNum w:abstractNumId="1" w15:restartNumberingAfterBreak="0">
    <w:nsid w:val="080E3FAE"/>
    <w:multiLevelType w:val="hybridMultilevel"/>
    <w:tmpl w:val="90604D7E"/>
    <w:lvl w:ilvl="0" w:tplc="4AEA47E8">
      <w:numFmt w:val="bullet"/>
      <w:lvlText w:val="☐"/>
      <w:lvlJc w:val="left"/>
      <w:pPr>
        <w:ind w:left="593" w:hanging="310"/>
      </w:pPr>
      <w:rPr>
        <w:rFonts w:ascii="MS Gothic" w:eastAsia="MS Gothic" w:hAnsi="MS Gothic" w:cs="MS Gothic" w:hint="default"/>
        <w:b w:val="0"/>
        <w:bCs w:val="0"/>
        <w:i w:val="0"/>
        <w:iCs w:val="0"/>
        <w:spacing w:val="0"/>
        <w:w w:val="99"/>
        <w:sz w:val="20"/>
        <w:szCs w:val="20"/>
        <w:lang w:val="en-US" w:eastAsia="en-US" w:bidi="ar-SA"/>
      </w:rPr>
    </w:lvl>
    <w:lvl w:ilvl="1" w:tplc="089236FA">
      <w:numFmt w:val="bullet"/>
      <w:lvlText w:val="•"/>
      <w:lvlJc w:val="left"/>
      <w:pPr>
        <w:ind w:left="665" w:hanging="310"/>
      </w:pPr>
      <w:rPr>
        <w:rFonts w:hint="default"/>
        <w:lang w:val="en-US" w:eastAsia="en-US" w:bidi="ar-SA"/>
      </w:rPr>
    </w:lvl>
    <w:lvl w:ilvl="2" w:tplc="91A83CDE">
      <w:numFmt w:val="bullet"/>
      <w:lvlText w:val="•"/>
      <w:lvlJc w:val="left"/>
      <w:pPr>
        <w:ind w:left="730" w:hanging="310"/>
      </w:pPr>
      <w:rPr>
        <w:rFonts w:hint="default"/>
        <w:lang w:val="en-US" w:eastAsia="en-US" w:bidi="ar-SA"/>
      </w:rPr>
    </w:lvl>
    <w:lvl w:ilvl="3" w:tplc="5F4A1D98">
      <w:numFmt w:val="bullet"/>
      <w:lvlText w:val="•"/>
      <w:lvlJc w:val="left"/>
      <w:pPr>
        <w:ind w:left="795" w:hanging="310"/>
      </w:pPr>
      <w:rPr>
        <w:rFonts w:hint="default"/>
        <w:lang w:val="en-US" w:eastAsia="en-US" w:bidi="ar-SA"/>
      </w:rPr>
    </w:lvl>
    <w:lvl w:ilvl="4" w:tplc="911C6854">
      <w:numFmt w:val="bullet"/>
      <w:lvlText w:val="•"/>
      <w:lvlJc w:val="left"/>
      <w:pPr>
        <w:ind w:left="860" w:hanging="310"/>
      </w:pPr>
      <w:rPr>
        <w:rFonts w:hint="default"/>
        <w:lang w:val="en-US" w:eastAsia="en-US" w:bidi="ar-SA"/>
      </w:rPr>
    </w:lvl>
    <w:lvl w:ilvl="5" w:tplc="BC80098C">
      <w:numFmt w:val="bullet"/>
      <w:lvlText w:val="•"/>
      <w:lvlJc w:val="left"/>
      <w:pPr>
        <w:ind w:left="926" w:hanging="310"/>
      </w:pPr>
      <w:rPr>
        <w:rFonts w:hint="default"/>
        <w:lang w:val="en-US" w:eastAsia="en-US" w:bidi="ar-SA"/>
      </w:rPr>
    </w:lvl>
    <w:lvl w:ilvl="6" w:tplc="9EAE21A0">
      <w:numFmt w:val="bullet"/>
      <w:lvlText w:val="•"/>
      <w:lvlJc w:val="left"/>
      <w:pPr>
        <w:ind w:left="991" w:hanging="310"/>
      </w:pPr>
      <w:rPr>
        <w:rFonts w:hint="default"/>
        <w:lang w:val="en-US" w:eastAsia="en-US" w:bidi="ar-SA"/>
      </w:rPr>
    </w:lvl>
    <w:lvl w:ilvl="7" w:tplc="7C24F994">
      <w:numFmt w:val="bullet"/>
      <w:lvlText w:val="•"/>
      <w:lvlJc w:val="left"/>
      <w:pPr>
        <w:ind w:left="1056" w:hanging="310"/>
      </w:pPr>
      <w:rPr>
        <w:rFonts w:hint="default"/>
        <w:lang w:val="en-US" w:eastAsia="en-US" w:bidi="ar-SA"/>
      </w:rPr>
    </w:lvl>
    <w:lvl w:ilvl="8" w:tplc="2DAEBFA4">
      <w:numFmt w:val="bullet"/>
      <w:lvlText w:val="•"/>
      <w:lvlJc w:val="left"/>
      <w:pPr>
        <w:ind w:left="1121" w:hanging="310"/>
      </w:pPr>
      <w:rPr>
        <w:rFonts w:hint="default"/>
        <w:lang w:val="en-US" w:eastAsia="en-US" w:bidi="ar-SA"/>
      </w:rPr>
    </w:lvl>
  </w:abstractNum>
  <w:abstractNum w:abstractNumId="2" w15:restartNumberingAfterBreak="0">
    <w:nsid w:val="0C263AF1"/>
    <w:multiLevelType w:val="multilevel"/>
    <w:tmpl w:val="0D862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07471"/>
    <w:multiLevelType w:val="hybridMultilevel"/>
    <w:tmpl w:val="D1787848"/>
    <w:lvl w:ilvl="0" w:tplc="CABE702A">
      <w:numFmt w:val="bullet"/>
      <w:lvlText w:val="☐"/>
      <w:lvlJc w:val="left"/>
      <w:pPr>
        <w:ind w:left="359" w:hanging="310"/>
      </w:pPr>
      <w:rPr>
        <w:rFonts w:ascii="MS Gothic" w:eastAsia="MS Gothic" w:hAnsi="MS Gothic" w:cs="MS Gothic" w:hint="default"/>
        <w:b w:val="0"/>
        <w:bCs w:val="0"/>
        <w:i w:val="0"/>
        <w:iCs w:val="0"/>
        <w:spacing w:val="0"/>
        <w:w w:val="99"/>
        <w:sz w:val="20"/>
        <w:szCs w:val="20"/>
        <w:lang w:val="en-US" w:eastAsia="en-US" w:bidi="ar-SA"/>
      </w:rPr>
    </w:lvl>
    <w:lvl w:ilvl="1" w:tplc="5546C066">
      <w:numFmt w:val="bullet"/>
      <w:lvlText w:val="•"/>
      <w:lvlJc w:val="left"/>
      <w:pPr>
        <w:ind w:left="556" w:hanging="310"/>
      </w:pPr>
      <w:rPr>
        <w:rFonts w:hint="default"/>
        <w:lang w:val="en-US" w:eastAsia="en-US" w:bidi="ar-SA"/>
      </w:rPr>
    </w:lvl>
    <w:lvl w:ilvl="2" w:tplc="A6C2E88C">
      <w:numFmt w:val="bullet"/>
      <w:lvlText w:val="•"/>
      <w:lvlJc w:val="left"/>
      <w:pPr>
        <w:ind w:left="752" w:hanging="310"/>
      </w:pPr>
      <w:rPr>
        <w:rFonts w:hint="default"/>
        <w:lang w:val="en-US" w:eastAsia="en-US" w:bidi="ar-SA"/>
      </w:rPr>
    </w:lvl>
    <w:lvl w:ilvl="3" w:tplc="D68C57A6">
      <w:numFmt w:val="bullet"/>
      <w:lvlText w:val="•"/>
      <w:lvlJc w:val="left"/>
      <w:pPr>
        <w:ind w:left="948" w:hanging="310"/>
      </w:pPr>
      <w:rPr>
        <w:rFonts w:hint="default"/>
        <w:lang w:val="en-US" w:eastAsia="en-US" w:bidi="ar-SA"/>
      </w:rPr>
    </w:lvl>
    <w:lvl w:ilvl="4" w:tplc="0C5A46CC">
      <w:numFmt w:val="bullet"/>
      <w:lvlText w:val="•"/>
      <w:lvlJc w:val="left"/>
      <w:pPr>
        <w:ind w:left="1144" w:hanging="310"/>
      </w:pPr>
      <w:rPr>
        <w:rFonts w:hint="default"/>
        <w:lang w:val="en-US" w:eastAsia="en-US" w:bidi="ar-SA"/>
      </w:rPr>
    </w:lvl>
    <w:lvl w:ilvl="5" w:tplc="861C89CE">
      <w:numFmt w:val="bullet"/>
      <w:lvlText w:val="•"/>
      <w:lvlJc w:val="left"/>
      <w:pPr>
        <w:ind w:left="1340" w:hanging="310"/>
      </w:pPr>
      <w:rPr>
        <w:rFonts w:hint="default"/>
        <w:lang w:val="en-US" w:eastAsia="en-US" w:bidi="ar-SA"/>
      </w:rPr>
    </w:lvl>
    <w:lvl w:ilvl="6" w:tplc="27680840">
      <w:numFmt w:val="bullet"/>
      <w:lvlText w:val="•"/>
      <w:lvlJc w:val="left"/>
      <w:pPr>
        <w:ind w:left="1536" w:hanging="310"/>
      </w:pPr>
      <w:rPr>
        <w:rFonts w:hint="default"/>
        <w:lang w:val="en-US" w:eastAsia="en-US" w:bidi="ar-SA"/>
      </w:rPr>
    </w:lvl>
    <w:lvl w:ilvl="7" w:tplc="EF147F66">
      <w:numFmt w:val="bullet"/>
      <w:lvlText w:val="•"/>
      <w:lvlJc w:val="left"/>
      <w:pPr>
        <w:ind w:left="1732" w:hanging="310"/>
      </w:pPr>
      <w:rPr>
        <w:rFonts w:hint="default"/>
        <w:lang w:val="en-US" w:eastAsia="en-US" w:bidi="ar-SA"/>
      </w:rPr>
    </w:lvl>
    <w:lvl w:ilvl="8" w:tplc="DFF6A312">
      <w:numFmt w:val="bullet"/>
      <w:lvlText w:val="•"/>
      <w:lvlJc w:val="left"/>
      <w:pPr>
        <w:ind w:left="1928" w:hanging="310"/>
      </w:pPr>
      <w:rPr>
        <w:rFonts w:hint="default"/>
        <w:lang w:val="en-US" w:eastAsia="en-US" w:bidi="ar-SA"/>
      </w:rPr>
    </w:lvl>
  </w:abstractNum>
  <w:abstractNum w:abstractNumId="4" w15:restartNumberingAfterBreak="0">
    <w:nsid w:val="180C32B8"/>
    <w:multiLevelType w:val="hybridMultilevel"/>
    <w:tmpl w:val="EE3635EE"/>
    <w:lvl w:ilvl="0" w:tplc="3BBA9D8C">
      <w:numFmt w:val="bullet"/>
      <w:lvlText w:val="☐"/>
      <w:lvlJc w:val="left"/>
      <w:pPr>
        <w:ind w:left="713" w:hanging="310"/>
      </w:pPr>
      <w:rPr>
        <w:rFonts w:ascii="MS Gothic" w:eastAsia="MS Gothic" w:hAnsi="MS Gothic" w:cs="MS Gothic" w:hint="default"/>
        <w:b w:val="0"/>
        <w:bCs w:val="0"/>
        <w:i w:val="0"/>
        <w:iCs w:val="0"/>
        <w:spacing w:val="0"/>
        <w:w w:val="99"/>
        <w:sz w:val="20"/>
        <w:szCs w:val="20"/>
        <w:lang w:val="en-US" w:eastAsia="en-US" w:bidi="ar-SA"/>
      </w:rPr>
    </w:lvl>
    <w:lvl w:ilvl="1" w:tplc="95A0A620">
      <w:numFmt w:val="bullet"/>
      <w:lvlText w:val="•"/>
      <w:lvlJc w:val="left"/>
      <w:pPr>
        <w:ind w:left="758" w:hanging="310"/>
      </w:pPr>
      <w:rPr>
        <w:rFonts w:hint="default"/>
        <w:lang w:val="en-US" w:eastAsia="en-US" w:bidi="ar-SA"/>
      </w:rPr>
    </w:lvl>
    <w:lvl w:ilvl="2" w:tplc="90EE60E2">
      <w:numFmt w:val="bullet"/>
      <w:lvlText w:val="•"/>
      <w:lvlJc w:val="left"/>
      <w:pPr>
        <w:ind w:left="797" w:hanging="310"/>
      </w:pPr>
      <w:rPr>
        <w:rFonts w:hint="default"/>
        <w:lang w:val="en-US" w:eastAsia="en-US" w:bidi="ar-SA"/>
      </w:rPr>
    </w:lvl>
    <w:lvl w:ilvl="3" w:tplc="5D38910A">
      <w:numFmt w:val="bullet"/>
      <w:lvlText w:val="•"/>
      <w:lvlJc w:val="left"/>
      <w:pPr>
        <w:ind w:left="836" w:hanging="310"/>
      </w:pPr>
      <w:rPr>
        <w:rFonts w:hint="default"/>
        <w:lang w:val="en-US" w:eastAsia="en-US" w:bidi="ar-SA"/>
      </w:rPr>
    </w:lvl>
    <w:lvl w:ilvl="4" w:tplc="D66C949E">
      <w:numFmt w:val="bullet"/>
      <w:lvlText w:val="•"/>
      <w:lvlJc w:val="left"/>
      <w:pPr>
        <w:ind w:left="875" w:hanging="310"/>
      </w:pPr>
      <w:rPr>
        <w:rFonts w:hint="default"/>
        <w:lang w:val="en-US" w:eastAsia="en-US" w:bidi="ar-SA"/>
      </w:rPr>
    </w:lvl>
    <w:lvl w:ilvl="5" w:tplc="F63261BE">
      <w:numFmt w:val="bullet"/>
      <w:lvlText w:val="•"/>
      <w:lvlJc w:val="left"/>
      <w:pPr>
        <w:ind w:left="914" w:hanging="310"/>
      </w:pPr>
      <w:rPr>
        <w:rFonts w:hint="default"/>
        <w:lang w:val="en-US" w:eastAsia="en-US" w:bidi="ar-SA"/>
      </w:rPr>
    </w:lvl>
    <w:lvl w:ilvl="6" w:tplc="2F2E884E">
      <w:numFmt w:val="bullet"/>
      <w:lvlText w:val="•"/>
      <w:lvlJc w:val="left"/>
      <w:pPr>
        <w:ind w:left="952" w:hanging="310"/>
      </w:pPr>
      <w:rPr>
        <w:rFonts w:hint="default"/>
        <w:lang w:val="en-US" w:eastAsia="en-US" w:bidi="ar-SA"/>
      </w:rPr>
    </w:lvl>
    <w:lvl w:ilvl="7" w:tplc="905CA028">
      <w:numFmt w:val="bullet"/>
      <w:lvlText w:val="•"/>
      <w:lvlJc w:val="left"/>
      <w:pPr>
        <w:ind w:left="991" w:hanging="310"/>
      </w:pPr>
      <w:rPr>
        <w:rFonts w:hint="default"/>
        <w:lang w:val="en-US" w:eastAsia="en-US" w:bidi="ar-SA"/>
      </w:rPr>
    </w:lvl>
    <w:lvl w:ilvl="8" w:tplc="A90CE186">
      <w:numFmt w:val="bullet"/>
      <w:lvlText w:val="•"/>
      <w:lvlJc w:val="left"/>
      <w:pPr>
        <w:ind w:left="1030" w:hanging="310"/>
      </w:pPr>
      <w:rPr>
        <w:rFonts w:hint="default"/>
        <w:lang w:val="en-US" w:eastAsia="en-US" w:bidi="ar-SA"/>
      </w:rPr>
    </w:lvl>
  </w:abstractNum>
  <w:abstractNum w:abstractNumId="5" w15:restartNumberingAfterBreak="0">
    <w:nsid w:val="19980A44"/>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2457651"/>
    <w:multiLevelType w:val="hybridMultilevel"/>
    <w:tmpl w:val="C234D8CE"/>
    <w:lvl w:ilvl="0" w:tplc="D71E3EA6">
      <w:numFmt w:val="bullet"/>
      <w:lvlText w:val="☐"/>
      <w:lvlJc w:val="left"/>
      <w:pPr>
        <w:ind w:left="621" w:hanging="310"/>
      </w:pPr>
      <w:rPr>
        <w:rFonts w:ascii="MS Gothic" w:eastAsia="MS Gothic" w:hAnsi="MS Gothic" w:cs="MS Gothic" w:hint="default"/>
        <w:b w:val="0"/>
        <w:bCs w:val="0"/>
        <w:i w:val="0"/>
        <w:iCs w:val="0"/>
        <w:spacing w:val="0"/>
        <w:w w:val="99"/>
        <w:sz w:val="20"/>
        <w:szCs w:val="20"/>
        <w:lang w:val="en-US" w:eastAsia="en-US" w:bidi="ar-SA"/>
      </w:rPr>
    </w:lvl>
    <w:lvl w:ilvl="1" w:tplc="D00CECF6">
      <w:numFmt w:val="bullet"/>
      <w:lvlText w:val="•"/>
      <w:lvlJc w:val="left"/>
      <w:pPr>
        <w:ind w:left="773" w:hanging="310"/>
      </w:pPr>
      <w:rPr>
        <w:rFonts w:hint="default"/>
        <w:lang w:val="en-US" w:eastAsia="en-US" w:bidi="ar-SA"/>
      </w:rPr>
    </w:lvl>
    <w:lvl w:ilvl="2" w:tplc="2F344634">
      <w:numFmt w:val="bullet"/>
      <w:lvlText w:val="•"/>
      <w:lvlJc w:val="left"/>
      <w:pPr>
        <w:ind w:left="926" w:hanging="310"/>
      </w:pPr>
      <w:rPr>
        <w:rFonts w:hint="default"/>
        <w:lang w:val="en-US" w:eastAsia="en-US" w:bidi="ar-SA"/>
      </w:rPr>
    </w:lvl>
    <w:lvl w:ilvl="3" w:tplc="8CAE5CC8">
      <w:numFmt w:val="bullet"/>
      <w:lvlText w:val="•"/>
      <w:lvlJc w:val="left"/>
      <w:pPr>
        <w:ind w:left="1079" w:hanging="310"/>
      </w:pPr>
      <w:rPr>
        <w:rFonts w:hint="default"/>
        <w:lang w:val="en-US" w:eastAsia="en-US" w:bidi="ar-SA"/>
      </w:rPr>
    </w:lvl>
    <w:lvl w:ilvl="4" w:tplc="E43C4C6A">
      <w:numFmt w:val="bullet"/>
      <w:lvlText w:val="•"/>
      <w:lvlJc w:val="left"/>
      <w:pPr>
        <w:ind w:left="1232" w:hanging="310"/>
      </w:pPr>
      <w:rPr>
        <w:rFonts w:hint="default"/>
        <w:lang w:val="en-US" w:eastAsia="en-US" w:bidi="ar-SA"/>
      </w:rPr>
    </w:lvl>
    <w:lvl w:ilvl="5" w:tplc="117AE86A">
      <w:numFmt w:val="bullet"/>
      <w:lvlText w:val="•"/>
      <w:lvlJc w:val="left"/>
      <w:pPr>
        <w:ind w:left="1386" w:hanging="310"/>
      </w:pPr>
      <w:rPr>
        <w:rFonts w:hint="default"/>
        <w:lang w:val="en-US" w:eastAsia="en-US" w:bidi="ar-SA"/>
      </w:rPr>
    </w:lvl>
    <w:lvl w:ilvl="6" w:tplc="B3CC30B8">
      <w:numFmt w:val="bullet"/>
      <w:lvlText w:val="•"/>
      <w:lvlJc w:val="left"/>
      <w:pPr>
        <w:ind w:left="1539" w:hanging="310"/>
      </w:pPr>
      <w:rPr>
        <w:rFonts w:hint="default"/>
        <w:lang w:val="en-US" w:eastAsia="en-US" w:bidi="ar-SA"/>
      </w:rPr>
    </w:lvl>
    <w:lvl w:ilvl="7" w:tplc="60F4D21A">
      <w:numFmt w:val="bullet"/>
      <w:lvlText w:val="•"/>
      <w:lvlJc w:val="left"/>
      <w:pPr>
        <w:ind w:left="1692" w:hanging="310"/>
      </w:pPr>
      <w:rPr>
        <w:rFonts w:hint="default"/>
        <w:lang w:val="en-US" w:eastAsia="en-US" w:bidi="ar-SA"/>
      </w:rPr>
    </w:lvl>
    <w:lvl w:ilvl="8" w:tplc="D40A34BA">
      <w:numFmt w:val="bullet"/>
      <w:lvlText w:val="•"/>
      <w:lvlJc w:val="left"/>
      <w:pPr>
        <w:ind w:left="1845" w:hanging="310"/>
      </w:pPr>
      <w:rPr>
        <w:rFonts w:hint="default"/>
        <w:lang w:val="en-US" w:eastAsia="en-US" w:bidi="ar-SA"/>
      </w:rPr>
    </w:lvl>
  </w:abstractNum>
  <w:abstractNum w:abstractNumId="7" w15:restartNumberingAfterBreak="0">
    <w:nsid w:val="262F0574"/>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B0A55"/>
    <w:multiLevelType w:val="hybridMultilevel"/>
    <w:tmpl w:val="1C18045C"/>
    <w:lvl w:ilvl="0" w:tplc="886AD346">
      <w:numFmt w:val="bullet"/>
      <w:lvlText w:val="☐"/>
      <w:lvlJc w:val="left"/>
      <w:pPr>
        <w:ind w:left="359" w:hanging="310"/>
      </w:pPr>
      <w:rPr>
        <w:rFonts w:ascii="MS Gothic" w:eastAsia="MS Gothic" w:hAnsi="MS Gothic" w:cs="MS Gothic" w:hint="default"/>
        <w:b w:val="0"/>
        <w:bCs w:val="0"/>
        <w:i w:val="0"/>
        <w:iCs w:val="0"/>
        <w:spacing w:val="0"/>
        <w:w w:val="99"/>
        <w:sz w:val="20"/>
        <w:szCs w:val="20"/>
        <w:lang w:val="en-US" w:eastAsia="en-US" w:bidi="ar-SA"/>
      </w:rPr>
    </w:lvl>
    <w:lvl w:ilvl="1" w:tplc="A2C62AF8">
      <w:numFmt w:val="bullet"/>
      <w:lvlText w:val="•"/>
      <w:lvlJc w:val="left"/>
      <w:pPr>
        <w:ind w:left="556" w:hanging="310"/>
      </w:pPr>
      <w:rPr>
        <w:rFonts w:hint="default"/>
        <w:lang w:val="en-US" w:eastAsia="en-US" w:bidi="ar-SA"/>
      </w:rPr>
    </w:lvl>
    <w:lvl w:ilvl="2" w:tplc="D8EEB84E">
      <w:numFmt w:val="bullet"/>
      <w:lvlText w:val="•"/>
      <w:lvlJc w:val="left"/>
      <w:pPr>
        <w:ind w:left="752" w:hanging="310"/>
      </w:pPr>
      <w:rPr>
        <w:rFonts w:hint="default"/>
        <w:lang w:val="en-US" w:eastAsia="en-US" w:bidi="ar-SA"/>
      </w:rPr>
    </w:lvl>
    <w:lvl w:ilvl="3" w:tplc="F8CE77EC">
      <w:numFmt w:val="bullet"/>
      <w:lvlText w:val="•"/>
      <w:lvlJc w:val="left"/>
      <w:pPr>
        <w:ind w:left="948" w:hanging="310"/>
      </w:pPr>
      <w:rPr>
        <w:rFonts w:hint="default"/>
        <w:lang w:val="en-US" w:eastAsia="en-US" w:bidi="ar-SA"/>
      </w:rPr>
    </w:lvl>
    <w:lvl w:ilvl="4" w:tplc="2FE236AC">
      <w:numFmt w:val="bullet"/>
      <w:lvlText w:val="•"/>
      <w:lvlJc w:val="left"/>
      <w:pPr>
        <w:ind w:left="1144" w:hanging="310"/>
      </w:pPr>
      <w:rPr>
        <w:rFonts w:hint="default"/>
        <w:lang w:val="en-US" w:eastAsia="en-US" w:bidi="ar-SA"/>
      </w:rPr>
    </w:lvl>
    <w:lvl w:ilvl="5" w:tplc="E38AB19C">
      <w:numFmt w:val="bullet"/>
      <w:lvlText w:val="•"/>
      <w:lvlJc w:val="left"/>
      <w:pPr>
        <w:ind w:left="1340" w:hanging="310"/>
      </w:pPr>
      <w:rPr>
        <w:rFonts w:hint="default"/>
        <w:lang w:val="en-US" w:eastAsia="en-US" w:bidi="ar-SA"/>
      </w:rPr>
    </w:lvl>
    <w:lvl w:ilvl="6" w:tplc="3648C6BA">
      <w:numFmt w:val="bullet"/>
      <w:lvlText w:val="•"/>
      <w:lvlJc w:val="left"/>
      <w:pPr>
        <w:ind w:left="1536" w:hanging="310"/>
      </w:pPr>
      <w:rPr>
        <w:rFonts w:hint="default"/>
        <w:lang w:val="en-US" w:eastAsia="en-US" w:bidi="ar-SA"/>
      </w:rPr>
    </w:lvl>
    <w:lvl w:ilvl="7" w:tplc="4DC6FAE0">
      <w:numFmt w:val="bullet"/>
      <w:lvlText w:val="•"/>
      <w:lvlJc w:val="left"/>
      <w:pPr>
        <w:ind w:left="1732" w:hanging="310"/>
      </w:pPr>
      <w:rPr>
        <w:rFonts w:hint="default"/>
        <w:lang w:val="en-US" w:eastAsia="en-US" w:bidi="ar-SA"/>
      </w:rPr>
    </w:lvl>
    <w:lvl w:ilvl="8" w:tplc="EC645EDE">
      <w:numFmt w:val="bullet"/>
      <w:lvlText w:val="•"/>
      <w:lvlJc w:val="left"/>
      <w:pPr>
        <w:ind w:left="1928" w:hanging="310"/>
      </w:pPr>
      <w:rPr>
        <w:rFonts w:hint="default"/>
        <w:lang w:val="en-US" w:eastAsia="en-US" w:bidi="ar-SA"/>
      </w:rPr>
    </w:lvl>
  </w:abstractNum>
  <w:abstractNum w:abstractNumId="9" w15:restartNumberingAfterBreak="0">
    <w:nsid w:val="33B02C9F"/>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669D8"/>
    <w:multiLevelType w:val="hybridMultilevel"/>
    <w:tmpl w:val="BC00EC7A"/>
    <w:lvl w:ilvl="0" w:tplc="BC72FA24">
      <w:numFmt w:val="bullet"/>
      <w:lvlText w:val=""/>
      <w:lvlJc w:val="left"/>
      <w:pPr>
        <w:ind w:left="333" w:hanging="284"/>
      </w:pPr>
      <w:rPr>
        <w:rFonts w:ascii="Symbol" w:eastAsia="Symbol" w:hAnsi="Symbol" w:cs="Symbol" w:hint="default"/>
        <w:b w:val="0"/>
        <w:bCs w:val="0"/>
        <w:i w:val="0"/>
        <w:iCs w:val="0"/>
        <w:spacing w:val="0"/>
        <w:w w:val="99"/>
        <w:sz w:val="20"/>
        <w:szCs w:val="20"/>
        <w:lang w:val="en-US" w:eastAsia="en-US" w:bidi="ar-SA"/>
      </w:rPr>
    </w:lvl>
    <w:lvl w:ilvl="1" w:tplc="BC20B6FA">
      <w:numFmt w:val="bullet"/>
      <w:lvlText w:val="•"/>
      <w:lvlJc w:val="left"/>
      <w:pPr>
        <w:ind w:left="821" w:hanging="284"/>
      </w:pPr>
      <w:rPr>
        <w:rFonts w:hint="default"/>
        <w:lang w:val="en-US" w:eastAsia="en-US" w:bidi="ar-SA"/>
      </w:rPr>
    </w:lvl>
    <w:lvl w:ilvl="2" w:tplc="2610B312">
      <w:numFmt w:val="bullet"/>
      <w:lvlText w:val="•"/>
      <w:lvlJc w:val="left"/>
      <w:pPr>
        <w:ind w:left="1302" w:hanging="284"/>
      </w:pPr>
      <w:rPr>
        <w:rFonts w:hint="default"/>
        <w:lang w:val="en-US" w:eastAsia="en-US" w:bidi="ar-SA"/>
      </w:rPr>
    </w:lvl>
    <w:lvl w:ilvl="3" w:tplc="4662AF18">
      <w:numFmt w:val="bullet"/>
      <w:lvlText w:val="•"/>
      <w:lvlJc w:val="left"/>
      <w:pPr>
        <w:ind w:left="1783" w:hanging="284"/>
      </w:pPr>
      <w:rPr>
        <w:rFonts w:hint="default"/>
        <w:lang w:val="en-US" w:eastAsia="en-US" w:bidi="ar-SA"/>
      </w:rPr>
    </w:lvl>
    <w:lvl w:ilvl="4" w:tplc="BE54394E">
      <w:numFmt w:val="bullet"/>
      <w:lvlText w:val="•"/>
      <w:lvlJc w:val="left"/>
      <w:pPr>
        <w:ind w:left="2264" w:hanging="284"/>
      </w:pPr>
      <w:rPr>
        <w:rFonts w:hint="default"/>
        <w:lang w:val="en-US" w:eastAsia="en-US" w:bidi="ar-SA"/>
      </w:rPr>
    </w:lvl>
    <w:lvl w:ilvl="5" w:tplc="E1CC0F1E">
      <w:numFmt w:val="bullet"/>
      <w:lvlText w:val="•"/>
      <w:lvlJc w:val="left"/>
      <w:pPr>
        <w:ind w:left="2746" w:hanging="284"/>
      </w:pPr>
      <w:rPr>
        <w:rFonts w:hint="default"/>
        <w:lang w:val="en-US" w:eastAsia="en-US" w:bidi="ar-SA"/>
      </w:rPr>
    </w:lvl>
    <w:lvl w:ilvl="6" w:tplc="2D821B32">
      <w:numFmt w:val="bullet"/>
      <w:lvlText w:val="•"/>
      <w:lvlJc w:val="left"/>
      <w:pPr>
        <w:ind w:left="3227" w:hanging="284"/>
      </w:pPr>
      <w:rPr>
        <w:rFonts w:hint="default"/>
        <w:lang w:val="en-US" w:eastAsia="en-US" w:bidi="ar-SA"/>
      </w:rPr>
    </w:lvl>
    <w:lvl w:ilvl="7" w:tplc="C8D08FDE">
      <w:numFmt w:val="bullet"/>
      <w:lvlText w:val="•"/>
      <w:lvlJc w:val="left"/>
      <w:pPr>
        <w:ind w:left="3708" w:hanging="284"/>
      </w:pPr>
      <w:rPr>
        <w:rFonts w:hint="default"/>
        <w:lang w:val="en-US" w:eastAsia="en-US" w:bidi="ar-SA"/>
      </w:rPr>
    </w:lvl>
    <w:lvl w:ilvl="8" w:tplc="BD08896E">
      <w:numFmt w:val="bullet"/>
      <w:lvlText w:val="•"/>
      <w:lvlJc w:val="left"/>
      <w:pPr>
        <w:ind w:left="4189" w:hanging="284"/>
      </w:pPr>
      <w:rPr>
        <w:rFonts w:hint="default"/>
        <w:lang w:val="en-US" w:eastAsia="en-US" w:bidi="ar-SA"/>
      </w:rPr>
    </w:lvl>
  </w:abstractNum>
  <w:abstractNum w:abstractNumId="11" w15:restartNumberingAfterBreak="0">
    <w:nsid w:val="38EA21A1"/>
    <w:multiLevelType w:val="hybridMultilevel"/>
    <w:tmpl w:val="A9F485CA"/>
    <w:lvl w:ilvl="0" w:tplc="2034B6AA">
      <w:numFmt w:val="bullet"/>
      <w:lvlText w:val="☐"/>
      <w:lvlJc w:val="left"/>
      <w:pPr>
        <w:ind w:left="596" w:hanging="310"/>
      </w:pPr>
      <w:rPr>
        <w:rFonts w:ascii="MS Gothic" w:eastAsia="MS Gothic" w:hAnsi="MS Gothic" w:cs="MS Gothic" w:hint="default"/>
        <w:b w:val="0"/>
        <w:bCs w:val="0"/>
        <w:i w:val="0"/>
        <w:iCs w:val="0"/>
        <w:spacing w:val="0"/>
        <w:w w:val="99"/>
        <w:sz w:val="20"/>
        <w:szCs w:val="20"/>
        <w:lang w:val="en-US" w:eastAsia="en-US" w:bidi="ar-SA"/>
      </w:rPr>
    </w:lvl>
    <w:lvl w:ilvl="1" w:tplc="0FCC5590">
      <w:numFmt w:val="bullet"/>
      <w:lvlText w:val="•"/>
      <w:lvlJc w:val="left"/>
      <w:pPr>
        <w:ind w:left="762" w:hanging="310"/>
      </w:pPr>
      <w:rPr>
        <w:rFonts w:hint="default"/>
        <w:lang w:val="en-US" w:eastAsia="en-US" w:bidi="ar-SA"/>
      </w:rPr>
    </w:lvl>
    <w:lvl w:ilvl="2" w:tplc="EE1E8772">
      <w:numFmt w:val="bullet"/>
      <w:lvlText w:val="•"/>
      <w:lvlJc w:val="left"/>
      <w:pPr>
        <w:ind w:left="924" w:hanging="310"/>
      </w:pPr>
      <w:rPr>
        <w:rFonts w:hint="default"/>
        <w:lang w:val="en-US" w:eastAsia="en-US" w:bidi="ar-SA"/>
      </w:rPr>
    </w:lvl>
    <w:lvl w:ilvl="3" w:tplc="A218E8EC">
      <w:numFmt w:val="bullet"/>
      <w:lvlText w:val="•"/>
      <w:lvlJc w:val="left"/>
      <w:pPr>
        <w:ind w:left="1087" w:hanging="310"/>
      </w:pPr>
      <w:rPr>
        <w:rFonts w:hint="default"/>
        <w:lang w:val="en-US" w:eastAsia="en-US" w:bidi="ar-SA"/>
      </w:rPr>
    </w:lvl>
    <w:lvl w:ilvl="4" w:tplc="46A214AC">
      <w:numFmt w:val="bullet"/>
      <w:lvlText w:val="•"/>
      <w:lvlJc w:val="left"/>
      <w:pPr>
        <w:ind w:left="1249" w:hanging="310"/>
      </w:pPr>
      <w:rPr>
        <w:rFonts w:hint="default"/>
        <w:lang w:val="en-US" w:eastAsia="en-US" w:bidi="ar-SA"/>
      </w:rPr>
    </w:lvl>
    <w:lvl w:ilvl="5" w:tplc="6C36B52C">
      <w:numFmt w:val="bullet"/>
      <w:lvlText w:val="•"/>
      <w:lvlJc w:val="left"/>
      <w:pPr>
        <w:ind w:left="1412" w:hanging="310"/>
      </w:pPr>
      <w:rPr>
        <w:rFonts w:hint="default"/>
        <w:lang w:val="en-US" w:eastAsia="en-US" w:bidi="ar-SA"/>
      </w:rPr>
    </w:lvl>
    <w:lvl w:ilvl="6" w:tplc="DFD215F0">
      <w:numFmt w:val="bullet"/>
      <w:lvlText w:val="•"/>
      <w:lvlJc w:val="left"/>
      <w:pPr>
        <w:ind w:left="1574" w:hanging="310"/>
      </w:pPr>
      <w:rPr>
        <w:rFonts w:hint="default"/>
        <w:lang w:val="en-US" w:eastAsia="en-US" w:bidi="ar-SA"/>
      </w:rPr>
    </w:lvl>
    <w:lvl w:ilvl="7" w:tplc="1E1A2884">
      <w:numFmt w:val="bullet"/>
      <w:lvlText w:val="•"/>
      <w:lvlJc w:val="left"/>
      <w:pPr>
        <w:ind w:left="1736" w:hanging="310"/>
      </w:pPr>
      <w:rPr>
        <w:rFonts w:hint="default"/>
        <w:lang w:val="en-US" w:eastAsia="en-US" w:bidi="ar-SA"/>
      </w:rPr>
    </w:lvl>
    <w:lvl w:ilvl="8" w:tplc="BD22694E">
      <w:numFmt w:val="bullet"/>
      <w:lvlText w:val="•"/>
      <w:lvlJc w:val="left"/>
      <w:pPr>
        <w:ind w:left="1899" w:hanging="310"/>
      </w:pPr>
      <w:rPr>
        <w:rFonts w:hint="default"/>
        <w:lang w:val="en-US" w:eastAsia="en-US" w:bidi="ar-SA"/>
      </w:rPr>
    </w:lvl>
  </w:abstractNum>
  <w:abstractNum w:abstractNumId="12" w15:restartNumberingAfterBreak="0">
    <w:nsid w:val="3CF417ED"/>
    <w:multiLevelType w:val="hybridMultilevel"/>
    <w:tmpl w:val="057017D0"/>
    <w:lvl w:ilvl="0" w:tplc="0264105E">
      <w:numFmt w:val="bullet"/>
      <w:lvlText w:val="☐"/>
      <w:lvlJc w:val="left"/>
      <w:pPr>
        <w:ind w:left="593" w:hanging="310"/>
      </w:pPr>
      <w:rPr>
        <w:rFonts w:ascii="MS Gothic" w:eastAsia="MS Gothic" w:hAnsi="MS Gothic" w:cs="MS Gothic" w:hint="default"/>
        <w:b w:val="0"/>
        <w:bCs w:val="0"/>
        <w:i w:val="0"/>
        <w:iCs w:val="0"/>
        <w:spacing w:val="0"/>
        <w:w w:val="99"/>
        <w:sz w:val="20"/>
        <w:szCs w:val="20"/>
        <w:lang w:val="en-US" w:eastAsia="en-US" w:bidi="ar-SA"/>
      </w:rPr>
    </w:lvl>
    <w:lvl w:ilvl="1" w:tplc="6038BF2E">
      <w:numFmt w:val="bullet"/>
      <w:lvlText w:val="•"/>
      <w:lvlJc w:val="left"/>
      <w:pPr>
        <w:ind w:left="665" w:hanging="310"/>
      </w:pPr>
      <w:rPr>
        <w:rFonts w:hint="default"/>
        <w:lang w:val="en-US" w:eastAsia="en-US" w:bidi="ar-SA"/>
      </w:rPr>
    </w:lvl>
    <w:lvl w:ilvl="2" w:tplc="C344A334">
      <w:numFmt w:val="bullet"/>
      <w:lvlText w:val="•"/>
      <w:lvlJc w:val="left"/>
      <w:pPr>
        <w:ind w:left="730" w:hanging="310"/>
      </w:pPr>
      <w:rPr>
        <w:rFonts w:hint="default"/>
        <w:lang w:val="en-US" w:eastAsia="en-US" w:bidi="ar-SA"/>
      </w:rPr>
    </w:lvl>
    <w:lvl w:ilvl="3" w:tplc="8370C39E">
      <w:numFmt w:val="bullet"/>
      <w:lvlText w:val="•"/>
      <w:lvlJc w:val="left"/>
      <w:pPr>
        <w:ind w:left="795" w:hanging="310"/>
      </w:pPr>
      <w:rPr>
        <w:rFonts w:hint="default"/>
        <w:lang w:val="en-US" w:eastAsia="en-US" w:bidi="ar-SA"/>
      </w:rPr>
    </w:lvl>
    <w:lvl w:ilvl="4" w:tplc="125A4266">
      <w:numFmt w:val="bullet"/>
      <w:lvlText w:val="•"/>
      <w:lvlJc w:val="left"/>
      <w:pPr>
        <w:ind w:left="860" w:hanging="310"/>
      </w:pPr>
      <w:rPr>
        <w:rFonts w:hint="default"/>
        <w:lang w:val="en-US" w:eastAsia="en-US" w:bidi="ar-SA"/>
      </w:rPr>
    </w:lvl>
    <w:lvl w:ilvl="5" w:tplc="BFB06190">
      <w:numFmt w:val="bullet"/>
      <w:lvlText w:val="•"/>
      <w:lvlJc w:val="left"/>
      <w:pPr>
        <w:ind w:left="926" w:hanging="310"/>
      </w:pPr>
      <w:rPr>
        <w:rFonts w:hint="default"/>
        <w:lang w:val="en-US" w:eastAsia="en-US" w:bidi="ar-SA"/>
      </w:rPr>
    </w:lvl>
    <w:lvl w:ilvl="6" w:tplc="5246A102">
      <w:numFmt w:val="bullet"/>
      <w:lvlText w:val="•"/>
      <w:lvlJc w:val="left"/>
      <w:pPr>
        <w:ind w:left="991" w:hanging="310"/>
      </w:pPr>
      <w:rPr>
        <w:rFonts w:hint="default"/>
        <w:lang w:val="en-US" w:eastAsia="en-US" w:bidi="ar-SA"/>
      </w:rPr>
    </w:lvl>
    <w:lvl w:ilvl="7" w:tplc="52804C02">
      <w:numFmt w:val="bullet"/>
      <w:lvlText w:val="•"/>
      <w:lvlJc w:val="left"/>
      <w:pPr>
        <w:ind w:left="1056" w:hanging="310"/>
      </w:pPr>
      <w:rPr>
        <w:rFonts w:hint="default"/>
        <w:lang w:val="en-US" w:eastAsia="en-US" w:bidi="ar-SA"/>
      </w:rPr>
    </w:lvl>
    <w:lvl w:ilvl="8" w:tplc="692879CE">
      <w:numFmt w:val="bullet"/>
      <w:lvlText w:val="•"/>
      <w:lvlJc w:val="left"/>
      <w:pPr>
        <w:ind w:left="1121" w:hanging="310"/>
      </w:pPr>
      <w:rPr>
        <w:rFonts w:hint="default"/>
        <w:lang w:val="en-US" w:eastAsia="en-US" w:bidi="ar-SA"/>
      </w:rPr>
    </w:lvl>
  </w:abstractNum>
  <w:abstractNum w:abstractNumId="13" w15:restartNumberingAfterBreak="0">
    <w:nsid w:val="46A14672"/>
    <w:multiLevelType w:val="hybridMultilevel"/>
    <w:tmpl w:val="ABC05E52"/>
    <w:lvl w:ilvl="0" w:tplc="FA6248D0">
      <w:numFmt w:val="bullet"/>
      <w:lvlText w:val="☐"/>
      <w:lvlJc w:val="left"/>
      <w:pPr>
        <w:ind w:left="596" w:hanging="310"/>
      </w:pPr>
      <w:rPr>
        <w:rFonts w:ascii="MS Gothic" w:eastAsia="MS Gothic" w:hAnsi="MS Gothic" w:cs="MS Gothic" w:hint="default"/>
        <w:b w:val="0"/>
        <w:bCs w:val="0"/>
        <w:i w:val="0"/>
        <w:iCs w:val="0"/>
        <w:spacing w:val="0"/>
        <w:w w:val="99"/>
        <w:sz w:val="20"/>
        <w:szCs w:val="20"/>
        <w:lang w:val="en-US" w:eastAsia="en-US" w:bidi="ar-SA"/>
      </w:rPr>
    </w:lvl>
    <w:lvl w:ilvl="1" w:tplc="C010C598">
      <w:numFmt w:val="bullet"/>
      <w:lvlText w:val="•"/>
      <w:lvlJc w:val="left"/>
      <w:pPr>
        <w:ind w:left="762" w:hanging="310"/>
      </w:pPr>
      <w:rPr>
        <w:rFonts w:hint="default"/>
        <w:lang w:val="en-US" w:eastAsia="en-US" w:bidi="ar-SA"/>
      </w:rPr>
    </w:lvl>
    <w:lvl w:ilvl="2" w:tplc="0B60B596">
      <w:numFmt w:val="bullet"/>
      <w:lvlText w:val="•"/>
      <w:lvlJc w:val="left"/>
      <w:pPr>
        <w:ind w:left="924" w:hanging="310"/>
      </w:pPr>
      <w:rPr>
        <w:rFonts w:hint="default"/>
        <w:lang w:val="en-US" w:eastAsia="en-US" w:bidi="ar-SA"/>
      </w:rPr>
    </w:lvl>
    <w:lvl w:ilvl="3" w:tplc="CCDC9006">
      <w:numFmt w:val="bullet"/>
      <w:lvlText w:val="•"/>
      <w:lvlJc w:val="left"/>
      <w:pPr>
        <w:ind w:left="1087" w:hanging="310"/>
      </w:pPr>
      <w:rPr>
        <w:rFonts w:hint="default"/>
        <w:lang w:val="en-US" w:eastAsia="en-US" w:bidi="ar-SA"/>
      </w:rPr>
    </w:lvl>
    <w:lvl w:ilvl="4" w:tplc="B5FC3A22">
      <w:numFmt w:val="bullet"/>
      <w:lvlText w:val="•"/>
      <w:lvlJc w:val="left"/>
      <w:pPr>
        <w:ind w:left="1249" w:hanging="310"/>
      </w:pPr>
      <w:rPr>
        <w:rFonts w:hint="default"/>
        <w:lang w:val="en-US" w:eastAsia="en-US" w:bidi="ar-SA"/>
      </w:rPr>
    </w:lvl>
    <w:lvl w:ilvl="5" w:tplc="835E4F7A">
      <w:numFmt w:val="bullet"/>
      <w:lvlText w:val="•"/>
      <w:lvlJc w:val="left"/>
      <w:pPr>
        <w:ind w:left="1412" w:hanging="310"/>
      </w:pPr>
      <w:rPr>
        <w:rFonts w:hint="default"/>
        <w:lang w:val="en-US" w:eastAsia="en-US" w:bidi="ar-SA"/>
      </w:rPr>
    </w:lvl>
    <w:lvl w:ilvl="6" w:tplc="8DDE229C">
      <w:numFmt w:val="bullet"/>
      <w:lvlText w:val="•"/>
      <w:lvlJc w:val="left"/>
      <w:pPr>
        <w:ind w:left="1574" w:hanging="310"/>
      </w:pPr>
      <w:rPr>
        <w:rFonts w:hint="default"/>
        <w:lang w:val="en-US" w:eastAsia="en-US" w:bidi="ar-SA"/>
      </w:rPr>
    </w:lvl>
    <w:lvl w:ilvl="7" w:tplc="23E68844">
      <w:numFmt w:val="bullet"/>
      <w:lvlText w:val="•"/>
      <w:lvlJc w:val="left"/>
      <w:pPr>
        <w:ind w:left="1736" w:hanging="310"/>
      </w:pPr>
      <w:rPr>
        <w:rFonts w:hint="default"/>
        <w:lang w:val="en-US" w:eastAsia="en-US" w:bidi="ar-SA"/>
      </w:rPr>
    </w:lvl>
    <w:lvl w:ilvl="8" w:tplc="13BA2AC2">
      <w:numFmt w:val="bullet"/>
      <w:lvlText w:val="•"/>
      <w:lvlJc w:val="left"/>
      <w:pPr>
        <w:ind w:left="1899" w:hanging="310"/>
      </w:pPr>
      <w:rPr>
        <w:rFonts w:hint="default"/>
        <w:lang w:val="en-US" w:eastAsia="en-US" w:bidi="ar-SA"/>
      </w:rPr>
    </w:lvl>
  </w:abstractNum>
  <w:abstractNum w:abstractNumId="14" w15:restartNumberingAfterBreak="0">
    <w:nsid w:val="5381416F"/>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B755E4A"/>
    <w:multiLevelType w:val="hybridMultilevel"/>
    <w:tmpl w:val="259072C6"/>
    <w:lvl w:ilvl="0" w:tplc="8F00989A">
      <w:numFmt w:val="bullet"/>
      <w:lvlText w:val="☐"/>
      <w:lvlJc w:val="left"/>
      <w:pPr>
        <w:ind w:left="593" w:hanging="310"/>
      </w:pPr>
      <w:rPr>
        <w:rFonts w:ascii="MS Gothic" w:eastAsia="MS Gothic" w:hAnsi="MS Gothic" w:cs="MS Gothic" w:hint="default"/>
        <w:b w:val="0"/>
        <w:bCs w:val="0"/>
        <w:i w:val="0"/>
        <w:iCs w:val="0"/>
        <w:spacing w:val="0"/>
        <w:w w:val="99"/>
        <w:sz w:val="20"/>
        <w:szCs w:val="20"/>
        <w:lang w:val="en-US" w:eastAsia="en-US" w:bidi="ar-SA"/>
      </w:rPr>
    </w:lvl>
    <w:lvl w:ilvl="1" w:tplc="E1C27CD6">
      <w:numFmt w:val="bullet"/>
      <w:lvlText w:val="•"/>
      <w:lvlJc w:val="left"/>
      <w:pPr>
        <w:ind w:left="778" w:hanging="310"/>
      </w:pPr>
      <w:rPr>
        <w:rFonts w:hint="default"/>
        <w:lang w:val="en-US" w:eastAsia="en-US" w:bidi="ar-SA"/>
      </w:rPr>
    </w:lvl>
    <w:lvl w:ilvl="2" w:tplc="97D8BD6C">
      <w:numFmt w:val="bullet"/>
      <w:lvlText w:val="•"/>
      <w:lvlJc w:val="left"/>
      <w:pPr>
        <w:ind w:left="956" w:hanging="310"/>
      </w:pPr>
      <w:rPr>
        <w:rFonts w:hint="default"/>
        <w:lang w:val="en-US" w:eastAsia="en-US" w:bidi="ar-SA"/>
      </w:rPr>
    </w:lvl>
    <w:lvl w:ilvl="3" w:tplc="851CF48A">
      <w:numFmt w:val="bullet"/>
      <w:lvlText w:val="•"/>
      <w:lvlJc w:val="left"/>
      <w:pPr>
        <w:ind w:left="1134" w:hanging="310"/>
      </w:pPr>
      <w:rPr>
        <w:rFonts w:hint="default"/>
        <w:lang w:val="en-US" w:eastAsia="en-US" w:bidi="ar-SA"/>
      </w:rPr>
    </w:lvl>
    <w:lvl w:ilvl="4" w:tplc="F9364C7C">
      <w:numFmt w:val="bullet"/>
      <w:lvlText w:val="•"/>
      <w:lvlJc w:val="left"/>
      <w:pPr>
        <w:ind w:left="1312" w:hanging="310"/>
      </w:pPr>
      <w:rPr>
        <w:rFonts w:hint="default"/>
        <w:lang w:val="en-US" w:eastAsia="en-US" w:bidi="ar-SA"/>
      </w:rPr>
    </w:lvl>
    <w:lvl w:ilvl="5" w:tplc="BF0A739A">
      <w:numFmt w:val="bullet"/>
      <w:lvlText w:val="•"/>
      <w:lvlJc w:val="left"/>
      <w:pPr>
        <w:ind w:left="1490" w:hanging="310"/>
      </w:pPr>
      <w:rPr>
        <w:rFonts w:hint="default"/>
        <w:lang w:val="en-US" w:eastAsia="en-US" w:bidi="ar-SA"/>
      </w:rPr>
    </w:lvl>
    <w:lvl w:ilvl="6" w:tplc="7A40716A">
      <w:numFmt w:val="bullet"/>
      <w:lvlText w:val="•"/>
      <w:lvlJc w:val="left"/>
      <w:pPr>
        <w:ind w:left="1668" w:hanging="310"/>
      </w:pPr>
      <w:rPr>
        <w:rFonts w:hint="default"/>
        <w:lang w:val="en-US" w:eastAsia="en-US" w:bidi="ar-SA"/>
      </w:rPr>
    </w:lvl>
    <w:lvl w:ilvl="7" w:tplc="4D088812">
      <w:numFmt w:val="bullet"/>
      <w:lvlText w:val="•"/>
      <w:lvlJc w:val="left"/>
      <w:pPr>
        <w:ind w:left="1846" w:hanging="310"/>
      </w:pPr>
      <w:rPr>
        <w:rFonts w:hint="default"/>
        <w:lang w:val="en-US" w:eastAsia="en-US" w:bidi="ar-SA"/>
      </w:rPr>
    </w:lvl>
    <w:lvl w:ilvl="8" w:tplc="A7A60CB0">
      <w:numFmt w:val="bullet"/>
      <w:lvlText w:val="•"/>
      <w:lvlJc w:val="left"/>
      <w:pPr>
        <w:ind w:left="2024" w:hanging="310"/>
      </w:pPr>
      <w:rPr>
        <w:rFonts w:hint="default"/>
        <w:lang w:val="en-US" w:eastAsia="en-US" w:bidi="ar-SA"/>
      </w:rPr>
    </w:lvl>
  </w:abstractNum>
  <w:abstractNum w:abstractNumId="16"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7" w15:restartNumberingAfterBreak="0">
    <w:nsid w:val="5F4D6929"/>
    <w:multiLevelType w:val="multilevel"/>
    <w:tmpl w:val="EB6E9CD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0DE5EF9"/>
    <w:multiLevelType w:val="hybridMultilevel"/>
    <w:tmpl w:val="A1E0830A"/>
    <w:lvl w:ilvl="0" w:tplc="98F21222">
      <w:numFmt w:val="bullet"/>
      <w:lvlText w:val=""/>
      <w:lvlJc w:val="left"/>
      <w:pPr>
        <w:ind w:left="333" w:hanging="284"/>
      </w:pPr>
      <w:rPr>
        <w:rFonts w:ascii="Symbol" w:eastAsia="Symbol" w:hAnsi="Symbol" w:cs="Symbol" w:hint="default"/>
        <w:b w:val="0"/>
        <w:bCs w:val="0"/>
        <w:i w:val="0"/>
        <w:iCs w:val="0"/>
        <w:spacing w:val="0"/>
        <w:w w:val="99"/>
        <w:sz w:val="20"/>
        <w:szCs w:val="20"/>
        <w:lang w:val="en-US" w:eastAsia="en-US" w:bidi="ar-SA"/>
      </w:rPr>
    </w:lvl>
    <w:lvl w:ilvl="1" w:tplc="07BC140C">
      <w:numFmt w:val="bullet"/>
      <w:lvlText w:val="•"/>
      <w:lvlJc w:val="left"/>
      <w:pPr>
        <w:ind w:left="821" w:hanging="284"/>
      </w:pPr>
      <w:rPr>
        <w:rFonts w:hint="default"/>
        <w:lang w:val="en-US" w:eastAsia="en-US" w:bidi="ar-SA"/>
      </w:rPr>
    </w:lvl>
    <w:lvl w:ilvl="2" w:tplc="94B0A528">
      <w:numFmt w:val="bullet"/>
      <w:lvlText w:val="•"/>
      <w:lvlJc w:val="left"/>
      <w:pPr>
        <w:ind w:left="1302" w:hanging="284"/>
      </w:pPr>
      <w:rPr>
        <w:rFonts w:hint="default"/>
        <w:lang w:val="en-US" w:eastAsia="en-US" w:bidi="ar-SA"/>
      </w:rPr>
    </w:lvl>
    <w:lvl w:ilvl="3" w:tplc="87F8D146">
      <w:numFmt w:val="bullet"/>
      <w:lvlText w:val="•"/>
      <w:lvlJc w:val="left"/>
      <w:pPr>
        <w:ind w:left="1783" w:hanging="284"/>
      </w:pPr>
      <w:rPr>
        <w:rFonts w:hint="default"/>
        <w:lang w:val="en-US" w:eastAsia="en-US" w:bidi="ar-SA"/>
      </w:rPr>
    </w:lvl>
    <w:lvl w:ilvl="4" w:tplc="23FAAAF6">
      <w:numFmt w:val="bullet"/>
      <w:lvlText w:val="•"/>
      <w:lvlJc w:val="left"/>
      <w:pPr>
        <w:ind w:left="2264" w:hanging="284"/>
      </w:pPr>
      <w:rPr>
        <w:rFonts w:hint="default"/>
        <w:lang w:val="en-US" w:eastAsia="en-US" w:bidi="ar-SA"/>
      </w:rPr>
    </w:lvl>
    <w:lvl w:ilvl="5" w:tplc="40600796">
      <w:numFmt w:val="bullet"/>
      <w:lvlText w:val="•"/>
      <w:lvlJc w:val="left"/>
      <w:pPr>
        <w:ind w:left="2746" w:hanging="284"/>
      </w:pPr>
      <w:rPr>
        <w:rFonts w:hint="default"/>
        <w:lang w:val="en-US" w:eastAsia="en-US" w:bidi="ar-SA"/>
      </w:rPr>
    </w:lvl>
    <w:lvl w:ilvl="6" w:tplc="3F005C14">
      <w:numFmt w:val="bullet"/>
      <w:lvlText w:val="•"/>
      <w:lvlJc w:val="left"/>
      <w:pPr>
        <w:ind w:left="3227" w:hanging="284"/>
      </w:pPr>
      <w:rPr>
        <w:rFonts w:hint="default"/>
        <w:lang w:val="en-US" w:eastAsia="en-US" w:bidi="ar-SA"/>
      </w:rPr>
    </w:lvl>
    <w:lvl w:ilvl="7" w:tplc="06CC2F9E">
      <w:numFmt w:val="bullet"/>
      <w:lvlText w:val="•"/>
      <w:lvlJc w:val="left"/>
      <w:pPr>
        <w:ind w:left="3708" w:hanging="284"/>
      </w:pPr>
      <w:rPr>
        <w:rFonts w:hint="default"/>
        <w:lang w:val="en-US" w:eastAsia="en-US" w:bidi="ar-SA"/>
      </w:rPr>
    </w:lvl>
    <w:lvl w:ilvl="8" w:tplc="07B4F30A">
      <w:numFmt w:val="bullet"/>
      <w:lvlText w:val="•"/>
      <w:lvlJc w:val="left"/>
      <w:pPr>
        <w:ind w:left="4189" w:hanging="284"/>
      </w:pPr>
      <w:rPr>
        <w:rFonts w:hint="default"/>
        <w:lang w:val="en-US" w:eastAsia="en-US" w:bidi="ar-SA"/>
      </w:rPr>
    </w:lvl>
  </w:abstractNum>
  <w:abstractNum w:abstractNumId="19" w15:restartNumberingAfterBreak="0">
    <w:nsid w:val="62F76FF4"/>
    <w:multiLevelType w:val="multilevel"/>
    <w:tmpl w:val="E056FA44"/>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4F66D72"/>
    <w:multiLevelType w:val="multilevel"/>
    <w:tmpl w:val="35881860"/>
    <w:lvl w:ilvl="0">
      <w:start w:val="1"/>
      <w:numFmt w:val="decimal"/>
      <w:pStyle w:val="Heading1"/>
      <w:lvlText w:val="%1."/>
      <w:lvlJc w:val="left"/>
      <w:pPr>
        <w:ind w:left="470" w:hanging="358"/>
        <w:jc w:val="left"/>
      </w:pPr>
      <w:rPr>
        <w:rFonts w:ascii="Arial" w:eastAsia="Arial" w:hAnsi="Arial" w:cs="Arial" w:hint="default"/>
        <w:b/>
        <w:bCs/>
        <w:i w:val="0"/>
        <w:iCs w:val="0"/>
        <w:spacing w:val="0"/>
        <w:w w:val="100"/>
        <w:sz w:val="24"/>
        <w:szCs w:val="24"/>
        <w:lang w:val="en-US" w:eastAsia="en-US" w:bidi="ar-SA"/>
      </w:rPr>
    </w:lvl>
    <w:lvl w:ilvl="1">
      <w:start w:val="1"/>
      <w:numFmt w:val="decimal"/>
      <w:pStyle w:val="Heading2"/>
      <w:lvlText w:val="%1.%2."/>
      <w:lvlJc w:val="left"/>
      <w:pPr>
        <w:ind w:left="3828" w:hanging="425"/>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452" w:hanging="310"/>
      </w:pPr>
      <w:rPr>
        <w:rFonts w:ascii="MS Gothic" w:eastAsia="MS Gothic" w:hAnsi="MS Gothic" w:cs="MS Gothic" w:hint="default"/>
        <w:b w:val="0"/>
        <w:bCs w:val="0"/>
        <w:i w:val="0"/>
        <w:iCs w:val="0"/>
        <w:spacing w:val="0"/>
        <w:w w:val="99"/>
        <w:sz w:val="20"/>
        <w:szCs w:val="20"/>
        <w:lang w:val="en-US" w:eastAsia="en-US" w:bidi="ar-SA"/>
      </w:rPr>
    </w:lvl>
    <w:lvl w:ilvl="3">
      <w:numFmt w:val="bullet"/>
      <w:lvlText w:val="•"/>
      <w:lvlJc w:val="left"/>
      <w:pPr>
        <w:ind w:left="980" w:hanging="310"/>
      </w:pPr>
      <w:rPr>
        <w:rFonts w:hint="default"/>
        <w:lang w:val="en-US" w:eastAsia="en-US" w:bidi="ar-SA"/>
      </w:rPr>
    </w:lvl>
    <w:lvl w:ilvl="4">
      <w:numFmt w:val="bullet"/>
      <w:lvlText w:val="•"/>
      <w:lvlJc w:val="left"/>
      <w:pPr>
        <w:ind w:left="1560" w:hanging="310"/>
      </w:pPr>
      <w:rPr>
        <w:rFonts w:hint="default"/>
        <w:lang w:val="en-US" w:eastAsia="en-US" w:bidi="ar-SA"/>
      </w:rPr>
    </w:lvl>
    <w:lvl w:ilvl="5">
      <w:numFmt w:val="bullet"/>
      <w:lvlText w:val="•"/>
      <w:lvlJc w:val="left"/>
      <w:pPr>
        <w:ind w:left="3017" w:hanging="310"/>
      </w:pPr>
      <w:rPr>
        <w:rFonts w:hint="default"/>
        <w:lang w:val="en-US" w:eastAsia="en-US" w:bidi="ar-SA"/>
      </w:rPr>
    </w:lvl>
    <w:lvl w:ilvl="6">
      <w:numFmt w:val="bullet"/>
      <w:lvlText w:val="•"/>
      <w:lvlJc w:val="left"/>
      <w:pPr>
        <w:ind w:left="4475" w:hanging="310"/>
      </w:pPr>
      <w:rPr>
        <w:rFonts w:hint="default"/>
        <w:lang w:val="en-US" w:eastAsia="en-US" w:bidi="ar-SA"/>
      </w:rPr>
    </w:lvl>
    <w:lvl w:ilvl="7">
      <w:numFmt w:val="bullet"/>
      <w:lvlText w:val="•"/>
      <w:lvlJc w:val="left"/>
      <w:pPr>
        <w:ind w:left="5933" w:hanging="310"/>
      </w:pPr>
      <w:rPr>
        <w:rFonts w:hint="default"/>
        <w:lang w:val="en-US" w:eastAsia="en-US" w:bidi="ar-SA"/>
      </w:rPr>
    </w:lvl>
    <w:lvl w:ilvl="8">
      <w:numFmt w:val="bullet"/>
      <w:lvlText w:val="•"/>
      <w:lvlJc w:val="left"/>
      <w:pPr>
        <w:ind w:left="7390" w:hanging="310"/>
      </w:pPr>
      <w:rPr>
        <w:rFonts w:hint="default"/>
        <w:lang w:val="en-US" w:eastAsia="en-US" w:bidi="ar-SA"/>
      </w:rPr>
    </w:lvl>
  </w:abstractNum>
  <w:abstractNum w:abstractNumId="21" w15:restartNumberingAfterBreak="0">
    <w:nsid w:val="65F10F2A"/>
    <w:multiLevelType w:val="hybridMultilevel"/>
    <w:tmpl w:val="F7A2A288"/>
    <w:lvl w:ilvl="0" w:tplc="B65ECCE6">
      <w:numFmt w:val="bullet"/>
      <w:lvlText w:val="☐"/>
      <w:lvlJc w:val="left"/>
      <w:pPr>
        <w:ind w:left="593" w:hanging="310"/>
      </w:pPr>
      <w:rPr>
        <w:rFonts w:ascii="MS Gothic" w:eastAsia="MS Gothic" w:hAnsi="MS Gothic" w:cs="MS Gothic" w:hint="default"/>
        <w:b w:val="0"/>
        <w:bCs w:val="0"/>
        <w:i w:val="0"/>
        <w:iCs w:val="0"/>
        <w:spacing w:val="0"/>
        <w:w w:val="99"/>
        <w:sz w:val="20"/>
        <w:szCs w:val="20"/>
        <w:lang w:val="en-US" w:eastAsia="en-US" w:bidi="ar-SA"/>
      </w:rPr>
    </w:lvl>
    <w:lvl w:ilvl="1" w:tplc="2752E37E">
      <w:numFmt w:val="bullet"/>
      <w:lvlText w:val="•"/>
      <w:lvlJc w:val="left"/>
      <w:pPr>
        <w:ind w:left="778" w:hanging="310"/>
      </w:pPr>
      <w:rPr>
        <w:rFonts w:hint="default"/>
        <w:lang w:val="en-US" w:eastAsia="en-US" w:bidi="ar-SA"/>
      </w:rPr>
    </w:lvl>
    <w:lvl w:ilvl="2" w:tplc="1F3A5C62">
      <w:numFmt w:val="bullet"/>
      <w:lvlText w:val="•"/>
      <w:lvlJc w:val="left"/>
      <w:pPr>
        <w:ind w:left="956" w:hanging="310"/>
      </w:pPr>
      <w:rPr>
        <w:rFonts w:hint="default"/>
        <w:lang w:val="en-US" w:eastAsia="en-US" w:bidi="ar-SA"/>
      </w:rPr>
    </w:lvl>
    <w:lvl w:ilvl="3" w:tplc="7974B358">
      <w:numFmt w:val="bullet"/>
      <w:lvlText w:val="•"/>
      <w:lvlJc w:val="left"/>
      <w:pPr>
        <w:ind w:left="1134" w:hanging="310"/>
      </w:pPr>
      <w:rPr>
        <w:rFonts w:hint="default"/>
        <w:lang w:val="en-US" w:eastAsia="en-US" w:bidi="ar-SA"/>
      </w:rPr>
    </w:lvl>
    <w:lvl w:ilvl="4" w:tplc="CE3A1CEA">
      <w:numFmt w:val="bullet"/>
      <w:lvlText w:val="•"/>
      <w:lvlJc w:val="left"/>
      <w:pPr>
        <w:ind w:left="1312" w:hanging="310"/>
      </w:pPr>
      <w:rPr>
        <w:rFonts w:hint="default"/>
        <w:lang w:val="en-US" w:eastAsia="en-US" w:bidi="ar-SA"/>
      </w:rPr>
    </w:lvl>
    <w:lvl w:ilvl="5" w:tplc="C7FA3B84">
      <w:numFmt w:val="bullet"/>
      <w:lvlText w:val="•"/>
      <w:lvlJc w:val="left"/>
      <w:pPr>
        <w:ind w:left="1490" w:hanging="310"/>
      </w:pPr>
      <w:rPr>
        <w:rFonts w:hint="default"/>
        <w:lang w:val="en-US" w:eastAsia="en-US" w:bidi="ar-SA"/>
      </w:rPr>
    </w:lvl>
    <w:lvl w:ilvl="6" w:tplc="91E23232">
      <w:numFmt w:val="bullet"/>
      <w:lvlText w:val="•"/>
      <w:lvlJc w:val="left"/>
      <w:pPr>
        <w:ind w:left="1668" w:hanging="310"/>
      </w:pPr>
      <w:rPr>
        <w:rFonts w:hint="default"/>
        <w:lang w:val="en-US" w:eastAsia="en-US" w:bidi="ar-SA"/>
      </w:rPr>
    </w:lvl>
    <w:lvl w:ilvl="7" w:tplc="F96C5B58">
      <w:numFmt w:val="bullet"/>
      <w:lvlText w:val="•"/>
      <w:lvlJc w:val="left"/>
      <w:pPr>
        <w:ind w:left="1846" w:hanging="310"/>
      </w:pPr>
      <w:rPr>
        <w:rFonts w:hint="default"/>
        <w:lang w:val="en-US" w:eastAsia="en-US" w:bidi="ar-SA"/>
      </w:rPr>
    </w:lvl>
    <w:lvl w:ilvl="8" w:tplc="9D6CAF22">
      <w:numFmt w:val="bullet"/>
      <w:lvlText w:val="•"/>
      <w:lvlJc w:val="left"/>
      <w:pPr>
        <w:ind w:left="2024" w:hanging="310"/>
      </w:pPr>
      <w:rPr>
        <w:rFonts w:hint="default"/>
        <w:lang w:val="en-US" w:eastAsia="en-US" w:bidi="ar-SA"/>
      </w:rPr>
    </w:lvl>
  </w:abstractNum>
  <w:abstractNum w:abstractNumId="22" w15:restartNumberingAfterBreak="0">
    <w:nsid w:val="69B16BF7"/>
    <w:multiLevelType w:val="hybridMultilevel"/>
    <w:tmpl w:val="401E2204"/>
    <w:lvl w:ilvl="0" w:tplc="3C168878">
      <w:numFmt w:val="bullet"/>
      <w:lvlText w:val="☐"/>
      <w:lvlJc w:val="left"/>
      <w:pPr>
        <w:ind w:left="714" w:hanging="310"/>
      </w:pPr>
      <w:rPr>
        <w:rFonts w:ascii="MS Gothic" w:eastAsia="MS Gothic" w:hAnsi="MS Gothic" w:cs="MS Gothic" w:hint="default"/>
        <w:b w:val="0"/>
        <w:bCs w:val="0"/>
        <w:i w:val="0"/>
        <w:iCs w:val="0"/>
        <w:spacing w:val="0"/>
        <w:w w:val="99"/>
        <w:sz w:val="20"/>
        <w:szCs w:val="20"/>
        <w:lang w:val="en-US" w:eastAsia="en-US" w:bidi="ar-SA"/>
      </w:rPr>
    </w:lvl>
    <w:lvl w:ilvl="1" w:tplc="C8C6F6B6">
      <w:numFmt w:val="bullet"/>
      <w:lvlText w:val="•"/>
      <w:lvlJc w:val="left"/>
      <w:pPr>
        <w:ind w:left="758" w:hanging="310"/>
      </w:pPr>
      <w:rPr>
        <w:rFonts w:hint="default"/>
        <w:lang w:val="en-US" w:eastAsia="en-US" w:bidi="ar-SA"/>
      </w:rPr>
    </w:lvl>
    <w:lvl w:ilvl="2" w:tplc="4916577C">
      <w:numFmt w:val="bullet"/>
      <w:lvlText w:val="•"/>
      <w:lvlJc w:val="left"/>
      <w:pPr>
        <w:ind w:left="797" w:hanging="310"/>
      </w:pPr>
      <w:rPr>
        <w:rFonts w:hint="default"/>
        <w:lang w:val="en-US" w:eastAsia="en-US" w:bidi="ar-SA"/>
      </w:rPr>
    </w:lvl>
    <w:lvl w:ilvl="3" w:tplc="B8FC3220">
      <w:numFmt w:val="bullet"/>
      <w:lvlText w:val="•"/>
      <w:lvlJc w:val="left"/>
      <w:pPr>
        <w:ind w:left="836" w:hanging="310"/>
      </w:pPr>
      <w:rPr>
        <w:rFonts w:hint="default"/>
        <w:lang w:val="en-US" w:eastAsia="en-US" w:bidi="ar-SA"/>
      </w:rPr>
    </w:lvl>
    <w:lvl w:ilvl="4" w:tplc="45C0303C">
      <w:numFmt w:val="bullet"/>
      <w:lvlText w:val="•"/>
      <w:lvlJc w:val="left"/>
      <w:pPr>
        <w:ind w:left="875" w:hanging="310"/>
      </w:pPr>
      <w:rPr>
        <w:rFonts w:hint="default"/>
        <w:lang w:val="en-US" w:eastAsia="en-US" w:bidi="ar-SA"/>
      </w:rPr>
    </w:lvl>
    <w:lvl w:ilvl="5" w:tplc="E90C1C6A">
      <w:numFmt w:val="bullet"/>
      <w:lvlText w:val="•"/>
      <w:lvlJc w:val="left"/>
      <w:pPr>
        <w:ind w:left="914" w:hanging="310"/>
      </w:pPr>
      <w:rPr>
        <w:rFonts w:hint="default"/>
        <w:lang w:val="en-US" w:eastAsia="en-US" w:bidi="ar-SA"/>
      </w:rPr>
    </w:lvl>
    <w:lvl w:ilvl="6" w:tplc="5D563B1A">
      <w:numFmt w:val="bullet"/>
      <w:lvlText w:val="•"/>
      <w:lvlJc w:val="left"/>
      <w:pPr>
        <w:ind w:left="952" w:hanging="310"/>
      </w:pPr>
      <w:rPr>
        <w:rFonts w:hint="default"/>
        <w:lang w:val="en-US" w:eastAsia="en-US" w:bidi="ar-SA"/>
      </w:rPr>
    </w:lvl>
    <w:lvl w:ilvl="7" w:tplc="B7E2D6F0">
      <w:numFmt w:val="bullet"/>
      <w:lvlText w:val="•"/>
      <w:lvlJc w:val="left"/>
      <w:pPr>
        <w:ind w:left="991" w:hanging="310"/>
      </w:pPr>
      <w:rPr>
        <w:rFonts w:hint="default"/>
        <w:lang w:val="en-US" w:eastAsia="en-US" w:bidi="ar-SA"/>
      </w:rPr>
    </w:lvl>
    <w:lvl w:ilvl="8" w:tplc="621080DC">
      <w:numFmt w:val="bullet"/>
      <w:lvlText w:val="•"/>
      <w:lvlJc w:val="left"/>
      <w:pPr>
        <w:ind w:left="1030" w:hanging="310"/>
      </w:pPr>
      <w:rPr>
        <w:rFonts w:hint="default"/>
        <w:lang w:val="en-US" w:eastAsia="en-US" w:bidi="ar-SA"/>
      </w:rPr>
    </w:lvl>
  </w:abstractNum>
  <w:abstractNum w:abstractNumId="23" w15:restartNumberingAfterBreak="0">
    <w:nsid w:val="76376DEF"/>
    <w:multiLevelType w:val="multilevel"/>
    <w:tmpl w:val="28803D38"/>
    <w:numStyleLink w:val="Numberedlist"/>
  </w:abstractNum>
  <w:abstractNum w:abstractNumId="24"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775758279">
    <w:abstractNumId w:val="2"/>
  </w:num>
  <w:num w:numId="2" w16cid:durableId="1928731693">
    <w:abstractNumId w:val="17"/>
  </w:num>
  <w:num w:numId="3" w16cid:durableId="86511180">
    <w:abstractNumId w:val="9"/>
  </w:num>
  <w:num w:numId="4" w16cid:durableId="1918587305">
    <w:abstractNumId w:val="5"/>
  </w:num>
  <w:num w:numId="5" w16cid:durableId="788933023">
    <w:abstractNumId w:val="7"/>
  </w:num>
  <w:num w:numId="6" w16cid:durableId="1881890507">
    <w:abstractNumId w:val="14"/>
  </w:num>
  <w:num w:numId="7" w16cid:durableId="191845314">
    <w:abstractNumId w:val="7"/>
  </w:num>
  <w:num w:numId="8" w16cid:durableId="8025261">
    <w:abstractNumId w:val="14"/>
  </w:num>
  <w:num w:numId="9" w16cid:durableId="1479959977">
    <w:abstractNumId w:val="7"/>
  </w:num>
  <w:num w:numId="10" w16cid:durableId="1795714888">
    <w:abstractNumId w:val="14"/>
  </w:num>
  <w:num w:numId="11" w16cid:durableId="1776822078">
    <w:abstractNumId w:val="7"/>
  </w:num>
  <w:num w:numId="12" w16cid:durableId="1564753397">
    <w:abstractNumId w:val="14"/>
  </w:num>
  <w:num w:numId="13" w16cid:durableId="2020428948">
    <w:abstractNumId w:val="24"/>
  </w:num>
  <w:num w:numId="14" w16cid:durableId="65496910">
    <w:abstractNumId w:val="16"/>
  </w:num>
  <w:num w:numId="15" w16cid:durableId="144054874">
    <w:abstractNumId w:val="23"/>
  </w:num>
  <w:num w:numId="16" w16cid:durableId="1847984134">
    <w:abstractNumId w:val="19"/>
  </w:num>
  <w:num w:numId="17" w16cid:durableId="1277175994">
    <w:abstractNumId w:val="11"/>
  </w:num>
  <w:num w:numId="18" w16cid:durableId="2091271501">
    <w:abstractNumId w:val="6"/>
  </w:num>
  <w:num w:numId="19" w16cid:durableId="878930842">
    <w:abstractNumId w:val="15"/>
  </w:num>
  <w:num w:numId="20" w16cid:durableId="1954630216">
    <w:abstractNumId w:val="8"/>
  </w:num>
  <w:num w:numId="21" w16cid:durableId="1719352389">
    <w:abstractNumId w:val="13"/>
  </w:num>
  <w:num w:numId="22" w16cid:durableId="66265086">
    <w:abstractNumId w:val="0"/>
  </w:num>
  <w:num w:numId="23" w16cid:durableId="1761291149">
    <w:abstractNumId w:val="21"/>
  </w:num>
  <w:num w:numId="24" w16cid:durableId="663706938">
    <w:abstractNumId w:val="3"/>
  </w:num>
  <w:num w:numId="25" w16cid:durableId="1263345454">
    <w:abstractNumId w:val="4"/>
  </w:num>
  <w:num w:numId="26" w16cid:durableId="509682429">
    <w:abstractNumId w:val="1"/>
  </w:num>
  <w:num w:numId="27" w16cid:durableId="799768305">
    <w:abstractNumId w:val="10"/>
  </w:num>
  <w:num w:numId="28" w16cid:durableId="840001399">
    <w:abstractNumId w:val="22"/>
  </w:num>
  <w:num w:numId="29" w16cid:durableId="1046756668">
    <w:abstractNumId w:val="12"/>
  </w:num>
  <w:num w:numId="30" w16cid:durableId="593902746">
    <w:abstractNumId w:val="18"/>
  </w:num>
  <w:num w:numId="31" w16cid:durableId="1675297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05CA4"/>
    <w:rsid w:val="00043CC5"/>
    <w:rsid w:val="0005799C"/>
    <w:rsid w:val="00091723"/>
    <w:rsid w:val="000B5A76"/>
    <w:rsid w:val="000C7828"/>
    <w:rsid w:val="000D1F38"/>
    <w:rsid w:val="000E03E6"/>
    <w:rsid w:val="000E4D81"/>
    <w:rsid w:val="00134AC3"/>
    <w:rsid w:val="001440CA"/>
    <w:rsid w:val="00167B5D"/>
    <w:rsid w:val="00184BF4"/>
    <w:rsid w:val="001A17EC"/>
    <w:rsid w:val="001B5C45"/>
    <w:rsid w:val="001B7886"/>
    <w:rsid w:val="001C6718"/>
    <w:rsid w:val="001D58F7"/>
    <w:rsid w:val="001F328E"/>
    <w:rsid w:val="00233AE6"/>
    <w:rsid w:val="00234464"/>
    <w:rsid w:val="00273778"/>
    <w:rsid w:val="00284CD5"/>
    <w:rsid w:val="00285DA3"/>
    <w:rsid w:val="00296367"/>
    <w:rsid w:val="00296FBA"/>
    <w:rsid w:val="002E306C"/>
    <w:rsid w:val="002E527D"/>
    <w:rsid w:val="002F0298"/>
    <w:rsid w:val="00312AD2"/>
    <w:rsid w:val="003436E4"/>
    <w:rsid w:val="00344181"/>
    <w:rsid w:val="00344F40"/>
    <w:rsid w:val="00377F2E"/>
    <w:rsid w:val="00384526"/>
    <w:rsid w:val="003A22E6"/>
    <w:rsid w:val="003C7944"/>
    <w:rsid w:val="003D2A36"/>
    <w:rsid w:val="003E2295"/>
    <w:rsid w:val="00402975"/>
    <w:rsid w:val="00427653"/>
    <w:rsid w:val="004345D2"/>
    <w:rsid w:val="004350AD"/>
    <w:rsid w:val="00447496"/>
    <w:rsid w:val="004706CD"/>
    <w:rsid w:val="00472EFD"/>
    <w:rsid w:val="00480E2F"/>
    <w:rsid w:val="00486567"/>
    <w:rsid w:val="004C3DBA"/>
    <w:rsid w:val="004D0337"/>
    <w:rsid w:val="004D461F"/>
    <w:rsid w:val="004D6000"/>
    <w:rsid w:val="00503460"/>
    <w:rsid w:val="005346FD"/>
    <w:rsid w:val="00584A48"/>
    <w:rsid w:val="005A3FC6"/>
    <w:rsid w:val="005B0583"/>
    <w:rsid w:val="005C7B67"/>
    <w:rsid w:val="005F5A1E"/>
    <w:rsid w:val="006063BF"/>
    <w:rsid w:val="00606861"/>
    <w:rsid w:val="00606BD6"/>
    <w:rsid w:val="00626D60"/>
    <w:rsid w:val="00633EA5"/>
    <w:rsid w:val="006564DC"/>
    <w:rsid w:val="00677591"/>
    <w:rsid w:val="00681FEC"/>
    <w:rsid w:val="006930F9"/>
    <w:rsid w:val="006B3278"/>
    <w:rsid w:val="006D12B4"/>
    <w:rsid w:val="006F21B2"/>
    <w:rsid w:val="006F72D3"/>
    <w:rsid w:val="00703D8A"/>
    <w:rsid w:val="00725141"/>
    <w:rsid w:val="007366BD"/>
    <w:rsid w:val="00737B72"/>
    <w:rsid w:val="00751A93"/>
    <w:rsid w:val="00757514"/>
    <w:rsid w:val="00762D75"/>
    <w:rsid w:val="00772FE6"/>
    <w:rsid w:val="00787C06"/>
    <w:rsid w:val="00790E22"/>
    <w:rsid w:val="00796821"/>
    <w:rsid w:val="007A7A91"/>
    <w:rsid w:val="007B6606"/>
    <w:rsid w:val="007E2B11"/>
    <w:rsid w:val="008308AC"/>
    <w:rsid w:val="008352FC"/>
    <w:rsid w:val="00854BB6"/>
    <w:rsid w:val="008C2BD9"/>
    <w:rsid w:val="008C3578"/>
    <w:rsid w:val="008C58F4"/>
    <w:rsid w:val="008E2C1D"/>
    <w:rsid w:val="008E3D73"/>
    <w:rsid w:val="008E5112"/>
    <w:rsid w:val="008F672C"/>
    <w:rsid w:val="009020E8"/>
    <w:rsid w:val="00974937"/>
    <w:rsid w:val="009763AB"/>
    <w:rsid w:val="00986996"/>
    <w:rsid w:val="009B4917"/>
    <w:rsid w:val="009B75BA"/>
    <w:rsid w:val="009C1D98"/>
    <w:rsid w:val="009C7711"/>
    <w:rsid w:val="009F282E"/>
    <w:rsid w:val="009F5290"/>
    <w:rsid w:val="00A35165"/>
    <w:rsid w:val="00A80045"/>
    <w:rsid w:val="00A9286F"/>
    <w:rsid w:val="00A9368B"/>
    <w:rsid w:val="00A94ADA"/>
    <w:rsid w:val="00AC7697"/>
    <w:rsid w:val="00AF45A2"/>
    <w:rsid w:val="00AF6EE1"/>
    <w:rsid w:val="00B0694D"/>
    <w:rsid w:val="00B30630"/>
    <w:rsid w:val="00B30B34"/>
    <w:rsid w:val="00B74B89"/>
    <w:rsid w:val="00B92B96"/>
    <w:rsid w:val="00BD5BFF"/>
    <w:rsid w:val="00BE5B88"/>
    <w:rsid w:val="00BE6497"/>
    <w:rsid w:val="00BF2BAF"/>
    <w:rsid w:val="00C006FD"/>
    <w:rsid w:val="00C23FE4"/>
    <w:rsid w:val="00C41AE9"/>
    <w:rsid w:val="00C6310F"/>
    <w:rsid w:val="00C66854"/>
    <w:rsid w:val="00C93D68"/>
    <w:rsid w:val="00CE64A9"/>
    <w:rsid w:val="00CF1355"/>
    <w:rsid w:val="00CF2EFC"/>
    <w:rsid w:val="00D510EF"/>
    <w:rsid w:val="00D6404B"/>
    <w:rsid w:val="00D75F9F"/>
    <w:rsid w:val="00D76413"/>
    <w:rsid w:val="00D85EF0"/>
    <w:rsid w:val="00D93A00"/>
    <w:rsid w:val="00DB7241"/>
    <w:rsid w:val="00DD3C9F"/>
    <w:rsid w:val="00DD7582"/>
    <w:rsid w:val="00E02D57"/>
    <w:rsid w:val="00E32446"/>
    <w:rsid w:val="00E40D21"/>
    <w:rsid w:val="00E53022"/>
    <w:rsid w:val="00E719D1"/>
    <w:rsid w:val="00E76336"/>
    <w:rsid w:val="00EA39AC"/>
    <w:rsid w:val="00EB1AE3"/>
    <w:rsid w:val="00EB7921"/>
    <w:rsid w:val="00ED00BC"/>
    <w:rsid w:val="00F143BA"/>
    <w:rsid w:val="00F229FD"/>
    <w:rsid w:val="00F44EF8"/>
    <w:rsid w:val="00F5133F"/>
    <w:rsid w:val="00F635BB"/>
    <w:rsid w:val="00F675C4"/>
    <w:rsid w:val="00FB25C2"/>
    <w:rsid w:val="00FC4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5943"/>
  <w15:docId w15:val="{6A11B78B-4ACD-49F1-A1DE-682C6226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qFormat="1"/>
    <w:lsdException w:name="heading 4" w:locked="0" w:qFormat="1"/>
    <w:lsdException w:name="heading 5" w:locked="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44EF8"/>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autoRedefine/>
    <w:uiPriority w:val="9"/>
    <w:qFormat/>
    <w:rsid w:val="00E02D57"/>
    <w:pPr>
      <w:numPr>
        <w:numId w:val="31"/>
      </w:numPr>
      <w:spacing w:before="240"/>
      <w:ind w:hanging="470"/>
      <w:outlineLvl w:val="0"/>
    </w:pPr>
    <w:rPr>
      <w:b/>
      <w:sz w:val="24"/>
      <w:szCs w:val="28"/>
    </w:rPr>
  </w:style>
  <w:style w:type="paragraph" w:styleId="Heading2">
    <w:name w:val="heading 2"/>
    <w:basedOn w:val="Normal"/>
    <w:next w:val="Normal"/>
    <w:autoRedefine/>
    <w:uiPriority w:val="9"/>
    <w:qFormat/>
    <w:rsid w:val="005B0583"/>
    <w:pPr>
      <w:keepNext/>
      <w:numPr>
        <w:ilvl w:val="1"/>
        <w:numId w:val="31"/>
      </w:numPr>
      <w:tabs>
        <w:tab w:val="left" w:pos="534"/>
        <w:tab w:val="left" w:pos="537"/>
        <w:tab w:val="num" w:pos="567"/>
      </w:tabs>
      <w:spacing w:before="120" w:after="120" w:line="293" w:lineRule="auto"/>
      <w:ind w:left="567" w:right="748" w:hanging="567"/>
      <w:outlineLvl w:val="1"/>
    </w:pPr>
    <w:rPr>
      <w:b/>
      <w:bCs/>
      <w:iCs/>
      <w:sz w:val="20"/>
      <w:szCs w:val="28"/>
    </w:rPr>
  </w:style>
  <w:style w:type="paragraph" w:styleId="Heading3">
    <w:name w:val="heading 3"/>
    <w:basedOn w:val="Normal"/>
    <w:next w:val="Normal"/>
    <w:autoRedefine/>
    <w:qFormat/>
    <w:rsid w:val="008C58F4"/>
    <w:pPr>
      <w:keepNext/>
      <w:spacing w:before="240"/>
      <w:outlineLvl w:val="2"/>
    </w:pPr>
    <w:rPr>
      <w:b/>
      <w:bCs/>
      <w:szCs w:val="26"/>
    </w:rPr>
  </w:style>
  <w:style w:type="paragraph" w:styleId="Heading4">
    <w:name w:val="heading 4"/>
    <w:basedOn w:val="Normal"/>
    <w:next w:val="Normal"/>
    <w:qFormat/>
    <w:locked/>
    <w:rsid w:val="009B75BA"/>
    <w:pPr>
      <w:keepNext/>
      <w:spacing w:before="180"/>
      <w:outlineLvl w:val="3"/>
    </w:pPr>
    <w:rPr>
      <w:b/>
      <w:bCs/>
      <w:szCs w:val="28"/>
    </w:rPr>
  </w:style>
  <w:style w:type="paragraph" w:styleId="Heading5">
    <w:name w:val="heading 5"/>
    <w:basedOn w:val="Normal"/>
    <w:next w:val="Normal"/>
    <w:qFormat/>
    <w:locked/>
    <w:rsid w:val="00606861"/>
    <w:pPr>
      <w:numPr>
        <w:ilvl w:val="4"/>
        <w:numId w:val="16"/>
      </w:numPr>
      <w:spacing w:before="180"/>
      <w:outlineLvl w:val="4"/>
    </w:pPr>
    <w:rPr>
      <w:b/>
      <w:bCs/>
      <w:iCs/>
      <w:color w:val="333333"/>
      <w:szCs w:val="26"/>
    </w:rPr>
  </w:style>
  <w:style w:type="paragraph" w:styleId="Heading6">
    <w:name w:val="heading 6"/>
    <w:basedOn w:val="Normal"/>
    <w:next w:val="Normal"/>
    <w:qFormat/>
    <w:locked/>
    <w:rsid w:val="00606861"/>
    <w:pPr>
      <w:numPr>
        <w:ilvl w:val="5"/>
        <w:numId w:val="16"/>
      </w:numPr>
      <w:spacing w:before="240" w:after="60"/>
      <w:outlineLvl w:val="5"/>
    </w:pPr>
    <w:rPr>
      <w:rFonts w:ascii="Times New Roman" w:hAnsi="Times New Roman"/>
      <w:b/>
      <w:bCs/>
    </w:rPr>
  </w:style>
  <w:style w:type="paragraph" w:styleId="Heading7">
    <w:name w:val="heading 7"/>
    <w:basedOn w:val="Normal"/>
    <w:next w:val="Normal"/>
    <w:qFormat/>
    <w:locked/>
    <w:rsid w:val="00606861"/>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locked/>
    <w:rsid w:val="00606861"/>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606861"/>
    <w:pPr>
      <w:numPr>
        <w:ilvl w:val="8"/>
        <w:numId w:val="1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CF1355"/>
    <w:rPr>
      <w:rFonts w:ascii="Arial" w:hAnsi="Arial"/>
      <w:b/>
    </w:rPr>
  </w:style>
  <w:style w:type="numbering" w:customStyle="1" w:styleId="Bulletedlist">
    <w:name w:val="Bulleted list"/>
    <w:basedOn w:val="NoList"/>
    <w:rsid w:val="009B75BA"/>
    <w:pPr>
      <w:numPr>
        <w:numId w:val="13"/>
      </w:numPr>
    </w:pPr>
  </w:style>
  <w:style w:type="paragraph" w:styleId="DocumentMap">
    <w:name w:val="Document Map"/>
    <w:basedOn w:val="Normal"/>
    <w:semiHidden/>
    <w:locked/>
    <w:rsid w:val="009B75BA"/>
    <w:pPr>
      <w:shd w:val="clear" w:color="auto" w:fill="000080"/>
    </w:pPr>
    <w:rPr>
      <w:rFonts w:ascii="Tahoma" w:hAnsi="Tahoma" w:cs="Tahoma"/>
    </w:rPr>
  </w:style>
  <w:style w:type="table" w:customStyle="1" w:styleId="FeatureBox">
    <w:name w:val="FeatureBox"/>
    <w:basedOn w:val="TableNormal"/>
    <w:rsid w:val="00CF1355"/>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9B75BA"/>
    <w:pPr>
      <w:pBdr>
        <w:top w:val="single" w:sz="18" w:space="1" w:color="auto"/>
      </w:pBdr>
      <w:jc w:val="center"/>
    </w:pPr>
    <w:rPr>
      <w:sz w:val="16"/>
    </w:rPr>
  </w:style>
  <w:style w:type="paragraph" w:styleId="Footer">
    <w:name w:val="footer"/>
    <w:basedOn w:val="Normal"/>
    <w:rsid w:val="009B75BA"/>
    <w:pPr>
      <w:pBdr>
        <w:top w:val="single" w:sz="12" w:space="6" w:color="auto"/>
      </w:pBdr>
      <w:tabs>
        <w:tab w:val="center" w:pos="4678"/>
        <w:tab w:val="right" w:pos="9639"/>
      </w:tabs>
      <w:jc w:val="center"/>
    </w:pPr>
  </w:style>
  <w:style w:type="paragraph" w:styleId="Header">
    <w:name w:val="header"/>
    <w:basedOn w:val="Normal"/>
    <w:rsid w:val="009B75BA"/>
    <w:pPr>
      <w:jc w:val="center"/>
    </w:pPr>
    <w:rPr>
      <w:sz w:val="16"/>
    </w:rPr>
  </w:style>
  <w:style w:type="paragraph" w:customStyle="1" w:styleId="NumberedHeading">
    <w:name w:val="Numbered Heading"/>
    <w:basedOn w:val="Heading1"/>
    <w:next w:val="Normal"/>
    <w:rsid w:val="00606861"/>
    <w:pPr>
      <w:numPr>
        <w:numId w:val="16"/>
      </w:numPr>
    </w:pPr>
  </w:style>
  <w:style w:type="character" w:styleId="Hyperlink">
    <w:name w:val="Hyperlink"/>
    <w:basedOn w:val="DefaultParagraphFont"/>
    <w:rsid w:val="00CF1355"/>
    <w:rPr>
      <w:rFonts w:ascii="Arial" w:hAnsi="Arial"/>
      <w:color w:val="0000FF"/>
      <w:sz w:val="20"/>
      <w:u w:val="none"/>
    </w:rPr>
  </w:style>
  <w:style w:type="character" w:customStyle="1" w:styleId="Italic">
    <w:name w:val="Italic"/>
    <w:basedOn w:val="DefaultParagraphFont"/>
    <w:rsid w:val="00CF1355"/>
    <w:rPr>
      <w:rFonts w:ascii="Arial" w:hAnsi="Arial"/>
      <w:i/>
    </w:rPr>
  </w:style>
  <w:style w:type="numbering" w:customStyle="1" w:styleId="Numberedlist">
    <w:name w:val="Numbered list"/>
    <w:basedOn w:val="NoList"/>
    <w:rsid w:val="009B75BA"/>
    <w:pPr>
      <w:numPr>
        <w:numId w:val="14"/>
      </w:numPr>
    </w:pPr>
  </w:style>
  <w:style w:type="character" w:styleId="PageNumber">
    <w:name w:val="page number"/>
    <w:basedOn w:val="DefaultParagraphFont"/>
    <w:rsid w:val="00CF1355"/>
    <w:rPr>
      <w:rFonts w:ascii="Arial" w:hAnsi="Arial"/>
    </w:rPr>
  </w:style>
  <w:style w:type="paragraph" w:customStyle="1" w:styleId="Photocaption">
    <w:name w:val="Photo caption"/>
    <w:basedOn w:val="Normal"/>
    <w:next w:val="Normal"/>
    <w:rsid w:val="009B75BA"/>
    <w:rPr>
      <w:sz w:val="18"/>
    </w:rPr>
  </w:style>
  <w:style w:type="paragraph" w:styleId="Subtitle">
    <w:name w:val="Subtitle"/>
    <w:basedOn w:val="Normal"/>
    <w:next w:val="Normal"/>
    <w:qFormat/>
    <w:rsid w:val="003E2295"/>
    <w:rPr>
      <w:sz w:val="32"/>
      <w:szCs w:val="24"/>
    </w:rPr>
  </w:style>
  <w:style w:type="table" w:styleId="TableGrid">
    <w:name w:val="Table Grid"/>
    <w:basedOn w:val="TableNormal"/>
    <w:rsid w:val="00CF1355"/>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heading">
    <w:name w:val="Table heading"/>
    <w:basedOn w:val="TableNormal"/>
    <w:rsid w:val="00E32446"/>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B3B3B3"/>
      </w:tcPr>
    </w:tblStylePr>
  </w:style>
  <w:style w:type="paragraph" w:customStyle="1" w:styleId="Tablenotes">
    <w:name w:val="Table notes"/>
    <w:basedOn w:val="Normal"/>
    <w:next w:val="Normal"/>
    <w:rsid w:val="009B75BA"/>
    <w:rPr>
      <w:sz w:val="16"/>
    </w:rPr>
  </w:style>
  <w:style w:type="paragraph" w:customStyle="1" w:styleId="Tablefiguretitle">
    <w:name w:val="Table/figure title"/>
    <w:basedOn w:val="Normal"/>
    <w:rsid w:val="009B75BA"/>
    <w:pPr>
      <w:spacing w:before="240"/>
    </w:pPr>
    <w:rPr>
      <w:b/>
    </w:rPr>
  </w:style>
  <w:style w:type="paragraph" w:styleId="Title">
    <w:name w:val="Title"/>
    <w:basedOn w:val="Normal"/>
    <w:next w:val="Subtitle"/>
    <w:uiPriority w:val="10"/>
    <w:qFormat/>
    <w:rsid w:val="003E2295"/>
    <w:pPr>
      <w:spacing w:before="360"/>
    </w:pPr>
    <w:rPr>
      <w:b/>
      <w:bCs/>
      <w:sz w:val="36"/>
      <w:szCs w:val="36"/>
    </w:rPr>
  </w:style>
  <w:style w:type="paragraph" w:styleId="TOC1">
    <w:name w:val="toc 1"/>
    <w:basedOn w:val="Normal"/>
    <w:next w:val="Normal"/>
    <w:autoRedefine/>
    <w:semiHidden/>
    <w:locked/>
    <w:rsid w:val="009B75BA"/>
  </w:style>
  <w:style w:type="paragraph" w:styleId="TOC2">
    <w:name w:val="toc 2"/>
    <w:basedOn w:val="Normal"/>
    <w:next w:val="Normal"/>
    <w:autoRedefine/>
    <w:semiHidden/>
    <w:locked/>
    <w:rsid w:val="009B75BA"/>
    <w:pPr>
      <w:ind w:left="200"/>
    </w:pPr>
  </w:style>
  <w:style w:type="paragraph" w:styleId="TOC3">
    <w:name w:val="toc 3"/>
    <w:basedOn w:val="Normal"/>
    <w:next w:val="Normal"/>
    <w:autoRedefine/>
    <w:semiHidden/>
    <w:locked/>
    <w:rsid w:val="009B75BA"/>
    <w:pPr>
      <w:ind w:left="400"/>
    </w:pPr>
  </w:style>
  <w:style w:type="character" w:customStyle="1" w:styleId="Subscript">
    <w:name w:val="Subscript"/>
    <w:basedOn w:val="DefaultParagraphFont"/>
    <w:rsid w:val="00C006FD"/>
    <w:rPr>
      <w:rFonts w:ascii="Arial" w:hAnsi="Arial"/>
      <w:dstrike w:val="0"/>
      <w:vertAlign w:val="superscript"/>
    </w:rPr>
  </w:style>
  <w:style w:type="paragraph" w:customStyle="1" w:styleId="NumberedHeading2">
    <w:name w:val="Numbered Heading 2"/>
    <w:basedOn w:val="Heading2"/>
    <w:next w:val="Normal"/>
    <w:rsid w:val="00606861"/>
    <w:pPr>
      <w:numPr>
        <w:numId w:val="16"/>
      </w:numPr>
    </w:pPr>
  </w:style>
  <w:style w:type="paragraph" w:customStyle="1" w:styleId="NumberedHeading3">
    <w:name w:val="Numbered Heading 3"/>
    <w:basedOn w:val="Heading3"/>
    <w:next w:val="Normal"/>
    <w:rsid w:val="00606861"/>
    <w:pPr>
      <w:numPr>
        <w:ilvl w:val="2"/>
        <w:numId w:val="16"/>
      </w:numPr>
    </w:pPr>
  </w:style>
  <w:style w:type="paragraph" w:customStyle="1" w:styleId="NumberedHeading4">
    <w:name w:val="Numbered Heading 4"/>
    <w:basedOn w:val="Heading4"/>
    <w:next w:val="Normal"/>
    <w:rsid w:val="00606861"/>
    <w:pPr>
      <w:numPr>
        <w:ilvl w:val="3"/>
        <w:numId w:val="16"/>
      </w:numPr>
    </w:pPr>
  </w:style>
  <w:style w:type="character" w:customStyle="1" w:styleId="Superscript">
    <w:name w:val="Superscript"/>
    <w:basedOn w:val="DefaultParagraphFont"/>
    <w:rsid w:val="00C006FD"/>
    <w:rPr>
      <w:rFonts w:ascii="Arial" w:hAnsi="Arial"/>
      <w:dstrike w:val="0"/>
      <w:vertAlign w:val="superscript"/>
    </w:rPr>
  </w:style>
  <w:style w:type="paragraph" w:styleId="BalloonText">
    <w:name w:val="Balloon Text"/>
    <w:basedOn w:val="Normal"/>
    <w:link w:val="BalloonTextChar"/>
    <w:locked/>
    <w:rsid w:val="00584A48"/>
    <w:rPr>
      <w:rFonts w:ascii="Tahoma" w:hAnsi="Tahoma" w:cs="Tahoma"/>
      <w:sz w:val="16"/>
      <w:szCs w:val="16"/>
    </w:rPr>
  </w:style>
  <w:style w:type="character" w:customStyle="1" w:styleId="BalloonTextChar">
    <w:name w:val="Balloon Text Char"/>
    <w:basedOn w:val="DefaultParagraphFont"/>
    <w:link w:val="BalloonText"/>
    <w:rsid w:val="00584A48"/>
    <w:rPr>
      <w:rFonts w:ascii="Tahoma" w:hAnsi="Tahoma" w:cs="Tahoma"/>
      <w:color w:val="000000"/>
      <w:sz w:val="16"/>
      <w:szCs w:val="16"/>
      <w:lang w:eastAsia="en-US"/>
    </w:rPr>
  </w:style>
  <w:style w:type="paragraph" w:styleId="BodyText">
    <w:name w:val="Body Text"/>
    <w:basedOn w:val="Normal"/>
    <w:link w:val="BodyTextChar"/>
    <w:uiPriority w:val="1"/>
    <w:qFormat/>
    <w:locked/>
    <w:rsid w:val="00F44EF8"/>
    <w:rPr>
      <w:sz w:val="20"/>
      <w:szCs w:val="20"/>
    </w:rPr>
  </w:style>
  <w:style w:type="character" w:customStyle="1" w:styleId="BodyTextChar">
    <w:name w:val="Body Text Char"/>
    <w:basedOn w:val="DefaultParagraphFont"/>
    <w:link w:val="BodyText"/>
    <w:uiPriority w:val="1"/>
    <w:rsid w:val="00F44EF8"/>
    <w:rPr>
      <w:rFonts w:ascii="Arial" w:eastAsia="Arial" w:hAnsi="Arial" w:cs="Arial"/>
      <w:lang w:val="en-US" w:eastAsia="en-US"/>
    </w:rPr>
  </w:style>
  <w:style w:type="paragraph" w:styleId="ListParagraph">
    <w:name w:val="List Paragraph"/>
    <w:basedOn w:val="Normal"/>
    <w:uiPriority w:val="1"/>
    <w:qFormat/>
    <w:rsid w:val="00F44EF8"/>
    <w:pPr>
      <w:spacing w:before="104"/>
      <w:ind w:left="536" w:hanging="309"/>
    </w:pPr>
  </w:style>
  <w:style w:type="paragraph" w:customStyle="1" w:styleId="TableParagraph">
    <w:name w:val="Table Paragraph"/>
    <w:basedOn w:val="Normal"/>
    <w:uiPriority w:val="1"/>
    <w:qFormat/>
    <w:rsid w:val="00F44EF8"/>
    <w:pPr>
      <w:ind w:left="107"/>
    </w:pPr>
  </w:style>
  <w:style w:type="character" w:styleId="PlaceholderText">
    <w:name w:val="Placeholder Text"/>
    <w:basedOn w:val="DefaultParagraphFont"/>
    <w:uiPriority w:val="99"/>
    <w:semiHidden/>
    <w:rsid w:val="006B32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es.qld.gov.au"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s.qld.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pollutionhotline@des.qld.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ord\Downloads\des-small-one-column%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76E71E-C732-4BE8-B3B8-B4699A7D572C}"/>
      </w:docPartPr>
      <w:docPartBody>
        <w:p w:rsidR="00F90CE9" w:rsidRDefault="00F90CE9">
          <w:r w:rsidRPr="00BB7606">
            <w:rPr>
              <w:rStyle w:val="PlaceholderText"/>
            </w:rPr>
            <w:t>Click or tap here to enter text.</w:t>
          </w:r>
        </w:p>
      </w:docPartBody>
    </w:docPart>
    <w:docPart>
      <w:docPartPr>
        <w:name w:val="CCE29B2B2CBF48FCA62CDE0333325389"/>
        <w:category>
          <w:name w:val="General"/>
          <w:gallery w:val="placeholder"/>
        </w:category>
        <w:types>
          <w:type w:val="bbPlcHdr"/>
        </w:types>
        <w:behaviors>
          <w:behavior w:val="content"/>
        </w:behaviors>
        <w:guid w:val="{AD8E687C-08E3-4587-B8FE-9F1AA572E594}"/>
      </w:docPartPr>
      <w:docPartBody>
        <w:p w:rsidR="00F90CE9" w:rsidRDefault="00F90CE9" w:rsidP="00F90CE9">
          <w:pPr>
            <w:pStyle w:val="CCE29B2B2CBF48FCA62CDE0333325389"/>
          </w:pPr>
          <w:r w:rsidRPr="00BB7606">
            <w:rPr>
              <w:rStyle w:val="PlaceholderText"/>
            </w:rPr>
            <w:t>Click or tap here to enter text.</w:t>
          </w:r>
        </w:p>
      </w:docPartBody>
    </w:docPart>
    <w:docPart>
      <w:docPartPr>
        <w:name w:val="4F6F3C63ADC44B849606C2713B8BEFDB"/>
        <w:category>
          <w:name w:val="General"/>
          <w:gallery w:val="placeholder"/>
        </w:category>
        <w:types>
          <w:type w:val="bbPlcHdr"/>
        </w:types>
        <w:behaviors>
          <w:behavior w:val="content"/>
        </w:behaviors>
        <w:guid w:val="{D53AEF6D-4A11-4FBD-9DAD-29DEADC85590}"/>
      </w:docPartPr>
      <w:docPartBody>
        <w:p w:rsidR="00F90CE9" w:rsidRDefault="00F90CE9" w:rsidP="00F90CE9">
          <w:pPr>
            <w:pStyle w:val="4F6F3C63ADC44B849606C2713B8BEFDB"/>
          </w:pPr>
          <w:r w:rsidRPr="00BB7606">
            <w:rPr>
              <w:rStyle w:val="PlaceholderText"/>
            </w:rPr>
            <w:t>Click or tap here to enter text.</w:t>
          </w:r>
        </w:p>
      </w:docPartBody>
    </w:docPart>
    <w:docPart>
      <w:docPartPr>
        <w:name w:val="8F520B218B564A539AE00C6B4B4B1DC3"/>
        <w:category>
          <w:name w:val="General"/>
          <w:gallery w:val="placeholder"/>
        </w:category>
        <w:types>
          <w:type w:val="bbPlcHdr"/>
        </w:types>
        <w:behaviors>
          <w:behavior w:val="content"/>
        </w:behaviors>
        <w:guid w:val="{F689F2EC-60BE-4A6A-A16C-C7613FDBEF82}"/>
      </w:docPartPr>
      <w:docPartBody>
        <w:p w:rsidR="00F90CE9" w:rsidRDefault="00F90CE9" w:rsidP="00F90CE9">
          <w:pPr>
            <w:pStyle w:val="8F520B218B564A539AE00C6B4B4B1DC3"/>
          </w:pPr>
          <w:r w:rsidRPr="00BB7606">
            <w:rPr>
              <w:rStyle w:val="PlaceholderText"/>
            </w:rPr>
            <w:t>Click or tap here to enter text.</w:t>
          </w:r>
        </w:p>
      </w:docPartBody>
    </w:docPart>
    <w:docPart>
      <w:docPartPr>
        <w:name w:val="7BE48350DF77410FBD35434951222665"/>
        <w:category>
          <w:name w:val="General"/>
          <w:gallery w:val="placeholder"/>
        </w:category>
        <w:types>
          <w:type w:val="bbPlcHdr"/>
        </w:types>
        <w:behaviors>
          <w:behavior w:val="content"/>
        </w:behaviors>
        <w:guid w:val="{DC4FCBF3-6776-4B12-9908-F5F03C98AD9E}"/>
      </w:docPartPr>
      <w:docPartBody>
        <w:p w:rsidR="00F90CE9" w:rsidRDefault="00F90CE9" w:rsidP="00F90CE9">
          <w:pPr>
            <w:pStyle w:val="7BE48350DF77410FBD35434951222665"/>
          </w:pPr>
          <w:r w:rsidRPr="00BB7606">
            <w:rPr>
              <w:rStyle w:val="PlaceholderText"/>
            </w:rPr>
            <w:t>Click or tap here to enter text.</w:t>
          </w:r>
        </w:p>
      </w:docPartBody>
    </w:docPart>
    <w:docPart>
      <w:docPartPr>
        <w:name w:val="061EC8109F9342F39BC8B590A72DAD58"/>
        <w:category>
          <w:name w:val="General"/>
          <w:gallery w:val="placeholder"/>
        </w:category>
        <w:types>
          <w:type w:val="bbPlcHdr"/>
        </w:types>
        <w:behaviors>
          <w:behavior w:val="content"/>
        </w:behaviors>
        <w:guid w:val="{CFF80321-543A-4F9D-A4BB-B9D61A7C977F}"/>
      </w:docPartPr>
      <w:docPartBody>
        <w:p w:rsidR="00F90CE9" w:rsidRDefault="00F90CE9" w:rsidP="00F90CE9">
          <w:pPr>
            <w:pStyle w:val="061EC8109F9342F39BC8B590A72DAD58"/>
          </w:pPr>
          <w:r w:rsidRPr="00BB7606">
            <w:rPr>
              <w:rStyle w:val="PlaceholderText"/>
            </w:rPr>
            <w:t>Click or tap here to enter text.</w:t>
          </w:r>
        </w:p>
      </w:docPartBody>
    </w:docPart>
    <w:docPart>
      <w:docPartPr>
        <w:name w:val="1BBA4A6381B5418A9C878F01B9169A92"/>
        <w:category>
          <w:name w:val="General"/>
          <w:gallery w:val="placeholder"/>
        </w:category>
        <w:types>
          <w:type w:val="bbPlcHdr"/>
        </w:types>
        <w:behaviors>
          <w:behavior w:val="content"/>
        </w:behaviors>
        <w:guid w:val="{2F50AC07-3D1C-4028-B01C-51DB6BB4B897}"/>
      </w:docPartPr>
      <w:docPartBody>
        <w:p w:rsidR="00F90CE9" w:rsidRDefault="00F90CE9" w:rsidP="00F90CE9">
          <w:pPr>
            <w:pStyle w:val="1BBA4A6381B5418A9C878F01B9169A92"/>
          </w:pPr>
          <w:r w:rsidRPr="00BB760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B022A4-067D-4F98-9414-45CE02C67913}"/>
      </w:docPartPr>
      <w:docPartBody>
        <w:p w:rsidR="00F90CE9" w:rsidRDefault="00F90CE9">
          <w:r w:rsidRPr="00BB7606">
            <w:rPr>
              <w:rStyle w:val="PlaceholderText"/>
            </w:rPr>
            <w:t>Click or tap to enter a date.</w:t>
          </w:r>
        </w:p>
      </w:docPartBody>
    </w:docPart>
    <w:docPart>
      <w:docPartPr>
        <w:name w:val="4DF45737845F4B11AC7FB88C2F634DED"/>
        <w:category>
          <w:name w:val="General"/>
          <w:gallery w:val="placeholder"/>
        </w:category>
        <w:types>
          <w:type w:val="bbPlcHdr"/>
        </w:types>
        <w:behaviors>
          <w:behavior w:val="content"/>
        </w:behaviors>
        <w:guid w:val="{909FDA56-5CCA-41A2-91B0-1E41B05ABDB4}"/>
      </w:docPartPr>
      <w:docPartBody>
        <w:p w:rsidR="00F90CE9" w:rsidRDefault="00F90CE9" w:rsidP="00F90CE9">
          <w:pPr>
            <w:pStyle w:val="4DF45737845F4B11AC7FB88C2F634DED"/>
          </w:pPr>
          <w:r w:rsidRPr="00BB7606">
            <w:rPr>
              <w:rStyle w:val="PlaceholderText"/>
            </w:rPr>
            <w:t>Click or tap here to enter text.</w:t>
          </w:r>
        </w:p>
      </w:docPartBody>
    </w:docPart>
    <w:docPart>
      <w:docPartPr>
        <w:name w:val="1ED15B39B3B74D3E83294485A29098D5"/>
        <w:category>
          <w:name w:val="General"/>
          <w:gallery w:val="placeholder"/>
        </w:category>
        <w:types>
          <w:type w:val="bbPlcHdr"/>
        </w:types>
        <w:behaviors>
          <w:behavior w:val="content"/>
        </w:behaviors>
        <w:guid w:val="{D725B4A5-4F8F-49C3-9740-EE05FFCBF8F2}"/>
      </w:docPartPr>
      <w:docPartBody>
        <w:p w:rsidR="00F90CE9" w:rsidRDefault="00F90CE9" w:rsidP="00F90CE9">
          <w:pPr>
            <w:pStyle w:val="1ED15B39B3B74D3E83294485A29098D5"/>
          </w:pPr>
          <w:r w:rsidRPr="00BB7606">
            <w:rPr>
              <w:rStyle w:val="PlaceholderText"/>
            </w:rPr>
            <w:t>Click or tap here to enter text.</w:t>
          </w:r>
        </w:p>
      </w:docPartBody>
    </w:docPart>
    <w:docPart>
      <w:docPartPr>
        <w:name w:val="223FDED6A2BD48D396BDFDC4B9018BA0"/>
        <w:category>
          <w:name w:val="General"/>
          <w:gallery w:val="placeholder"/>
        </w:category>
        <w:types>
          <w:type w:val="bbPlcHdr"/>
        </w:types>
        <w:behaviors>
          <w:behavior w:val="content"/>
        </w:behaviors>
        <w:guid w:val="{00C5E413-A6BC-4377-AE79-C8BFBCDCCC86}"/>
      </w:docPartPr>
      <w:docPartBody>
        <w:p w:rsidR="00F90CE9" w:rsidRDefault="00F90CE9" w:rsidP="00F90CE9">
          <w:pPr>
            <w:pStyle w:val="223FDED6A2BD48D396BDFDC4B9018BA0"/>
          </w:pPr>
          <w:r w:rsidRPr="00BB7606">
            <w:rPr>
              <w:rStyle w:val="PlaceholderText"/>
            </w:rPr>
            <w:t>Click or tap here to enter text.</w:t>
          </w:r>
        </w:p>
      </w:docPartBody>
    </w:docPart>
    <w:docPart>
      <w:docPartPr>
        <w:name w:val="40CF78CB85B64622AA2DB2BC7801B794"/>
        <w:category>
          <w:name w:val="General"/>
          <w:gallery w:val="placeholder"/>
        </w:category>
        <w:types>
          <w:type w:val="bbPlcHdr"/>
        </w:types>
        <w:behaviors>
          <w:behavior w:val="content"/>
        </w:behaviors>
        <w:guid w:val="{FF3CCA27-08A0-4689-97F1-00D353F5C1BE}"/>
      </w:docPartPr>
      <w:docPartBody>
        <w:p w:rsidR="00F90CE9" w:rsidRDefault="00F90CE9" w:rsidP="00F90CE9">
          <w:pPr>
            <w:pStyle w:val="40CF78CB85B64622AA2DB2BC7801B794"/>
          </w:pPr>
          <w:r w:rsidRPr="00BB7606">
            <w:rPr>
              <w:rStyle w:val="PlaceholderText"/>
            </w:rPr>
            <w:t>Click or tap here to enter text.</w:t>
          </w:r>
        </w:p>
      </w:docPartBody>
    </w:docPart>
    <w:docPart>
      <w:docPartPr>
        <w:name w:val="CB6E155D97CF49D2A3BCC559CD212D88"/>
        <w:category>
          <w:name w:val="General"/>
          <w:gallery w:val="placeholder"/>
        </w:category>
        <w:types>
          <w:type w:val="bbPlcHdr"/>
        </w:types>
        <w:behaviors>
          <w:behavior w:val="content"/>
        </w:behaviors>
        <w:guid w:val="{3C6DF0A6-89FE-4A92-89E8-D7A9A4E3E0C3}"/>
      </w:docPartPr>
      <w:docPartBody>
        <w:p w:rsidR="00F90CE9" w:rsidRDefault="00F90CE9" w:rsidP="00F90CE9">
          <w:pPr>
            <w:pStyle w:val="CB6E155D97CF49D2A3BCC559CD212D88"/>
          </w:pPr>
          <w:r w:rsidRPr="00BB7606">
            <w:rPr>
              <w:rStyle w:val="PlaceholderText"/>
            </w:rPr>
            <w:t>Click or tap here to enter text.</w:t>
          </w:r>
        </w:p>
      </w:docPartBody>
    </w:docPart>
    <w:docPart>
      <w:docPartPr>
        <w:name w:val="7CB6A2326B404675A905048C48ED633B"/>
        <w:category>
          <w:name w:val="General"/>
          <w:gallery w:val="placeholder"/>
        </w:category>
        <w:types>
          <w:type w:val="bbPlcHdr"/>
        </w:types>
        <w:behaviors>
          <w:behavior w:val="content"/>
        </w:behaviors>
        <w:guid w:val="{EA569B53-2FFA-4753-94D3-B8194A1ACCA3}"/>
      </w:docPartPr>
      <w:docPartBody>
        <w:p w:rsidR="00F90CE9" w:rsidRDefault="00F90CE9" w:rsidP="00F90CE9">
          <w:pPr>
            <w:pStyle w:val="7CB6A2326B404675A905048C48ED633B"/>
          </w:pPr>
          <w:r w:rsidRPr="00BB76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9"/>
    <w:rsid w:val="00F90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CE9"/>
    <w:rPr>
      <w:color w:val="666666"/>
    </w:rPr>
  </w:style>
  <w:style w:type="paragraph" w:customStyle="1" w:styleId="CCE29B2B2CBF48FCA62CDE0333325389">
    <w:name w:val="CCE29B2B2CBF48FCA62CDE0333325389"/>
    <w:rsid w:val="00F90CE9"/>
  </w:style>
  <w:style w:type="paragraph" w:customStyle="1" w:styleId="4F6F3C63ADC44B849606C2713B8BEFDB">
    <w:name w:val="4F6F3C63ADC44B849606C2713B8BEFDB"/>
    <w:rsid w:val="00F90CE9"/>
  </w:style>
  <w:style w:type="paragraph" w:customStyle="1" w:styleId="8F520B218B564A539AE00C6B4B4B1DC3">
    <w:name w:val="8F520B218B564A539AE00C6B4B4B1DC3"/>
    <w:rsid w:val="00F90CE9"/>
  </w:style>
  <w:style w:type="paragraph" w:customStyle="1" w:styleId="7BE48350DF77410FBD35434951222665">
    <w:name w:val="7BE48350DF77410FBD35434951222665"/>
    <w:rsid w:val="00F90CE9"/>
  </w:style>
  <w:style w:type="paragraph" w:customStyle="1" w:styleId="061EC8109F9342F39BC8B590A72DAD58">
    <w:name w:val="061EC8109F9342F39BC8B590A72DAD58"/>
    <w:rsid w:val="00F90CE9"/>
  </w:style>
  <w:style w:type="paragraph" w:customStyle="1" w:styleId="1BBA4A6381B5418A9C878F01B9169A92">
    <w:name w:val="1BBA4A6381B5418A9C878F01B9169A92"/>
    <w:rsid w:val="00F90CE9"/>
  </w:style>
  <w:style w:type="paragraph" w:customStyle="1" w:styleId="4DF45737845F4B11AC7FB88C2F634DED">
    <w:name w:val="4DF45737845F4B11AC7FB88C2F634DED"/>
    <w:rsid w:val="00F90CE9"/>
  </w:style>
  <w:style w:type="paragraph" w:customStyle="1" w:styleId="1ED15B39B3B74D3E83294485A29098D5">
    <w:name w:val="1ED15B39B3B74D3E83294485A29098D5"/>
    <w:rsid w:val="00F90CE9"/>
  </w:style>
  <w:style w:type="paragraph" w:customStyle="1" w:styleId="223FDED6A2BD48D396BDFDC4B9018BA0">
    <w:name w:val="223FDED6A2BD48D396BDFDC4B9018BA0"/>
    <w:rsid w:val="00F90CE9"/>
  </w:style>
  <w:style w:type="paragraph" w:customStyle="1" w:styleId="40CF78CB85B64622AA2DB2BC7801B794">
    <w:name w:val="40CF78CB85B64622AA2DB2BC7801B794"/>
    <w:rsid w:val="00F90CE9"/>
  </w:style>
  <w:style w:type="paragraph" w:customStyle="1" w:styleId="CB6E155D97CF49D2A3BCC559CD212D88">
    <w:name w:val="CB6E155D97CF49D2A3BCC559CD212D88"/>
    <w:rsid w:val="00F90CE9"/>
  </w:style>
  <w:style w:type="paragraph" w:customStyle="1" w:styleId="7CB6A2326B404675A905048C48ED633B">
    <w:name w:val="7CB6A2326B404675A905048C48ED633B"/>
    <w:rsid w:val="00F90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Comment xmlns="a6eb6d0f-3f21-4dd7-afed-8d5f3983301e" xsi:nil="true"/>
    <_dlc_DocId xmlns="36c4576f-a6df-4ec9-86f2-9e3472ddee8f">POLICY-7-1753</_dlc_DocId>
    <LastReviewed xmlns="a6eb6d0f-3f21-4dd7-afed-8d5f3983301e">2024-04-30T14:00:00+00:00</LastReviewed>
    <CTS_x002d_MECSReference xmlns="a6eb6d0f-3f21-4dd7-afed-8d5f3983301e" xsi:nil="true"/>
    <EndorsedDate xmlns="a6eb6d0f-3f21-4dd7-afed-8d5f3983301e">2020-02-02T14:00:00+00:00</EndorsedDate>
    <Theme xmlns="a6eb6d0f-3f21-4dd7-afed-8d5f3983301e">248</Theme>
    <DocumentType xmlns="a6eb6d0f-3f21-4dd7-afed-8d5f3983301e">12</DocumentType>
    <InternetPresenceType xmlns="a6eb6d0f-3f21-4dd7-afed-8d5f3983301e">3</InternetPresenceType>
    <Old_x002d_PR_x002d_Reference xmlns="a6eb6d0f-3f21-4dd7-afed-8d5f3983301e">EM706</Old_x002d_PR_x002d_Reference>
    <FileReference xmlns="a6eb6d0f-3f21-4dd7-afed-8d5f3983301e">Z:\Document Management System\Document updates\ESR-2015-1753 EM706\Master copy</FileReference>
    <BusLevelChoice xmlns="a6eb6d0f-3f21-4dd7-afed-8d5f3983301e">ESR</BusLevelChoice>
    <_dlc_DocIdUrl xmlns="36c4576f-a6df-4ec9-86f2-9e3472ddee8f">
      <Url>https://itpqld.sharepoint.com/sites/SPO-DAF-ITP-IM-IS/PR/_layouts/15/DocIdRedir.aspx?ID=POLICY-7-1753</Url>
      <Description>POLICY-7-1753</Description>
    </_dlc_DocIdUrl>
    <Description0 xmlns="a6eb6d0f-3f21-4dd7-afed-8d5f3983301e">This form is to be used to notify the administering authority about incidents causing or threatening environmental harm in accordance with the conditions in an EA for resource activities other than mining.</Description0>
    <DocumentVersion xmlns="a6eb6d0f-3f21-4dd7-afed-8d5f3983301e">7.02</DocumentVersion>
    <BusinessAreaUnit xmlns="a6eb6d0f-3f21-4dd7-afed-8d5f3983301e">41</BusinessAreaUnit>
    <ReviewDate xmlns="a6eb6d0f-3f21-4dd7-afed-8d5f3983301e">2026-04-30T14:00:00+00:00</ReviewDate>
    <eDRMSReference xmlns="a6eb6d0f-3f21-4dd7-afed-8d5f3983301e" xsi:nil="true"/>
    <Status xmlns="a6eb6d0f-3f21-4dd7-afed-8d5f3983301e">1</Status>
    <Legislation xmlns="a6eb6d0f-3f21-4dd7-afed-8d5f3983301e">
      <Value>31</Value>
    </Legislation>
  </documentManagement>
</p:properties>
</file>

<file path=customXml/itemProps1.xml><?xml version="1.0" encoding="utf-8"?>
<ds:datastoreItem xmlns:ds="http://schemas.openxmlformats.org/officeDocument/2006/customXml" ds:itemID="{79930DC8-4CCD-4838-A6B7-F4956190F37A}">
  <ds:schemaRefs>
    <ds:schemaRef ds:uri="http://schemas.openxmlformats.org/officeDocument/2006/bibliography"/>
  </ds:schemaRefs>
</ds:datastoreItem>
</file>

<file path=customXml/itemProps2.xml><?xml version="1.0" encoding="utf-8"?>
<ds:datastoreItem xmlns:ds="http://schemas.openxmlformats.org/officeDocument/2006/customXml" ds:itemID="{E690BD84-40AE-45A2-A53D-CE8CD653099D}"/>
</file>

<file path=customXml/itemProps3.xml><?xml version="1.0" encoding="utf-8"?>
<ds:datastoreItem xmlns:ds="http://schemas.openxmlformats.org/officeDocument/2006/customXml" ds:itemID="{8DA9F8B2-4902-4B45-B596-E91A0F82D24E}"/>
</file>

<file path=customXml/itemProps4.xml><?xml version="1.0" encoding="utf-8"?>
<ds:datastoreItem xmlns:ds="http://schemas.openxmlformats.org/officeDocument/2006/customXml" ds:itemID="{D30924E8-3F9E-4BFE-BBBD-52E6CD94F58A}"/>
</file>

<file path=customXml/itemProps5.xml><?xml version="1.0" encoding="utf-8"?>
<ds:datastoreItem xmlns:ds="http://schemas.openxmlformats.org/officeDocument/2006/customXml" ds:itemID="{8F0F6646-B04E-482D-BDEB-05A6FACDAC90}"/>
</file>

<file path=docProps/app.xml><?xml version="1.0" encoding="utf-8"?>
<Properties xmlns="http://schemas.openxmlformats.org/officeDocument/2006/extended-properties" xmlns:vt="http://schemas.openxmlformats.org/officeDocument/2006/docPropsVTypes">
  <Template>des-small-one-column (10)</Template>
  <TotalTime>72</TotalTime>
  <Pages>6</Pages>
  <Words>1491</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Incident notification (resource activities other than mining)</vt:lpstr>
    </vt:vector>
  </TitlesOfParts>
  <Company>Department of Environment, Science and Innovation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notification (resource activities other than mining)</dc:title>
  <dc:subject>This form is to be used to notify the administering authority about incidents causing or threatening environmental harm in accordance with the conditions in an EA for resource activities other than mining.</dc:subject>
  <dc:creator>State of Queensland for the Department of Environment Science and Innovation</dc:creator>
  <cp:keywords>incident; notify; notification; resource activity; non-mining; environmental protection act 1994; EHP; petroleum; greenhouse gas; geothermal; coal seam gas; CSG; EM706; ESR/2015/1753; DES</cp:keywords>
  <cp:lastModifiedBy>Danielle Major</cp:lastModifiedBy>
  <cp:revision>10</cp:revision>
  <cp:lastPrinted>1900-12-31T14:00:00Z</cp:lastPrinted>
  <dcterms:created xsi:type="dcterms:W3CDTF">2024-04-22T04:05:00Z</dcterms:created>
  <dcterms:modified xsi:type="dcterms:W3CDTF">2024-05-31T04:51:00Z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S Version">
    <vt:lpwstr>101209</vt:lpwstr>
  </property>
  <property fmtid="{D5CDD505-2E9C-101B-9397-08002B2CF9AE}" pid="3" name="Version here">
    <vt:lpwstr>101209</vt:lpwstr>
  </property>
  <property fmtid="{D5CDD505-2E9C-101B-9397-08002B2CF9AE}" pid="4" name="ContentTypeId">
    <vt:lpwstr>0x010100B989F9ED3AA73E4AA540DC49247935BF</vt:lpwstr>
  </property>
  <property fmtid="{D5CDD505-2E9C-101B-9397-08002B2CF9AE}" pid="5" name="_dlc_DocIdItemGuid">
    <vt:lpwstr>e9c1d45d-194a-4a54-a0b2-5211689c59f7</vt:lpwstr>
  </property>
  <property fmtid="{D5CDD505-2E9C-101B-9397-08002B2CF9AE}" pid="6" name="eDOCS AutoSave">
    <vt:lpwstr>20220421092549047</vt:lpwstr>
  </property>
</Properties>
</file>