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2621F" w14:textId="3E384576" w:rsidR="000B561F" w:rsidRPr="001F78CD" w:rsidRDefault="000B561F" w:rsidP="000B561F">
      <w:pPr>
        <w:pBdr>
          <w:bottom w:val="single" w:sz="4" w:space="1" w:color="auto"/>
        </w:pBdr>
        <w:spacing w:after="100"/>
        <w:ind w:firstLine="720"/>
        <w:jc w:val="right"/>
        <w:rPr>
          <w:b/>
          <w:bCs/>
          <w:i/>
          <w:color w:val="000000"/>
          <w:sz w:val="24"/>
        </w:rPr>
      </w:pPr>
      <w:r w:rsidRPr="001F78CD">
        <w:rPr>
          <w:b/>
          <w:bCs/>
          <w:i/>
          <w:color w:val="000000"/>
          <w:sz w:val="24"/>
        </w:rPr>
        <w:t>Waste Reduction and Recycling Act 2011</w:t>
      </w:r>
    </w:p>
    <w:p w14:paraId="1FAE920E" w14:textId="77777777" w:rsidR="00921254" w:rsidRDefault="001F78CD" w:rsidP="001F78CD">
      <w:pPr>
        <w:pStyle w:val="docpg1title"/>
      </w:pPr>
      <w:r>
        <w:t>Approval of resi</w:t>
      </w:r>
      <w:r w:rsidR="00921254">
        <w:t>due waste as exempt waste for</w:t>
      </w:r>
      <w:r>
        <w:t xml:space="preserve"> transition period</w:t>
      </w:r>
      <w:r w:rsidR="0062317E">
        <w:t xml:space="preserve"> </w:t>
      </w:r>
    </w:p>
    <w:p w14:paraId="02C088F7" w14:textId="2F4B336E" w:rsidR="001F78CD" w:rsidRPr="00867C1A" w:rsidRDefault="00CB38B0" w:rsidP="003A67FD">
      <w:pPr>
        <w:pStyle w:val="docpg1title"/>
        <w:spacing w:before="0" w:after="120"/>
      </w:pPr>
      <w:r w:rsidRPr="00867C1A">
        <w:t>F</w:t>
      </w:r>
      <w:r w:rsidR="001F78CD" w:rsidRPr="00867C1A">
        <w:t xml:space="preserve">inancial hardship </w:t>
      </w:r>
    </w:p>
    <w:p w14:paraId="135EDD76" w14:textId="20A16A27" w:rsidR="00867C1A" w:rsidRDefault="0062317E" w:rsidP="003A67FD">
      <w:pPr>
        <w:pStyle w:val="docpurpose"/>
        <w:spacing w:after="120" w:line="240" w:lineRule="auto"/>
        <w:jc w:val="both"/>
        <w:rPr>
          <w:b/>
        </w:rPr>
      </w:pPr>
      <w:r w:rsidRPr="00867C1A">
        <w:t>This form must be used for making an application to the chief executive</w:t>
      </w:r>
      <w:r w:rsidRPr="00867C1A">
        <w:rPr>
          <w:vertAlign w:val="superscript"/>
        </w:rPr>
        <w:footnoteReference w:id="1"/>
      </w:r>
      <w:r w:rsidRPr="00867C1A">
        <w:t xml:space="preserve"> for an approval of residue waste as exempt waste during a transition period under section 310 </w:t>
      </w:r>
      <w:r w:rsidR="001F78CD" w:rsidRPr="00867C1A">
        <w:t xml:space="preserve">of the </w:t>
      </w:r>
      <w:r w:rsidR="001F78CD" w:rsidRPr="00867C1A">
        <w:rPr>
          <w:i w:val="0"/>
        </w:rPr>
        <w:t>Waste Reduction and Recycling Act 2011</w:t>
      </w:r>
      <w:r w:rsidR="001F78CD" w:rsidRPr="00867C1A">
        <w:t xml:space="preserve"> (the Act).</w:t>
      </w:r>
      <w:r w:rsidR="00867C1A" w:rsidRPr="00867C1A">
        <w:t xml:space="preserve"> An exemption under section 310</w:t>
      </w:r>
      <w:r w:rsidR="00867C1A">
        <w:t xml:space="preserve"> for financial hardship only applies for the period </w:t>
      </w:r>
      <w:r w:rsidR="00867C1A" w:rsidRPr="00673B31">
        <w:t>starting 1 July 2019</w:t>
      </w:r>
      <w:r w:rsidR="00867C1A">
        <w:t xml:space="preserve"> up until</w:t>
      </w:r>
      <w:r w:rsidR="00867C1A" w:rsidRPr="00673B31">
        <w:t xml:space="preserve"> 30 June 202</w:t>
      </w:r>
      <w:r w:rsidR="00867C1A">
        <w:t xml:space="preserve">2, and an application can only be made by an entity that conducted a </w:t>
      </w:r>
      <w:r w:rsidR="00867C1A" w:rsidRPr="00673B31">
        <w:t>recycling activity during</w:t>
      </w:r>
      <w:r w:rsidR="00867C1A">
        <w:t xml:space="preserve"> the qualifying period, from</w:t>
      </w:r>
      <w:r w:rsidR="00867C1A" w:rsidRPr="00673B31">
        <w:t xml:space="preserve"> 1 July 2018 </w:t>
      </w:r>
      <w:r w:rsidR="00867C1A">
        <w:t>to</w:t>
      </w:r>
      <w:r w:rsidR="00867C1A" w:rsidRPr="00673B31">
        <w:t xml:space="preserve"> 1 July 2019. </w:t>
      </w:r>
    </w:p>
    <w:p w14:paraId="382E82E3" w14:textId="77777777" w:rsidR="005772C3" w:rsidRDefault="001F78CD" w:rsidP="003A67FD">
      <w:pPr>
        <w:pStyle w:val="docpurpose"/>
        <w:spacing w:after="120" w:line="240" w:lineRule="auto"/>
        <w:jc w:val="both"/>
      </w:pPr>
      <w:r w:rsidRPr="0077683D">
        <w:t xml:space="preserve">Under section </w:t>
      </w:r>
      <w:r>
        <w:t>311</w:t>
      </w:r>
      <w:r w:rsidRPr="0077683D">
        <w:t xml:space="preserve"> of the </w:t>
      </w:r>
      <w:r>
        <w:t xml:space="preserve">Act </w:t>
      </w:r>
      <w:r w:rsidRPr="0077683D">
        <w:t xml:space="preserve">the chief executive may require additional information or documents </w:t>
      </w:r>
      <w:r>
        <w:t xml:space="preserve">to </w:t>
      </w:r>
      <w:r w:rsidRPr="0077683D">
        <w:t xml:space="preserve">be </w:t>
      </w:r>
      <w:r>
        <w:t>given</w:t>
      </w:r>
      <w:r w:rsidRPr="0077683D">
        <w:t>. Should this be the case, the depar</w:t>
      </w:r>
      <w:r>
        <w:t xml:space="preserve">tment will send the applicant an </w:t>
      </w:r>
      <w:r w:rsidRPr="0077683D">
        <w:t xml:space="preserve">information notice requesting that information or documents be </w:t>
      </w:r>
      <w:r>
        <w:t>given by a stated date</w:t>
      </w:r>
      <w:r w:rsidRPr="0077683D">
        <w:t xml:space="preserve">. </w:t>
      </w:r>
      <w:r w:rsidR="0032709B">
        <w:t xml:space="preserve">Under the Act, </w:t>
      </w:r>
      <w:r w:rsidRPr="0077683D">
        <w:t>failure to provide the requested additional information</w:t>
      </w:r>
      <w:r>
        <w:t xml:space="preserve"> by the stated date</w:t>
      </w:r>
      <w:r w:rsidRPr="0077683D">
        <w:t xml:space="preserve"> </w:t>
      </w:r>
      <w:r w:rsidR="0032709B">
        <w:t>will</w:t>
      </w:r>
      <w:r w:rsidRPr="0077683D">
        <w:t xml:space="preserve"> result in the application being </w:t>
      </w:r>
      <w:r w:rsidR="0032709B">
        <w:t xml:space="preserve">taken to be </w:t>
      </w:r>
      <w:r w:rsidRPr="0077683D">
        <w:t>withdrawn</w:t>
      </w:r>
      <w:r w:rsidR="0032709B">
        <w:t xml:space="preserve"> unless an extension of time is agreed upon</w:t>
      </w:r>
      <w:r>
        <w:t>.</w:t>
      </w:r>
      <w:r w:rsidR="005772C3">
        <w:t xml:space="preserve"> </w:t>
      </w:r>
    </w:p>
    <w:p w14:paraId="4C39FEF5" w14:textId="77777777" w:rsidR="0053595E" w:rsidRDefault="0053595E" w:rsidP="003A67FD">
      <w:pPr>
        <w:pStyle w:val="docpurpose"/>
        <w:spacing w:after="120" w:line="240" w:lineRule="auto"/>
        <w:jc w:val="both"/>
        <w:sectPr w:rsidR="0053595E" w:rsidSect="00AA4290">
          <w:headerReference w:type="default" r:id="rId12"/>
          <w:footerReference w:type="default" r:id="rId13"/>
          <w:headerReference w:type="first" r:id="rId14"/>
          <w:footerReference w:type="first" r:id="rId15"/>
          <w:pgSz w:w="11906" w:h="16838" w:code="9"/>
          <w:pgMar w:top="1814" w:right="851" w:bottom="1134" w:left="1134" w:header="567" w:footer="1928" w:gutter="0"/>
          <w:cols w:space="708"/>
          <w:titlePg/>
          <w:docGrid w:linePitch="360"/>
        </w:sectPr>
      </w:pPr>
    </w:p>
    <w:p w14:paraId="5A86AC57" w14:textId="46692EEC" w:rsidR="005772C3" w:rsidRPr="005772C3" w:rsidRDefault="005772C3" w:rsidP="003A67FD">
      <w:pPr>
        <w:pStyle w:val="docpurpose"/>
        <w:spacing w:after="120" w:line="240" w:lineRule="auto"/>
        <w:jc w:val="both"/>
      </w:pPr>
      <w:r>
        <w:t>Under section 312(3) of the Act the chief executive may consult with any expert reference group or other entity the chief executive considers suitable to provide advice in relation to finance hardship. Please note your application may be forwarded to the Queensland Rural and Industry Development Authority to provide advice to the chief executive.</w:t>
      </w:r>
    </w:p>
    <w:p w14:paraId="4176C8FE" w14:textId="77777777" w:rsidR="005F23B3" w:rsidRPr="00DE6D70" w:rsidRDefault="005F23B3" w:rsidP="003A67FD">
      <w:pPr>
        <w:spacing w:after="120"/>
        <w:jc w:val="both"/>
        <w:rPr>
          <w:rFonts w:cs="Arial"/>
          <w:i/>
          <w:sz w:val="18"/>
          <w:szCs w:val="18"/>
        </w:rPr>
      </w:pPr>
      <w:r>
        <w:rPr>
          <w:rFonts w:cs="Arial"/>
          <w:i/>
          <w:sz w:val="18"/>
          <w:szCs w:val="18"/>
        </w:rPr>
        <w:t xml:space="preserve">When completing this form, it is </w:t>
      </w:r>
      <w:r w:rsidRPr="00DE6D70">
        <w:rPr>
          <w:rFonts w:cs="Arial"/>
          <w:i/>
          <w:sz w:val="18"/>
          <w:szCs w:val="18"/>
        </w:rPr>
        <w:t xml:space="preserve">recommended that applicants read the information regarding </w:t>
      </w:r>
      <w:r w:rsidRPr="000D346A">
        <w:rPr>
          <w:rFonts w:cs="Arial"/>
          <w:i/>
          <w:sz w:val="18"/>
          <w:szCs w:val="18"/>
        </w:rPr>
        <w:t xml:space="preserve">transition period exempt residue waste applications </w:t>
      </w:r>
      <w:r>
        <w:rPr>
          <w:rFonts w:cs="Arial"/>
          <w:i/>
          <w:sz w:val="18"/>
          <w:szCs w:val="18"/>
        </w:rPr>
        <w:t>and the waste levy on the Queensland Government’s w</w:t>
      </w:r>
      <w:r w:rsidRPr="00DE6D70">
        <w:rPr>
          <w:rFonts w:cs="Arial"/>
          <w:i/>
          <w:sz w:val="18"/>
          <w:szCs w:val="18"/>
        </w:rPr>
        <w:t>ebsite</w:t>
      </w:r>
      <w:r>
        <w:rPr>
          <w:rFonts w:cs="Arial"/>
          <w:i/>
          <w:sz w:val="18"/>
          <w:szCs w:val="18"/>
        </w:rPr>
        <w:t xml:space="preserve"> </w:t>
      </w:r>
      <w:r>
        <w:rPr>
          <w:rFonts w:cs="Arial"/>
          <w:sz w:val="18"/>
        </w:rPr>
        <w:t>at www.qld.gov.au/wastedisposallevy</w:t>
      </w:r>
      <w:r w:rsidRPr="00DE6D70">
        <w:rPr>
          <w:rFonts w:cs="Arial"/>
          <w:i/>
          <w:sz w:val="18"/>
          <w:szCs w:val="18"/>
        </w:rPr>
        <w:t xml:space="preserve">. This information will assist the applicant in identifying any fees and supporting information that may be needed for the application. </w:t>
      </w:r>
    </w:p>
    <w:p w14:paraId="34807EC2" w14:textId="306E1F70" w:rsidR="000B561F" w:rsidRPr="000B561F" w:rsidRDefault="000B561F" w:rsidP="003A67FD">
      <w:pPr>
        <w:pStyle w:val="ListParagraph"/>
        <w:numPr>
          <w:ilvl w:val="0"/>
          <w:numId w:val="35"/>
        </w:numPr>
        <w:spacing w:before="360" w:after="120"/>
        <w:ind w:left="425" w:hanging="425"/>
        <w:rPr>
          <w:rFonts w:ascii="Arial Bold" w:hAnsi="Arial Bold"/>
          <w:b/>
          <w:sz w:val="22"/>
          <w:szCs w:val="22"/>
        </w:rPr>
      </w:pPr>
      <w:r w:rsidRPr="000B561F">
        <w:rPr>
          <w:rFonts w:ascii="Arial Bold" w:hAnsi="Arial Bold"/>
          <w:b/>
          <w:sz w:val="22"/>
          <w:szCs w:val="22"/>
        </w:rPr>
        <w:t>Applicant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85"/>
        <w:gridCol w:w="6816"/>
      </w:tblGrid>
      <w:tr w:rsidR="000B561F" w14:paraId="44BF7D01" w14:textId="77777777" w:rsidTr="00AA4290">
        <w:trPr>
          <w:cantSplit/>
          <w:trHeight w:val="15"/>
        </w:trPr>
        <w:tc>
          <w:tcPr>
            <w:tcW w:w="5000" w:type="pct"/>
            <w:gridSpan w:val="2"/>
            <w:tcBorders>
              <w:top w:val="single" w:sz="8" w:space="0" w:color="auto"/>
              <w:left w:val="single" w:sz="8" w:space="0" w:color="auto"/>
              <w:bottom w:val="single" w:sz="8" w:space="0" w:color="auto"/>
              <w:right w:val="single" w:sz="8" w:space="0" w:color="auto"/>
            </w:tcBorders>
          </w:tcPr>
          <w:p w14:paraId="12F5EC7E" w14:textId="170FD3C4" w:rsidR="0032709B" w:rsidRPr="0053595E" w:rsidRDefault="0032709B" w:rsidP="0053595E">
            <w:pPr>
              <w:pStyle w:val="textnormal"/>
              <w:spacing w:before="60" w:after="60" w:line="240" w:lineRule="auto"/>
              <w:rPr>
                <w:sz w:val="16"/>
                <w:szCs w:val="16"/>
              </w:rPr>
            </w:pPr>
            <w:r>
              <w:rPr>
                <w:sz w:val="16"/>
                <w:szCs w:val="16"/>
              </w:rPr>
              <w:t>NAME OF COMPANY/ORGANISATION</w:t>
            </w:r>
            <w:r w:rsidR="0053595E">
              <w:rPr>
                <w:sz w:val="16"/>
                <w:szCs w:val="16"/>
              </w:rPr>
              <w:t xml:space="preserve"> </w:t>
            </w:r>
            <w:r w:rsidRPr="0053595E">
              <w:rPr>
                <w:i/>
                <w:sz w:val="14"/>
                <w:szCs w:val="16"/>
              </w:rPr>
              <w:t>&lt;NOTE: IF APPLICABLE, PROVIDE THE LEGAL ENTITY HOLDING THE ENVIRONMENTAL AUTHORITY FOR THE RELEVANT RECYCLING ACTIVITY</w:t>
            </w:r>
            <w:r w:rsidR="00F96E9C" w:rsidRPr="0053595E">
              <w:rPr>
                <w:i/>
                <w:sz w:val="14"/>
                <w:szCs w:val="16"/>
              </w:rPr>
              <w:t>.</w:t>
            </w:r>
            <w:r w:rsidRPr="0053595E">
              <w:rPr>
                <w:i/>
                <w:sz w:val="14"/>
                <w:szCs w:val="16"/>
              </w:rPr>
              <w:t>&gt;</w:t>
            </w:r>
          </w:p>
          <w:p w14:paraId="4F09C460" w14:textId="299A7B00" w:rsidR="000B561F" w:rsidRPr="0053595E" w:rsidRDefault="0062317E" w:rsidP="0053595E">
            <w:pPr>
              <w:pStyle w:val="textnormal"/>
              <w:spacing w:before="60" w:after="60" w:line="240" w:lineRule="auto"/>
              <w:rPr>
                <w:szCs w:val="20"/>
              </w:rPr>
            </w:pPr>
            <w:r w:rsidRPr="0053595E">
              <w:rPr>
                <w:szCs w:val="20"/>
              </w:rPr>
              <w:fldChar w:fldCharType="begin">
                <w:ffData>
                  <w:name w:val=""/>
                  <w:enabled/>
                  <w:calcOnExit w:val="0"/>
                  <w:textInput/>
                </w:ffData>
              </w:fldChar>
            </w:r>
            <w:r w:rsidRPr="0053595E">
              <w:rPr>
                <w:szCs w:val="20"/>
              </w:rPr>
              <w:instrText xml:space="preserve"> FORMTEXT </w:instrText>
            </w:r>
            <w:r w:rsidRPr="0053595E">
              <w:rPr>
                <w:szCs w:val="20"/>
              </w:rPr>
            </w:r>
            <w:r w:rsidRPr="0053595E">
              <w:rPr>
                <w:szCs w:val="20"/>
              </w:rPr>
              <w:fldChar w:fldCharType="separate"/>
            </w:r>
            <w:bookmarkStart w:id="0" w:name="_GoBack"/>
            <w:r w:rsidRPr="0053595E">
              <w:rPr>
                <w:szCs w:val="20"/>
              </w:rPr>
              <w:t> </w:t>
            </w:r>
            <w:r w:rsidRPr="0053595E">
              <w:rPr>
                <w:szCs w:val="20"/>
              </w:rPr>
              <w:t> </w:t>
            </w:r>
            <w:r w:rsidRPr="0053595E">
              <w:rPr>
                <w:szCs w:val="20"/>
              </w:rPr>
              <w:t> </w:t>
            </w:r>
            <w:r w:rsidRPr="0053595E">
              <w:rPr>
                <w:szCs w:val="20"/>
              </w:rPr>
              <w:t> </w:t>
            </w:r>
            <w:r w:rsidRPr="0053595E">
              <w:rPr>
                <w:szCs w:val="20"/>
              </w:rPr>
              <w:t> </w:t>
            </w:r>
            <w:bookmarkEnd w:id="0"/>
            <w:r w:rsidRPr="0053595E">
              <w:rPr>
                <w:szCs w:val="20"/>
              </w:rPr>
              <w:fldChar w:fldCharType="end"/>
            </w:r>
          </w:p>
        </w:tc>
      </w:tr>
      <w:tr w:rsidR="000B561F" w14:paraId="55B1C86E" w14:textId="77777777" w:rsidTr="0053595E">
        <w:trPr>
          <w:cantSplit/>
          <w:trHeight w:val="15"/>
        </w:trPr>
        <w:tc>
          <w:tcPr>
            <w:tcW w:w="5000" w:type="pct"/>
            <w:gridSpan w:val="2"/>
            <w:tcBorders>
              <w:top w:val="single" w:sz="8" w:space="0" w:color="auto"/>
              <w:left w:val="single" w:sz="8" w:space="0" w:color="auto"/>
              <w:bottom w:val="single" w:sz="8" w:space="0" w:color="auto"/>
              <w:right w:val="single" w:sz="8" w:space="0" w:color="auto"/>
            </w:tcBorders>
          </w:tcPr>
          <w:p w14:paraId="76FFFDA0" w14:textId="2408572F" w:rsidR="000B561F" w:rsidRPr="00622C75" w:rsidRDefault="0032709B" w:rsidP="0053595E">
            <w:pPr>
              <w:pStyle w:val="textnormal"/>
              <w:spacing w:before="60" w:after="60" w:line="240" w:lineRule="auto"/>
              <w:rPr>
                <w:sz w:val="16"/>
                <w:szCs w:val="16"/>
              </w:rPr>
            </w:pPr>
            <w:r>
              <w:rPr>
                <w:sz w:val="16"/>
                <w:szCs w:val="16"/>
              </w:rPr>
              <w:t xml:space="preserve">TRADING NAME (if applicable) </w:t>
            </w:r>
            <w:r w:rsidR="000B561F" w:rsidRPr="0053595E">
              <w:rPr>
                <w:szCs w:val="20"/>
              </w:rPr>
              <w:fldChar w:fldCharType="begin">
                <w:ffData>
                  <w:name w:val=""/>
                  <w:enabled/>
                  <w:calcOnExit w:val="0"/>
                  <w:textInput/>
                </w:ffData>
              </w:fldChar>
            </w:r>
            <w:r w:rsidR="000B561F" w:rsidRPr="0053595E">
              <w:rPr>
                <w:szCs w:val="20"/>
              </w:rPr>
              <w:instrText xml:space="preserve"> FORMTEXT </w:instrText>
            </w:r>
            <w:r w:rsidR="000B561F" w:rsidRPr="0053595E">
              <w:rPr>
                <w:szCs w:val="20"/>
              </w:rPr>
            </w:r>
            <w:r w:rsidR="000B561F" w:rsidRPr="0053595E">
              <w:rPr>
                <w:szCs w:val="20"/>
              </w:rPr>
              <w:fldChar w:fldCharType="separate"/>
            </w:r>
            <w:r w:rsidR="000B561F" w:rsidRPr="0053595E">
              <w:rPr>
                <w:szCs w:val="20"/>
              </w:rPr>
              <w:t> </w:t>
            </w:r>
            <w:r w:rsidR="000B561F" w:rsidRPr="0053595E">
              <w:rPr>
                <w:szCs w:val="20"/>
              </w:rPr>
              <w:t> </w:t>
            </w:r>
            <w:r w:rsidR="000B561F" w:rsidRPr="0053595E">
              <w:rPr>
                <w:szCs w:val="20"/>
              </w:rPr>
              <w:t> </w:t>
            </w:r>
            <w:r w:rsidR="000B561F" w:rsidRPr="0053595E">
              <w:rPr>
                <w:szCs w:val="20"/>
              </w:rPr>
              <w:t> </w:t>
            </w:r>
            <w:r w:rsidR="000B561F" w:rsidRPr="0053595E">
              <w:rPr>
                <w:szCs w:val="20"/>
              </w:rPr>
              <w:t> </w:t>
            </w:r>
            <w:r w:rsidR="000B561F" w:rsidRPr="0053595E">
              <w:rPr>
                <w:szCs w:val="20"/>
              </w:rPr>
              <w:fldChar w:fldCharType="end"/>
            </w:r>
          </w:p>
        </w:tc>
      </w:tr>
      <w:tr w:rsidR="000B561F" w14:paraId="4DDFEC08" w14:textId="77777777" w:rsidTr="0053595E">
        <w:trPr>
          <w:cantSplit/>
          <w:trHeight w:val="15"/>
        </w:trPr>
        <w:tc>
          <w:tcPr>
            <w:tcW w:w="5000" w:type="pct"/>
            <w:gridSpan w:val="2"/>
            <w:tcBorders>
              <w:top w:val="single" w:sz="8" w:space="0" w:color="auto"/>
              <w:left w:val="single" w:sz="8" w:space="0" w:color="auto"/>
              <w:bottom w:val="single" w:sz="8" w:space="0" w:color="auto"/>
              <w:right w:val="single" w:sz="8" w:space="0" w:color="auto"/>
            </w:tcBorders>
          </w:tcPr>
          <w:p w14:paraId="00D3869D" w14:textId="7CBBF1B4" w:rsidR="000B561F" w:rsidRPr="00A37E3E" w:rsidRDefault="000870A2" w:rsidP="0053595E">
            <w:pPr>
              <w:spacing w:before="60" w:after="60"/>
            </w:pPr>
            <w:r>
              <w:rPr>
                <w:sz w:val="16"/>
                <w:szCs w:val="16"/>
              </w:rPr>
              <w:t>ABN/</w:t>
            </w:r>
            <w:r w:rsidR="005F23B3">
              <w:rPr>
                <w:sz w:val="16"/>
                <w:szCs w:val="16"/>
              </w:rPr>
              <w:t>AC</w:t>
            </w:r>
            <w:r w:rsidR="00F96E9C">
              <w:rPr>
                <w:sz w:val="16"/>
                <w:szCs w:val="16"/>
              </w:rPr>
              <w:t xml:space="preserve">N </w:t>
            </w:r>
            <w:r w:rsidR="000B561F">
              <w:fldChar w:fldCharType="begin">
                <w:ffData>
                  <w:name w:val=""/>
                  <w:enabled/>
                  <w:calcOnExit w:val="0"/>
                  <w:textInput/>
                </w:ffData>
              </w:fldChar>
            </w:r>
            <w:r w:rsidR="000B561F">
              <w:instrText xml:space="preserve"> FORMTEXT </w:instrText>
            </w:r>
            <w:r w:rsidR="000B561F">
              <w:fldChar w:fldCharType="separate"/>
            </w:r>
            <w:r w:rsidR="000B561F">
              <w:rPr>
                <w:noProof/>
              </w:rPr>
              <w:t> </w:t>
            </w:r>
            <w:r w:rsidR="000B561F">
              <w:rPr>
                <w:noProof/>
              </w:rPr>
              <w:t> </w:t>
            </w:r>
            <w:r w:rsidR="000B561F">
              <w:rPr>
                <w:noProof/>
              </w:rPr>
              <w:t> </w:t>
            </w:r>
            <w:r w:rsidR="000B561F">
              <w:rPr>
                <w:noProof/>
              </w:rPr>
              <w:t> </w:t>
            </w:r>
            <w:r w:rsidR="000B561F">
              <w:rPr>
                <w:noProof/>
              </w:rPr>
              <w:t> </w:t>
            </w:r>
            <w:r w:rsidR="000B561F">
              <w:fldChar w:fldCharType="end"/>
            </w:r>
          </w:p>
        </w:tc>
      </w:tr>
      <w:tr w:rsidR="00B63853" w14:paraId="642469D9" w14:textId="77777777" w:rsidTr="0053595E">
        <w:trPr>
          <w:cantSplit/>
        </w:trPr>
        <w:tc>
          <w:tcPr>
            <w:tcW w:w="5000" w:type="pct"/>
            <w:gridSpan w:val="2"/>
            <w:tcBorders>
              <w:top w:val="single" w:sz="8" w:space="0" w:color="auto"/>
              <w:left w:val="single" w:sz="8" w:space="0" w:color="auto"/>
              <w:bottom w:val="single" w:sz="8" w:space="0" w:color="auto"/>
              <w:right w:val="single" w:sz="8" w:space="0" w:color="auto"/>
            </w:tcBorders>
          </w:tcPr>
          <w:p w14:paraId="69224E58" w14:textId="47679763" w:rsidR="00B63853" w:rsidRPr="00B63853" w:rsidRDefault="0032709B" w:rsidP="0053595E">
            <w:pPr>
              <w:pStyle w:val="textnormal"/>
              <w:spacing w:before="60" w:after="60" w:line="240" w:lineRule="auto"/>
            </w:pPr>
            <w:r>
              <w:rPr>
                <w:sz w:val="16"/>
                <w:szCs w:val="16"/>
              </w:rPr>
              <w:t xml:space="preserve">CHIEF EXECUTIVE OF COMPANY/ORGANISATION </w:t>
            </w:r>
            <w:r w:rsidR="00B63853">
              <w:fldChar w:fldCharType="begin">
                <w:ffData>
                  <w:name w:val=""/>
                  <w:enabled/>
                  <w:calcOnExit w:val="0"/>
                  <w:textInput/>
                </w:ffData>
              </w:fldChar>
            </w:r>
            <w:r w:rsidR="00B63853">
              <w:instrText xml:space="preserve"> FORMTEXT </w:instrText>
            </w:r>
            <w:r w:rsidR="00B63853">
              <w:fldChar w:fldCharType="separate"/>
            </w:r>
            <w:r w:rsidR="00B63853">
              <w:rPr>
                <w:noProof/>
              </w:rPr>
              <w:t> </w:t>
            </w:r>
            <w:r w:rsidR="00B63853">
              <w:rPr>
                <w:noProof/>
              </w:rPr>
              <w:t> </w:t>
            </w:r>
            <w:r w:rsidR="00B63853">
              <w:rPr>
                <w:noProof/>
              </w:rPr>
              <w:t> </w:t>
            </w:r>
            <w:r w:rsidR="00B63853">
              <w:rPr>
                <w:noProof/>
              </w:rPr>
              <w:t> </w:t>
            </w:r>
            <w:r w:rsidR="00B63853">
              <w:rPr>
                <w:noProof/>
              </w:rPr>
              <w:t> </w:t>
            </w:r>
            <w:r w:rsidR="00B63853">
              <w:fldChar w:fldCharType="end"/>
            </w:r>
          </w:p>
        </w:tc>
      </w:tr>
      <w:tr w:rsidR="000B561F" w14:paraId="2DE6A3E7" w14:textId="77777777" w:rsidTr="0053595E">
        <w:trPr>
          <w:cantSplit/>
          <w:trHeight w:val="36"/>
        </w:trPr>
        <w:tc>
          <w:tcPr>
            <w:tcW w:w="5000" w:type="pct"/>
            <w:gridSpan w:val="2"/>
            <w:tcBorders>
              <w:top w:val="single" w:sz="8" w:space="0" w:color="auto"/>
              <w:left w:val="single" w:sz="8" w:space="0" w:color="auto"/>
              <w:bottom w:val="single" w:sz="8" w:space="0" w:color="auto"/>
              <w:right w:val="single" w:sz="8" w:space="0" w:color="auto"/>
            </w:tcBorders>
          </w:tcPr>
          <w:p w14:paraId="226ED530" w14:textId="058D762E" w:rsidR="000B561F" w:rsidRPr="00D07A29" w:rsidRDefault="000B561F" w:rsidP="0053595E">
            <w:pPr>
              <w:pStyle w:val="textnormal"/>
              <w:spacing w:before="60" w:after="60" w:line="240" w:lineRule="auto"/>
              <w:rPr>
                <w:sz w:val="16"/>
                <w:szCs w:val="16"/>
              </w:rPr>
            </w:pPr>
            <w:r>
              <w:rPr>
                <w:sz w:val="16"/>
                <w:szCs w:val="16"/>
              </w:rPr>
              <w:t>REGISTERED</w:t>
            </w:r>
            <w:r w:rsidRPr="00D07A29">
              <w:rPr>
                <w:sz w:val="16"/>
                <w:szCs w:val="16"/>
              </w:rPr>
              <w:t xml:space="preserve"> </w:t>
            </w:r>
            <w:r>
              <w:rPr>
                <w:sz w:val="16"/>
                <w:szCs w:val="16"/>
              </w:rPr>
              <w:t xml:space="preserve">OFFICE </w:t>
            </w:r>
            <w:r w:rsidRPr="00D07A29">
              <w:rPr>
                <w:sz w:val="16"/>
                <w:szCs w:val="16"/>
              </w:rPr>
              <w:t>ADDRESS</w:t>
            </w:r>
            <w:r>
              <w:rPr>
                <w:sz w:val="16"/>
                <w:szCs w:val="16"/>
              </w:rPr>
              <w:t xml:space="preserve"> (</w:t>
            </w:r>
            <w:r w:rsidR="00C30923">
              <w:rPr>
                <w:sz w:val="16"/>
                <w:szCs w:val="16"/>
              </w:rPr>
              <w:t>not a post office box</w:t>
            </w:r>
            <w:r>
              <w:rPr>
                <w:sz w:val="16"/>
                <w:szCs w:val="16"/>
              </w:rPr>
              <w:t>)</w:t>
            </w:r>
          </w:p>
          <w:p w14:paraId="10F54F0F" w14:textId="77777777" w:rsidR="000B561F" w:rsidRPr="00622C75" w:rsidRDefault="000B561F" w:rsidP="0053595E">
            <w:pPr>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14:paraId="0F0D6EE4" w14:textId="77777777" w:rsidTr="0053595E">
        <w:trPr>
          <w:cantSplit/>
          <w:trHeight w:val="15"/>
        </w:trPr>
        <w:tc>
          <w:tcPr>
            <w:tcW w:w="1558" w:type="pct"/>
            <w:tcBorders>
              <w:top w:val="single" w:sz="8" w:space="0" w:color="auto"/>
              <w:left w:val="single" w:sz="8" w:space="0" w:color="auto"/>
              <w:bottom w:val="single" w:sz="8" w:space="0" w:color="auto"/>
              <w:right w:val="single" w:sz="8" w:space="0" w:color="auto"/>
            </w:tcBorders>
          </w:tcPr>
          <w:p w14:paraId="73D2A1E8" w14:textId="57EF4E8D" w:rsidR="000B561F" w:rsidRPr="00622C75" w:rsidRDefault="000B561F" w:rsidP="0053595E">
            <w:pPr>
              <w:pStyle w:val="textnormal"/>
              <w:spacing w:before="60" w:after="60" w:line="240" w:lineRule="auto"/>
            </w:pPr>
            <w:r w:rsidRPr="00D07A29">
              <w:rPr>
                <w:sz w:val="16"/>
                <w:szCs w:val="16"/>
              </w:rPr>
              <w:t xml:space="preserve">SUBURB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42" w:type="pct"/>
            <w:tcBorders>
              <w:top w:val="single" w:sz="8" w:space="0" w:color="auto"/>
              <w:left w:val="single" w:sz="8" w:space="0" w:color="auto"/>
              <w:bottom w:val="single" w:sz="8" w:space="0" w:color="auto"/>
              <w:right w:val="single" w:sz="8" w:space="0" w:color="auto"/>
            </w:tcBorders>
          </w:tcPr>
          <w:p w14:paraId="1F8D694D" w14:textId="424CAAD6" w:rsidR="000B561F" w:rsidRDefault="000B561F" w:rsidP="0053595E">
            <w:pPr>
              <w:pStyle w:val="textnormal"/>
              <w:spacing w:before="60" w:after="60" w:line="240" w:lineRule="auto"/>
              <w:rPr>
                <w:sz w:val="16"/>
                <w:szCs w:val="16"/>
              </w:rPr>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14:paraId="429F0181" w14:textId="77777777" w:rsidTr="00AA4290">
        <w:trPr>
          <w:cantSplit/>
          <w:trHeight w:val="15"/>
        </w:trPr>
        <w:tc>
          <w:tcPr>
            <w:tcW w:w="5000" w:type="pct"/>
            <w:gridSpan w:val="2"/>
            <w:tcBorders>
              <w:top w:val="single" w:sz="8" w:space="0" w:color="auto"/>
              <w:left w:val="single" w:sz="8" w:space="0" w:color="auto"/>
              <w:bottom w:val="single" w:sz="8" w:space="0" w:color="auto"/>
              <w:right w:val="single" w:sz="8" w:space="0" w:color="auto"/>
            </w:tcBorders>
          </w:tcPr>
          <w:p w14:paraId="1163D1FC" w14:textId="77777777" w:rsidR="000B561F" w:rsidRPr="00D07A29" w:rsidRDefault="000B561F" w:rsidP="0053595E">
            <w:pPr>
              <w:pStyle w:val="textnormal"/>
              <w:spacing w:before="60" w:after="60" w:line="240" w:lineRule="auto"/>
              <w:rPr>
                <w:sz w:val="16"/>
                <w:szCs w:val="16"/>
              </w:rPr>
            </w:pPr>
            <w:r w:rsidRPr="00D07A29">
              <w:rPr>
                <w:sz w:val="16"/>
                <w:szCs w:val="16"/>
              </w:rPr>
              <w:t>POSTAL ADDRESS</w:t>
            </w:r>
            <w:r>
              <w:rPr>
                <w:sz w:val="16"/>
                <w:szCs w:val="16"/>
              </w:rPr>
              <w:t xml:space="preserve"> (if different from above)</w:t>
            </w:r>
          </w:p>
          <w:p w14:paraId="3D7B6A04" w14:textId="77777777" w:rsidR="000B561F" w:rsidRPr="00A37E3E" w:rsidRDefault="000B561F" w:rsidP="0053595E">
            <w:pPr>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14:paraId="23BEB931" w14:textId="77777777" w:rsidTr="0053595E">
        <w:trPr>
          <w:cantSplit/>
        </w:trPr>
        <w:tc>
          <w:tcPr>
            <w:tcW w:w="1558" w:type="pct"/>
            <w:tcBorders>
              <w:top w:val="single" w:sz="8" w:space="0" w:color="auto"/>
              <w:left w:val="single" w:sz="8" w:space="0" w:color="auto"/>
              <w:bottom w:val="single" w:sz="8" w:space="0" w:color="auto"/>
              <w:right w:val="single" w:sz="8" w:space="0" w:color="auto"/>
            </w:tcBorders>
          </w:tcPr>
          <w:p w14:paraId="3085EFF1" w14:textId="77B628BD" w:rsidR="000B561F" w:rsidRDefault="000B561F" w:rsidP="0053595E">
            <w:pPr>
              <w:pStyle w:val="textnormal"/>
              <w:spacing w:before="60" w:after="60" w:line="240" w:lineRule="auto"/>
            </w:pPr>
            <w:r w:rsidRPr="00D07A29">
              <w:rPr>
                <w:sz w:val="16"/>
                <w:szCs w:val="16"/>
              </w:rPr>
              <w:t>SUBURB</w:t>
            </w:r>
            <w:r w:rsidR="00C30923">
              <w:rPr>
                <w:sz w:val="16"/>
                <w:szCs w:val="16"/>
              </w:rPr>
              <w:t xml:space="preserve">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42" w:type="pct"/>
            <w:tcBorders>
              <w:top w:val="single" w:sz="8" w:space="0" w:color="auto"/>
              <w:left w:val="single" w:sz="8" w:space="0" w:color="auto"/>
              <w:bottom w:val="single" w:sz="8" w:space="0" w:color="auto"/>
              <w:right w:val="single" w:sz="8" w:space="0" w:color="auto"/>
            </w:tcBorders>
          </w:tcPr>
          <w:p w14:paraId="0814DF14" w14:textId="3FE0A18D" w:rsidR="000B561F" w:rsidRDefault="000B561F" w:rsidP="0053595E">
            <w:pPr>
              <w:pStyle w:val="textnormal"/>
              <w:spacing w:before="60" w:after="60" w:line="240" w:lineRule="auto"/>
            </w:pPr>
            <w:r w:rsidRPr="00D07A29">
              <w:rPr>
                <w:sz w:val="16"/>
                <w:szCs w:val="16"/>
              </w:rPr>
              <w:t xml:space="preserve">POSTCODE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14:paraId="5233A1A3" w14:textId="77777777" w:rsidTr="0053595E">
        <w:trPr>
          <w:cantSplit/>
        </w:trPr>
        <w:tc>
          <w:tcPr>
            <w:tcW w:w="5000" w:type="pct"/>
            <w:gridSpan w:val="2"/>
            <w:tcBorders>
              <w:top w:val="single" w:sz="8" w:space="0" w:color="auto"/>
              <w:left w:val="single" w:sz="8" w:space="0" w:color="auto"/>
              <w:bottom w:val="single" w:sz="8" w:space="0" w:color="auto"/>
              <w:right w:val="single" w:sz="8" w:space="0" w:color="auto"/>
            </w:tcBorders>
          </w:tcPr>
          <w:p w14:paraId="52278C06" w14:textId="761BBA42" w:rsidR="000B561F" w:rsidRDefault="000B561F" w:rsidP="0053595E">
            <w:pPr>
              <w:pStyle w:val="textnormal"/>
              <w:spacing w:before="60" w:after="60" w:line="240" w:lineRule="auto"/>
            </w:pPr>
            <w:r>
              <w:rPr>
                <w:sz w:val="16"/>
                <w:szCs w:val="16"/>
              </w:rPr>
              <w:lastRenderedPageBreak/>
              <w:t xml:space="preserve">OFFICE MAIN </w:t>
            </w:r>
            <w:r w:rsidRPr="00D07A29">
              <w:rPr>
                <w:sz w:val="16"/>
                <w:szCs w:val="16"/>
              </w:rPr>
              <w:t>PHONE</w:t>
            </w:r>
            <w:r w:rsidR="00C30923">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B561F" w14:paraId="0E8DAEE9" w14:textId="77777777" w:rsidTr="0053595E">
        <w:trPr>
          <w:cantSplit/>
        </w:trPr>
        <w:tc>
          <w:tcPr>
            <w:tcW w:w="5000" w:type="pct"/>
            <w:gridSpan w:val="2"/>
            <w:tcBorders>
              <w:top w:val="single" w:sz="8" w:space="0" w:color="auto"/>
              <w:left w:val="single" w:sz="8" w:space="0" w:color="auto"/>
              <w:bottom w:val="single" w:sz="8" w:space="0" w:color="auto"/>
              <w:right w:val="single" w:sz="8" w:space="0" w:color="auto"/>
            </w:tcBorders>
          </w:tcPr>
          <w:p w14:paraId="49E5C399" w14:textId="33B45CED" w:rsidR="000B561F" w:rsidRDefault="000B561F" w:rsidP="00AA4290">
            <w:pPr>
              <w:pStyle w:val="textnormal"/>
              <w:spacing w:before="60" w:after="60" w:line="240" w:lineRule="auto"/>
              <w:jc w:val="both"/>
            </w:pPr>
            <w:r w:rsidRPr="00D07A29">
              <w:rPr>
                <w:sz w:val="16"/>
                <w:szCs w:val="16"/>
              </w:rPr>
              <w:t>EMAIL</w:t>
            </w:r>
            <w:r>
              <w:rPr>
                <w:sz w:val="16"/>
                <w:szCs w:val="16"/>
              </w:rPr>
              <w:t xml:space="preserve"> OF ENTITY (if applicable)</w:t>
            </w:r>
            <w:r w:rsidR="00C30923">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CF0160" w14:textId="3ABA0D58" w:rsidR="00540426" w:rsidRDefault="00540426" w:rsidP="00AA4290">
      <w:pPr>
        <w:pStyle w:val="textnormal"/>
        <w:spacing w:after="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90"/>
        <w:gridCol w:w="5311"/>
      </w:tblGrid>
      <w:tr w:rsidR="00540426" w14:paraId="59DBCEE3" w14:textId="77777777" w:rsidTr="0053595E">
        <w:trPr>
          <w:cantSplit/>
        </w:trPr>
        <w:tc>
          <w:tcPr>
            <w:tcW w:w="5000" w:type="pct"/>
            <w:gridSpan w:val="2"/>
            <w:tcBorders>
              <w:top w:val="single" w:sz="8" w:space="0" w:color="auto"/>
              <w:left w:val="single" w:sz="8" w:space="0" w:color="auto"/>
              <w:bottom w:val="single" w:sz="8" w:space="0" w:color="auto"/>
              <w:right w:val="single" w:sz="8" w:space="0" w:color="auto"/>
            </w:tcBorders>
            <w:vAlign w:val="center"/>
          </w:tcPr>
          <w:p w14:paraId="6CC4ED98" w14:textId="6DA9D59E" w:rsidR="00540426" w:rsidRDefault="00540426" w:rsidP="00AA4290">
            <w:pPr>
              <w:pStyle w:val="textnormal"/>
              <w:spacing w:before="60" w:after="60" w:line="240" w:lineRule="auto"/>
              <w:jc w:val="both"/>
              <w:rPr>
                <w:b/>
                <w:bCs/>
                <w:sz w:val="18"/>
              </w:rPr>
            </w:pPr>
            <w:r w:rsidRPr="00D07A29">
              <w:rPr>
                <w:sz w:val="16"/>
                <w:szCs w:val="16"/>
              </w:rPr>
              <w:t>CONTACT PERSON</w:t>
            </w:r>
            <w:r>
              <w:rPr>
                <w:sz w:val="16"/>
                <w:szCs w:val="16"/>
              </w:rPr>
              <w:t xml:space="preserve"> FOR APPLICATION</w:t>
            </w:r>
            <w:r w:rsidR="0032709B">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rsidRPr="00A37E3E" w14:paraId="52561827" w14:textId="77777777" w:rsidTr="0053595E">
        <w:trPr>
          <w:cantSplit/>
          <w:trHeight w:val="15"/>
        </w:trPr>
        <w:tc>
          <w:tcPr>
            <w:tcW w:w="5000" w:type="pct"/>
            <w:gridSpan w:val="2"/>
            <w:tcBorders>
              <w:top w:val="single" w:sz="8" w:space="0" w:color="auto"/>
              <w:left w:val="single" w:sz="8" w:space="0" w:color="auto"/>
              <w:bottom w:val="single" w:sz="8" w:space="0" w:color="auto"/>
              <w:right w:val="single" w:sz="8" w:space="0" w:color="auto"/>
            </w:tcBorders>
            <w:vAlign w:val="center"/>
          </w:tcPr>
          <w:p w14:paraId="78619320" w14:textId="58B06FB1" w:rsidR="00540426" w:rsidRPr="00A37E3E" w:rsidRDefault="00540426" w:rsidP="00AA4290">
            <w:pPr>
              <w:spacing w:before="60" w:after="60"/>
              <w:jc w:val="both"/>
            </w:pPr>
            <w:r>
              <w:rPr>
                <w:sz w:val="16"/>
                <w:szCs w:val="16"/>
              </w:rPr>
              <w:t>POSITION</w:t>
            </w:r>
            <w:r w:rsidR="00C30923">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14:paraId="2BFCEC33" w14:textId="77777777" w:rsidTr="0053595E">
        <w:trPr>
          <w:cantSplit/>
        </w:trPr>
        <w:tc>
          <w:tcPr>
            <w:tcW w:w="2318" w:type="pct"/>
            <w:tcBorders>
              <w:top w:val="single" w:sz="8" w:space="0" w:color="auto"/>
              <w:left w:val="single" w:sz="8" w:space="0" w:color="auto"/>
              <w:bottom w:val="single" w:sz="8" w:space="0" w:color="auto"/>
              <w:right w:val="single" w:sz="8" w:space="0" w:color="auto"/>
            </w:tcBorders>
            <w:vAlign w:val="center"/>
          </w:tcPr>
          <w:p w14:paraId="7674BB72" w14:textId="137B2461" w:rsidR="00540426" w:rsidRDefault="00540426" w:rsidP="00AA4290">
            <w:pPr>
              <w:pStyle w:val="textnormal"/>
              <w:spacing w:before="60" w:after="60" w:line="240" w:lineRule="auto"/>
              <w:jc w:val="both"/>
            </w:pPr>
            <w:r w:rsidRPr="00D07A29">
              <w:rPr>
                <w:sz w:val="16"/>
                <w:szCs w:val="16"/>
              </w:rPr>
              <w:t>PHONE</w:t>
            </w:r>
            <w:r w:rsidR="00C30923">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pct"/>
            <w:tcBorders>
              <w:top w:val="single" w:sz="8" w:space="0" w:color="auto"/>
              <w:left w:val="single" w:sz="8" w:space="0" w:color="auto"/>
              <w:bottom w:val="single" w:sz="8" w:space="0" w:color="auto"/>
              <w:right w:val="single" w:sz="8" w:space="0" w:color="auto"/>
            </w:tcBorders>
            <w:vAlign w:val="center"/>
          </w:tcPr>
          <w:p w14:paraId="37394AF2" w14:textId="7260A219" w:rsidR="00540426" w:rsidRDefault="00540426" w:rsidP="00AA4290">
            <w:pPr>
              <w:pStyle w:val="textnormal"/>
              <w:spacing w:before="60" w:after="60" w:line="240" w:lineRule="auto"/>
              <w:jc w:val="both"/>
            </w:pPr>
            <w:r>
              <w:rPr>
                <w:sz w:val="16"/>
                <w:szCs w:val="16"/>
              </w:rPr>
              <w:t>MOBILE</w:t>
            </w:r>
            <w:r w:rsidR="00C30923">
              <w:rPr>
                <w:sz w:val="16"/>
                <w:szCs w:val="16"/>
              </w:rPr>
              <w:t xml:space="preserve"> </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0426" w14:paraId="036C2EF6" w14:textId="77777777" w:rsidTr="0053595E">
        <w:trPr>
          <w:cantSplit/>
          <w:trHeight w:val="15"/>
        </w:trPr>
        <w:tc>
          <w:tcPr>
            <w:tcW w:w="5000" w:type="pct"/>
            <w:gridSpan w:val="2"/>
            <w:tcBorders>
              <w:top w:val="single" w:sz="8" w:space="0" w:color="auto"/>
              <w:left w:val="single" w:sz="8" w:space="0" w:color="auto"/>
              <w:bottom w:val="single" w:sz="8" w:space="0" w:color="auto"/>
              <w:right w:val="single" w:sz="8" w:space="0" w:color="auto"/>
            </w:tcBorders>
            <w:vAlign w:val="center"/>
          </w:tcPr>
          <w:p w14:paraId="55323D72" w14:textId="147DD340" w:rsidR="00540426" w:rsidRDefault="00540426" w:rsidP="00AA4290">
            <w:pPr>
              <w:pStyle w:val="textnormal"/>
              <w:spacing w:before="60" w:after="60" w:line="240" w:lineRule="auto"/>
              <w:jc w:val="both"/>
            </w:pPr>
            <w:r w:rsidRPr="00D07A29">
              <w:rPr>
                <w:sz w:val="16"/>
                <w:szCs w:val="16"/>
              </w:rPr>
              <w:t>EMAIL</w:t>
            </w:r>
            <w:r w:rsidR="00C30923">
              <w:rPr>
                <w:sz w:val="16"/>
                <w:szCs w:val="16"/>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9EBC11" w14:textId="6528A574" w:rsidR="00540426" w:rsidRDefault="00540426" w:rsidP="00AA4290">
      <w:pPr>
        <w:pStyle w:val="textnormal"/>
        <w:spacing w:after="0"/>
      </w:pPr>
    </w:p>
    <w:p w14:paraId="79E0FB54" w14:textId="77777777" w:rsidR="00AA4290" w:rsidRDefault="00AA4290" w:rsidP="00AA4290">
      <w:pPr>
        <w:pStyle w:val="textnormal"/>
        <w:spacing w:line="240" w:lineRule="auto"/>
      </w:pPr>
      <w:r>
        <w:t>How would you like to receive correspondence from the department?</w:t>
      </w:r>
    </w:p>
    <w:tbl>
      <w:tblPr>
        <w:tblStyle w:val="TableGrid"/>
        <w:tblW w:w="0" w:type="auto"/>
        <w:tblLook w:val="04A0" w:firstRow="1" w:lastRow="0" w:firstColumn="1" w:lastColumn="0" w:noHBand="0" w:noVBand="1"/>
      </w:tblPr>
      <w:tblGrid>
        <w:gridCol w:w="4955"/>
        <w:gridCol w:w="4956"/>
      </w:tblGrid>
      <w:tr w:rsidR="00AA4290" w14:paraId="2493FB38" w14:textId="77777777" w:rsidTr="00306C78">
        <w:trPr>
          <w:trHeight w:val="559"/>
        </w:trPr>
        <w:tc>
          <w:tcPr>
            <w:tcW w:w="4955" w:type="dxa"/>
            <w:vAlign w:val="center"/>
          </w:tcPr>
          <w:p w14:paraId="4716CA83" w14:textId="77777777" w:rsidR="00AA4290" w:rsidRDefault="00AA4290" w:rsidP="00306C78">
            <w:pPr>
              <w:pStyle w:val="textnormal"/>
              <w:spacing w:before="60" w:after="60"/>
            </w:pPr>
            <w:r>
              <w:fldChar w:fldCharType="begin">
                <w:ffData>
                  <w:name w:val="Check24"/>
                  <w:enabled/>
                  <w:calcOnExit w:val="0"/>
                  <w:checkBox>
                    <w:sizeAuto/>
                    <w:default w:val="0"/>
                    <w:checked w:val="0"/>
                  </w:checkBox>
                </w:ffData>
              </w:fldChar>
            </w:r>
            <w:r>
              <w:instrText xml:space="preserve"> FORMCHECKBOX </w:instrText>
            </w:r>
            <w:r w:rsidR="006B2C86">
              <w:fldChar w:fldCharType="separate"/>
            </w:r>
            <w:r>
              <w:fldChar w:fldCharType="end"/>
            </w:r>
            <w:r>
              <w:t xml:space="preserve"> To your nominated email addresses above</w:t>
            </w:r>
          </w:p>
        </w:tc>
        <w:tc>
          <w:tcPr>
            <w:tcW w:w="4956" w:type="dxa"/>
            <w:vAlign w:val="center"/>
          </w:tcPr>
          <w:p w14:paraId="5063ED50" w14:textId="77777777" w:rsidR="00AA4290" w:rsidRDefault="00AA4290" w:rsidP="00306C78">
            <w:pPr>
              <w:pStyle w:val="textnormal"/>
              <w:spacing w:before="60" w:after="60"/>
            </w:pPr>
            <w:r>
              <w:fldChar w:fldCharType="begin">
                <w:ffData>
                  <w:name w:val="Check24"/>
                  <w:enabled/>
                  <w:calcOnExit w:val="0"/>
                  <w:checkBox>
                    <w:sizeAuto/>
                    <w:default w:val="0"/>
                    <w:checked w:val="0"/>
                  </w:checkBox>
                </w:ffData>
              </w:fldChar>
            </w:r>
            <w:r>
              <w:instrText xml:space="preserve"> FORMCHECKBOX </w:instrText>
            </w:r>
            <w:r w:rsidR="006B2C86">
              <w:fldChar w:fldCharType="separate"/>
            </w:r>
            <w:r>
              <w:fldChar w:fldCharType="end"/>
            </w:r>
            <w:r>
              <w:t xml:space="preserve"> Mailed to your postal address above</w:t>
            </w:r>
          </w:p>
        </w:tc>
      </w:tr>
    </w:tbl>
    <w:p w14:paraId="4F801308" w14:textId="1F9D65A5" w:rsidR="00540426" w:rsidRDefault="00DC1614" w:rsidP="003A67FD">
      <w:pPr>
        <w:pStyle w:val="ListParagraph"/>
        <w:numPr>
          <w:ilvl w:val="0"/>
          <w:numId w:val="35"/>
        </w:numPr>
        <w:spacing w:before="360" w:after="120"/>
        <w:ind w:left="425" w:hanging="425"/>
        <w:rPr>
          <w:rFonts w:ascii="Arial Bold" w:hAnsi="Arial Bold"/>
          <w:b/>
          <w:sz w:val="22"/>
          <w:szCs w:val="22"/>
        </w:rPr>
      </w:pPr>
      <w:r>
        <w:rPr>
          <w:rFonts w:ascii="Arial Bold" w:hAnsi="Arial Bold"/>
          <w:b/>
          <w:sz w:val="22"/>
          <w:szCs w:val="22"/>
        </w:rPr>
        <w:t xml:space="preserve">Environmental authority </w:t>
      </w:r>
      <w:r w:rsidR="005F23B3">
        <w:rPr>
          <w:rFonts w:ascii="Arial Bold" w:hAnsi="Arial Bold"/>
          <w:b/>
          <w:sz w:val="22"/>
          <w:szCs w:val="22"/>
        </w:rPr>
        <w:t xml:space="preserve">and licencing </w:t>
      </w:r>
      <w:r>
        <w:rPr>
          <w:rFonts w:ascii="Arial Bold" w:hAnsi="Arial Bold"/>
          <w:b/>
          <w:sz w:val="22"/>
          <w:szCs w:val="22"/>
        </w:rPr>
        <w:t>details</w:t>
      </w:r>
      <w:r w:rsidR="00ED144C">
        <w:rPr>
          <w:rFonts w:ascii="Arial Bold" w:hAnsi="Arial Bold"/>
          <w:b/>
          <w:sz w:val="22"/>
          <w:szCs w:val="22"/>
        </w:rPr>
        <w:t xml:space="preserve"> </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DC1614" w14:paraId="62ED5B3F" w14:textId="77777777" w:rsidTr="00AA4290">
        <w:trPr>
          <w:cantSplit/>
          <w:trHeight w:hRule="exact" w:val="695"/>
        </w:trPr>
        <w:tc>
          <w:tcPr>
            <w:tcW w:w="5000" w:type="pct"/>
            <w:tcBorders>
              <w:bottom w:val="single" w:sz="8" w:space="0" w:color="auto"/>
            </w:tcBorders>
            <w:vAlign w:val="center"/>
          </w:tcPr>
          <w:p w14:paraId="47E53CA0" w14:textId="77777777" w:rsidR="00DC1614" w:rsidRDefault="00DC1614" w:rsidP="00AA4290">
            <w:pPr>
              <w:pStyle w:val="tableheading"/>
              <w:spacing w:before="60" w:after="60"/>
            </w:pPr>
            <w:r>
              <w:t>Environmental authority number</w:t>
            </w:r>
          </w:p>
          <w:p w14:paraId="40539E51" w14:textId="760BCBF0" w:rsidR="00DC1614" w:rsidRDefault="00DC1614" w:rsidP="00AA4290">
            <w:pPr>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C1614" w14:paraId="5A83C63B" w14:textId="77777777" w:rsidTr="00AA4290">
        <w:trPr>
          <w:cantSplit/>
          <w:trHeight w:hRule="exact" w:val="773"/>
        </w:trPr>
        <w:tc>
          <w:tcPr>
            <w:tcW w:w="5000" w:type="pct"/>
            <w:tcBorders>
              <w:top w:val="single" w:sz="8" w:space="0" w:color="auto"/>
              <w:bottom w:val="single" w:sz="8" w:space="0" w:color="auto"/>
            </w:tcBorders>
            <w:vAlign w:val="center"/>
          </w:tcPr>
          <w:p w14:paraId="46D26736" w14:textId="2CA14833" w:rsidR="00DC1614" w:rsidRDefault="00DC1614" w:rsidP="00AA4290">
            <w:pPr>
              <w:pStyle w:val="tableheading"/>
              <w:spacing w:before="60" w:after="60"/>
            </w:pPr>
            <w:r>
              <w:t>Environmental authority holder name</w:t>
            </w:r>
          </w:p>
          <w:p w14:paraId="10CE6EF7" w14:textId="77777777" w:rsidR="00DC1614" w:rsidRDefault="00DC1614" w:rsidP="00AA4290">
            <w:pPr>
              <w:pStyle w:val="tableheading"/>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C1614" w14:paraId="4180D3F8" w14:textId="77777777" w:rsidTr="00AA4290">
        <w:trPr>
          <w:cantSplit/>
          <w:trHeight w:hRule="exact" w:val="615"/>
        </w:trPr>
        <w:tc>
          <w:tcPr>
            <w:tcW w:w="5000" w:type="pct"/>
            <w:tcBorders>
              <w:top w:val="single" w:sz="8" w:space="0" w:color="auto"/>
            </w:tcBorders>
            <w:vAlign w:val="center"/>
          </w:tcPr>
          <w:p w14:paraId="0C58B0BC" w14:textId="3B8B3EDE" w:rsidR="00DC1614" w:rsidRDefault="002A124D" w:rsidP="00AA4290">
            <w:pPr>
              <w:pStyle w:val="tableheading"/>
              <w:spacing w:before="60" w:after="60"/>
            </w:pPr>
            <w:r>
              <w:t>TRADING NAME (</w:t>
            </w:r>
            <w:r>
              <w:rPr>
                <w:caps w:val="0"/>
              </w:rPr>
              <w:t>if applicable</w:t>
            </w:r>
            <w:r w:rsidR="00DC1614">
              <w:t xml:space="preserve">) </w:t>
            </w:r>
            <w:r w:rsidR="00AA4290">
              <w:t xml:space="preserve"> </w:t>
            </w:r>
            <w:r w:rsidR="00AA4290">
              <w:fldChar w:fldCharType="begin">
                <w:ffData>
                  <w:name w:val=""/>
                  <w:enabled/>
                  <w:calcOnExit w:val="0"/>
                  <w:textInput/>
                </w:ffData>
              </w:fldChar>
            </w:r>
            <w:r w:rsidR="00AA4290">
              <w:instrText xml:space="preserve"> FORMTEXT </w:instrText>
            </w:r>
            <w:r w:rsidR="00AA4290">
              <w:fldChar w:fldCharType="separate"/>
            </w:r>
            <w:r w:rsidR="00AA4290">
              <w:rPr>
                <w:noProof/>
              </w:rPr>
              <w:t> </w:t>
            </w:r>
            <w:r w:rsidR="00AA4290">
              <w:rPr>
                <w:noProof/>
              </w:rPr>
              <w:t> </w:t>
            </w:r>
            <w:r w:rsidR="00AA4290">
              <w:rPr>
                <w:noProof/>
              </w:rPr>
              <w:t> </w:t>
            </w:r>
            <w:r w:rsidR="00AA4290">
              <w:rPr>
                <w:noProof/>
              </w:rPr>
              <w:t> </w:t>
            </w:r>
            <w:r w:rsidR="00AA4290">
              <w:rPr>
                <w:noProof/>
              </w:rPr>
              <w:t> </w:t>
            </w:r>
            <w:r w:rsidR="00AA4290">
              <w:fldChar w:fldCharType="end"/>
            </w:r>
          </w:p>
        </w:tc>
      </w:tr>
    </w:tbl>
    <w:p w14:paraId="5CFD2864" w14:textId="77777777" w:rsidR="00106851" w:rsidRDefault="00106851" w:rsidP="00AA4290">
      <w:pPr>
        <w:pStyle w:val="textnormal"/>
        <w:spacing w:after="0"/>
        <w:ind w:left="425"/>
      </w:pPr>
    </w:p>
    <w:p w14:paraId="77035FF6" w14:textId="77777777" w:rsidR="00106851" w:rsidRDefault="00106851" w:rsidP="00AA4290">
      <w:pPr>
        <w:pStyle w:val="textnormal"/>
        <w:spacing w:after="0"/>
        <w:jc w:val="both"/>
      </w:pPr>
      <w:r>
        <w:t>Please provide details of any other licences or approvals that are held to conduct the recycling activity.</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106851" w14:paraId="6379DF37" w14:textId="77777777" w:rsidTr="00AA4290">
        <w:trPr>
          <w:cantSplit/>
          <w:trHeight w:val="1284"/>
        </w:trPr>
        <w:tc>
          <w:tcPr>
            <w:tcW w:w="5000" w:type="pct"/>
          </w:tcPr>
          <w:p w14:paraId="7C805CED" w14:textId="604C7144" w:rsidR="00106851" w:rsidRDefault="00106851" w:rsidP="00AA4290">
            <w:pPr>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4DA033" w14:textId="70975E14" w:rsidR="009E6781" w:rsidRPr="00106851" w:rsidRDefault="00867C1A" w:rsidP="00AA4290">
      <w:pPr>
        <w:pStyle w:val="ListParagraph"/>
        <w:numPr>
          <w:ilvl w:val="0"/>
          <w:numId w:val="35"/>
        </w:numPr>
        <w:spacing w:before="360" w:after="120"/>
        <w:ind w:left="425" w:hanging="425"/>
        <w:rPr>
          <w:rFonts w:ascii="Arial Bold" w:hAnsi="Arial Bold"/>
          <w:b/>
          <w:sz w:val="22"/>
          <w:szCs w:val="22"/>
        </w:rPr>
      </w:pPr>
      <w:r>
        <w:rPr>
          <w:rFonts w:ascii="Arial Bold" w:hAnsi="Arial Bold"/>
          <w:b/>
          <w:sz w:val="22"/>
          <w:szCs w:val="22"/>
        </w:rPr>
        <w:t>Eligibility criteria</w:t>
      </w:r>
    </w:p>
    <w:p w14:paraId="2117B2EC" w14:textId="2537B9F0" w:rsidR="0001252B" w:rsidRPr="00AA4290" w:rsidRDefault="00867C1A" w:rsidP="0001252B">
      <w:pPr>
        <w:spacing w:line="280" w:lineRule="exact"/>
        <w:rPr>
          <w:i/>
          <w:sz w:val="18"/>
        </w:rPr>
      </w:pPr>
      <w:r>
        <w:rPr>
          <w:rFonts w:cs="Arial"/>
          <w:szCs w:val="22"/>
        </w:rPr>
        <w:t>Please provide the following details for the facility.</w:t>
      </w:r>
      <w:r w:rsidR="0001252B" w:rsidRPr="0001252B">
        <w:rPr>
          <w:i/>
          <w:sz w:val="18"/>
        </w:rPr>
        <w:t xml:space="preserve"> </w:t>
      </w:r>
      <w:r w:rsidR="0001252B" w:rsidRPr="00AA4290">
        <w:rPr>
          <w:i/>
          <w:sz w:val="18"/>
        </w:rPr>
        <w:t>&lt;NOTE:  Please provide attachments to address questions where appropriate.&gt;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9901"/>
      </w:tblGrid>
      <w:tr w:rsidR="003D5F66" w14:paraId="193A9B5A" w14:textId="77777777" w:rsidTr="00AA4290">
        <w:trPr>
          <w:cantSplit/>
        </w:trPr>
        <w:tc>
          <w:tcPr>
            <w:tcW w:w="5000" w:type="pct"/>
            <w:tcBorders>
              <w:top w:val="single" w:sz="8" w:space="0" w:color="auto"/>
              <w:left w:val="single" w:sz="8" w:space="0" w:color="auto"/>
              <w:bottom w:val="single" w:sz="8" w:space="0" w:color="auto"/>
              <w:right w:val="single" w:sz="8" w:space="0" w:color="auto"/>
            </w:tcBorders>
          </w:tcPr>
          <w:p w14:paraId="6EA2EA5B" w14:textId="77777777" w:rsidR="00AA4290" w:rsidRDefault="003D5F66" w:rsidP="00AA4290">
            <w:pPr>
              <w:pStyle w:val="textnormal"/>
              <w:spacing w:before="60" w:after="60" w:line="240" w:lineRule="auto"/>
              <w:rPr>
                <w:sz w:val="16"/>
                <w:szCs w:val="16"/>
              </w:rPr>
            </w:pPr>
            <w:r>
              <w:rPr>
                <w:sz w:val="16"/>
                <w:szCs w:val="16"/>
              </w:rPr>
              <w:t>FACILITY NAME</w:t>
            </w:r>
            <w:r w:rsidR="001E0C7F">
              <w:rPr>
                <w:sz w:val="16"/>
                <w:szCs w:val="16"/>
              </w:rPr>
              <w:t xml:space="preserve"> </w:t>
            </w:r>
          </w:p>
          <w:p w14:paraId="2629E9DF" w14:textId="4843DDDB" w:rsidR="003D5F66" w:rsidRPr="00AA4290" w:rsidRDefault="003D5F66" w:rsidP="00AA4290">
            <w:pPr>
              <w:pStyle w:val="textnormal"/>
              <w:spacing w:before="60" w:after="60" w:line="240" w:lineRule="auto"/>
              <w:rPr>
                <w:b/>
                <w:bCs/>
                <w:sz w:val="18"/>
              </w:rPr>
            </w:pPr>
            <w:r w:rsidRPr="00622C75">
              <w:rPr>
                <w:sz w:val="16"/>
                <w:szCs w:val="16"/>
              </w:rPr>
              <w:fldChar w:fldCharType="begin">
                <w:ffData>
                  <w:name w:val=""/>
                  <w:enabled/>
                  <w:calcOnExit w:val="0"/>
                  <w:textInput/>
                </w:ffData>
              </w:fldChar>
            </w:r>
            <w:r w:rsidRPr="00622C75">
              <w:rPr>
                <w:sz w:val="16"/>
                <w:szCs w:val="16"/>
              </w:rPr>
              <w:instrText xml:space="preserve"> FORMTEXT </w:instrText>
            </w:r>
            <w:r w:rsidRPr="00622C75">
              <w:rPr>
                <w:sz w:val="16"/>
                <w:szCs w:val="16"/>
              </w:rPr>
            </w:r>
            <w:r w:rsidRPr="00622C75">
              <w:rPr>
                <w:sz w:val="16"/>
                <w:szCs w:val="16"/>
              </w:rPr>
              <w:fldChar w:fldCharType="separate"/>
            </w:r>
            <w:r w:rsidRPr="00622C75">
              <w:rPr>
                <w:sz w:val="16"/>
                <w:szCs w:val="16"/>
              </w:rPr>
              <w:t> </w:t>
            </w:r>
            <w:r w:rsidRPr="00622C75">
              <w:rPr>
                <w:sz w:val="16"/>
                <w:szCs w:val="16"/>
              </w:rPr>
              <w:t> </w:t>
            </w:r>
            <w:r w:rsidRPr="00622C75">
              <w:rPr>
                <w:sz w:val="16"/>
                <w:szCs w:val="16"/>
              </w:rPr>
              <w:t> </w:t>
            </w:r>
            <w:r w:rsidRPr="00622C75">
              <w:rPr>
                <w:sz w:val="16"/>
                <w:szCs w:val="16"/>
              </w:rPr>
              <w:t> </w:t>
            </w:r>
            <w:r w:rsidRPr="00622C75">
              <w:rPr>
                <w:sz w:val="16"/>
                <w:szCs w:val="16"/>
              </w:rPr>
              <w:t> </w:t>
            </w:r>
            <w:r w:rsidRPr="00622C75">
              <w:rPr>
                <w:sz w:val="16"/>
                <w:szCs w:val="16"/>
              </w:rPr>
              <w:fldChar w:fldCharType="end"/>
            </w:r>
          </w:p>
        </w:tc>
      </w:tr>
      <w:tr w:rsidR="003D5F66" w:rsidRPr="00622C75" w14:paraId="3A584EBA" w14:textId="77777777" w:rsidTr="00AA4290">
        <w:trPr>
          <w:cantSplit/>
          <w:trHeight w:val="461"/>
        </w:trPr>
        <w:tc>
          <w:tcPr>
            <w:tcW w:w="5000" w:type="pct"/>
            <w:tcBorders>
              <w:top w:val="single" w:sz="8" w:space="0" w:color="auto"/>
              <w:left w:val="single" w:sz="8" w:space="0" w:color="auto"/>
              <w:bottom w:val="single" w:sz="8" w:space="0" w:color="auto"/>
              <w:right w:val="single" w:sz="8" w:space="0" w:color="auto"/>
            </w:tcBorders>
          </w:tcPr>
          <w:p w14:paraId="3DAF8555" w14:textId="77777777" w:rsidR="00AA4290" w:rsidRDefault="003D5F66" w:rsidP="00AA4290">
            <w:pPr>
              <w:pStyle w:val="textnormal"/>
              <w:spacing w:before="60" w:after="60" w:line="240" w:lineRule="auto"/>
              <w:rPr>
                <w:sz w:val="16"/>
                <w:szCs w:val="16"/>
              </w:rPr>
            </w:pPr>
            <w:r>
              <w:rPr>
                <w:sz w:val="16"/>
                <w:szCs w:val="16"/>
              </w:rPr>
              <w:t>FACILITY LOCATION</w:t>
            </w:r>
            <w:r w:rsidR="00AA4290">
              <w:rPr>
                <w:sz w:val="16"/>
                <w:szCs w:val="16"/>
              </w:rPr>
              <w:t xml:space="preserve"> </w:t>
            </w:r>
          </w:p>
          <w:p w14:paraId="36E9BD52" w14:textId="2BCEF591" w:rsidR="003D5F66" w:rsidRPr="00AA4290" w:rsidRDefault="003D5F66" w:rsidP="00AA4290">
            <w:pPr>
              <w:pStyle w:val="textnormal"/>
              <w:spacing w:before="60" w:after="60" w:line="240" w:lineRule="auto"/>
              <w:rPr>
                <w:sz w:val="16"/>
                <w:szCs w:val="16"/>
              </w:rPr>
            </w:pPr>
            <w:r w:rsidRPr="00622C75">
              <w:rPr>
                <w:sz w:val="16"/>
                <w:szCs w:val="16"/>
              </w:rPr>
              <w:fldChar w:fldCharType="begin">
                <w:ffData>
                  <w:name w:val=""/>
                  <w:enabled/>
                  <w:calcOnExit w:val="0"/>
                  <w:textInput/>
                </w:ffData>
              </w:fldChar>
            </w:r>
            <w:r w:rsidRPr="00622C75">
              <w:rPr>
                <w:sz w:val="16"/>
                <w:szCs w:val="16"/>
              </w:rPr>
              <w:instrText xml:space="preserve"> FORMTEXT </w:instrText>
            </w:r>
            <w:r w:rsidRPr="00622C75">
              <w:rPr>
                <w:sz w:val="16"/>
                <w:szCs w:val="16"/>
              </w:rPr>
            </w:r>
            <w:r w:rsidRPr="00622C75">
              <w:rPr>
                <w:sz w:val="16"/>
                <w:szCs w:val="16"/>
              </w:rPr>
              <w:fldChar w:fldCharType="separate"/>
            </w:r>
            <w:r w:rsidRPr="00622C75">
              <w:rPr>
                <w:sz w:val="16"/>
                <w:szCs w:val="16"/>
              </w:rPr>
              <w:t> </w:t>
            </w:r>
            <w:r w:rsidRPr="00622C75">
              <w:rPr>
                <w:sz w:val="16"/>
                <w:szCs w:val="16"/>
              </w:rPr>
              <w:t> </w:t>
            </w:r>
            <w:r w:rsidRPr="00622C75">
              <w:rPr>
                <w:sz w:val="16"/>
                <w:szCs w:val="16"/>
              </w:rPr>
              <w:t> </w:t>
            </w:r>
            <w:r w:rsidRPr="00622C75">
              <w:rPr>
                <w:sz w:val="16"/>
                <w:szCs w:val="16"/>
              </w:rPr>
              <w:t> </w:t>
            </w:r>
            <w:r w:rsidRPr="00622C75">
              <w:rPr>
                <w:sz w:val="16"/>
                <w:szCs w:val="16"/>
              </w:rPr>
              <w:t> </w:t>
            </w:r>
            <w:r w:rsidRPr="00622C75">
              <w:rPr>
                <w:sz w:val="16"/>
                <w:szCs w:val="16"/>
              </w:rPr>
              <w:fldChar w:fldCharType="end"/>
            </w:r>
          </w:p>
        </w:tc>
      </w:tr>
    </w:tbl>
    <w:p w14:paraId="1A136B47" w14:textId="4209D2C2" w:rsidR="003D5F66" w:rsidRDefault="003D5F66" w:rsidP="00AA4290">
      <w:pPr>
        <w:pStyle w:val="textnormal"/>
        <w:spacing w:after="0"/>
        <w:jc w:val="both"/>
      </w:pPr>
      <w:r>
        <w:fldChar w:fldCharType="begin">
          <w:ffData>
            <w:name w:val="Check9"/>
            <w:enabled/>
            <w:calcOnExit w:val="0"/>
            <w:checkBox>
              <w:sizeAuto/>
              <w:default w:val="0"/>
            </w:checkBox>
          </w:ffData>
        </w:fldChar>
      </w:r>
      <w:r>
        <w:instrText xml:space="preserve"> FORMCHECKBOX </w:instrText>
      </w:r>
      <w:r w:rsidR="006B2C86">
        <w:fldChar w:fldCharType="separate"/>
      </w:r>
      <w:r>
        <w:fldChar w:fldCharType="end"/>
      </w:r>
      <w:r>
        <w:t xml:space="preserve"> I have included evidence that a recycling </w:t>
      </w:r>
      <w:r w:rsidRPr="00867C1A">
        <w:t>activity was conducted during</w:t>
      </w:r>
      <w:r w:rsidR="00867C1A">
        <w:t xml:space="preserve"> </w:t>
      </w:r>
      <w:r w:rsidRPr="00867C1A">
        <w:t>1 July</w:t>
      </w:r>
      <w:r w:rsidRPr="001F78CD">
        <w:t xml:space="preserve"> 2018 </w:t>
      </w:r>
      <w:r w:rsidR="009D11A7">
        <w:t xml:space="preserve">to </w:t>
      </w:r>
      <w:r w:rsidR="001F78CD" w:rsidRPr="001F78CD">
        <w:t>1 July</w:t>
      </w:r>
      <w:r w:rsidRPr="001F78CD">
        <w:t xml:space="preserve"> 2019.</w:t>
      </w:r>
    </w:p>
    <w:p w14:paraId="0F77C9D0" w14:textId="77777777" w:rsidR="00AA4290" w:rsidRDefault="00AA4290" w:rsidP="003D5F66">
      <w:pPr>
        <w:pStyle w:val="textnormal"/>
        <w:ind w:left="426"/>
      </w:pPr>
    </w:p>
    <w:p w14:paraId="0F7FF24F" w14:textId="705BDE9B" w:rsidR="003D5F66" w:rsidRDefault="003D5F66" w:rsidP="00AA4290">
      <w:pPr>
        <w:pStyle w:val="textnormal"/>
        <w:spacing w:after="0"/>
        <w:jc w:val="both"/>
      </w:pPr>
      <w:r>
        <w:t>P</w:t>
      </w:r>
      <w:r w:rsidR="005772C3">
        <w:t>lease p</w:t>
      </w:r>
      <w:r>
        <w:t>rovide details of the recycling activity</w:t>
      </w:r>
      <w:r w:rsidR="005772C3">
        <w:t>/activit</w:t>
      </w:r>
      <w:r w:rsidR="004D1A63">
        <w:t>i</w:t>
      </w:r>
      <w:r w:rsidR="005772C3">
        <w:t>es conducted.</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3D5F66" w14:paraId="2EE235F4" w14:textId="77777777" w:rsidTr="00AA4290">
        <w:trPr>
          <w:cantSplit/>
          <w:trHeight w:val="2333"/>
        </w:trPr>
        <w:tc>
          <w:tcPr>
            <w:tcW w:w="5000" w:type="pct"/>
          </w:tcPr>
          <w:p w14:paraId="5BC4FB1C" w14:textId="223BAA8A" w:rsidR="003D5F66" w:rsidRDefault="00AA4290" w:rsidP="00AA4290">
            <w:pPr>
              <w:jc w:val="both"/>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616FAB" w14:textId="77777777" w:rsidR="009B1CBE" w:rsidRDefault="009B1CBE" w:rsidP="00AA4290">
      <w:pPr>
        <w:pStyle w:val="textnormal"/>
        <w:spacing w:after="0"/>
        <w:rPr>
          <w:bCs/>
        </w:rPr>
      </w:pPr>
    </w:p>
    <w:p w14:paraId="59C5EFBD" w14:textId="32594377" w:rsidR="003D5F66" w:rsidRDefault="005772C3" w:rsidP="00AA4290">
      <w:pPr>
        <w:pStyle w:val="textnormal"/>
        <w:spacing w:after="0"/>
        <w:jc w:val="both"/>
        <w:rPr>
          <w:bCs/>
        </w:rPr>
      </w:pPr>
      <w:r>
        <w:rPr>
          <w:bCs/>
        </w:rPr>
        <w:t>Please quanti</w:t>
      </w:r>
      <w:r w:rsidR="00076F78">
        <w:rPr>
          <w:bCs/>
        </w:rPr>
        <w:t>f</w:t>
      </w:r>
      <w:r>
        <w:rPr>
          <w:bCs/>
        </w:rPr>
        <w:t xml:space="preserve">y the </w:t>
      </w:r>
      <w:r w:rsidR="00C27528">
        <w:rPr>
          <w:bCs/>
        </w:rPr>
        <w:t>anticipated</w:t>
      </w:r>
      <w:r w:rsidR="003D5F66">
        <w:rPr>
          <w:bCs/>
        </w:rPr>
        <w:t xml:space="preserve"> </w:t>
      </w:r>
      <w:r>
        <w:rPr>
          <w:bCs/>
        </w:rPr>
        <w:t xml:space="preserve">financial impact of </w:t>
      </w:r>
      <w:r w:rsidR="00ED144C">
        <w:rPr>
          <w:bCs/>
        </w:rPr>
        <w:t>levy-related increase</w:t>
      </w:r>
      <w:r w:rsidR="00C27528">
        <w:rPr>
          <w:bCs/>
        </w:rPr>
        <w:t>s</w:t>
      </w:r>
      <w:r w:rsidR="00ED144C">
        <w:rPr>
          <w:bCs/>
        </w:rPr>
        <w:t xml:space="preserve"> </w:t>
      </w:r>
      <w:r w:rsidR="00C27528">
        <w:rPr>
          <w:bCs/>
        </w:rPr>
        <w:t xml:space="preserve">to the </w:t>
      </w:r>
      <w:r w:rsidR="00ED144C">
        <w:rPr>
          <w:bCs/>
        </w:rPr>
        <w:t xml:space="preserve">cost </w:t>
      </w:r>
      <w:r w:rsidR="00C27528">
        <w:rPr>
          <w:bCs/>
        </w:rPr>
        <w:t xml:space="preserve">of </w:t>
      </w:r>
      <w:r w:rsidR="00ED144C">
        <w:rPr>
          <w:bCs/>
        </w:rPr>
        <w:t xml:space="preserve">disposal </w:t>
      </w:r>
      <w:r w:rsidR="003D5F66">
        <w:rPr>
          <w:bCs/>
        </w:rPr>
        <w:t xml:space="preserve">of residue waste generated from the recycling activity, and how this would impact the </w:t>
      </w:r>
      <w:r w:rsidR="00ED144C">
        <w:rPr>
          <w:bCs/>
        </w:rPr>
        <w:t>business</w:t>
      </w:r>
      <w:r w:rsidR="00C27528">
        <w:rPr>
          <w:bCs/>
        </w:rPr>
        <w:t xml:space="preserve"> </w:t>
      </w:r>
      <w:r w:rsidR="009D11A7">
        <w:rPr>
          <w:bCs/>
        </w:rPr>
        <w:t>and stop it from operating</w:t>
      </w:r>
      <w:r>
        <w:rPr>
          <w:bCs/>
        </w:rPr>
        <w:t xml:space="preserve">. </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3D5F66" w14:paraId="4063F0E5" w14:textId="77777777" w:rsidTr="00AA4290">
        <w:trPr>
          <w:cantSplit/>
          <w:trHeight w:val="3230"/>
        </w:trPr>
        <w:tc>
          <w:tcPr>
            <w:tcW w:w="5000" w:type="pct"/>
          </w:tcPr>
          <w:p w14:paraId="54C2632F" w14:textId="1FACA217" w:rsidR="003D5F66" w:rsidRDefault="003D5F66" w:rsidP="00AA4290">
            <w:pPr>
              <w:spacing w:line="280" w:lineRule="exac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711AAF" w14:textId="77777777" w:rsidR="00AA4290" w:rsidRDefault="00AA4290" w:rsidP="00AA4290">
      <w:pPr>
        <w:pStyle w:val="textnormal"/>
        <w:spacing w:after="0"/>
        <w:rPr>
          <w:bCs/>
        </w:rPr>
      </w:pPr>
    </w:p>
    <w:p w14:paraId="4A8BB825" w14:textId="210D5B37" w:rsidR="00845AEF" w:rsidRPr="00C16503" w:rsidRDefault="00A91009" w:rsidP="0088248C">
      <w:pPr>
        <w:pStyle w:val="textnormal"/>
        <w:spacing w:after="0"/>
        <w:jc w:val="both"/>
        <w:rPr>
          <w:bCs/>
        </w:rPr>
      </w:pPr>
      <w:r>
        <w:rPr>
          <w:bCs/>
        </w:rPr>
        <w:t>To assist the delegate with establishing how the levy will have a financial impact on the business, please provide a</w:t>
      </w:r>
      <w:r w:rsidR="00CB38B0">
        <w:rPr>
          <w:bCs/>
        </w:rPr>
        <w:t xml:space="preserve"> copy of the business’s annual financial statements f</w:t>
      </w:r>
      <w:r w:rsidR="002B7C09">
        <w:rPr>
          <w:bCs/>
        </w:rPr>
        <w:t>rom</w:t>
      </w:r>
      <w:r w:rsidR="00CB38B0">
        <w:rPr>
          <w:bCs/>
        </w:rPr>
        <w:t xml:space="preserve"> the previous two financial years</w:t>
      </w:r>
      <w:r>
        <w:rPr>
          <w:bCs/>
        </w:rPr>
        <w:t>.</w:t>
      </w:r>
      <w:r w:rsidR="00CB38B0">
        <w:rPr>
          <w:bCs/>
        </w:rPr>
        <w:t xml:space="preserve">  </w:t>
      </w:r>
    </w:p>
    <w:p w14:paraId="6912B7D2" w14:textId="77777777" w:rsidR="00AA4290" w:rsidRDefault="00AA4290" w:rsidP="0088248C">
      <w:pPr>
        <w:pStyle w:val="textnormal"/>
        <w:spacing w:after="0" w:line="240" w:lineRule="auto"/>
        <w:jc w:val="both"/>
      </w:pPr>
    </w:p>
    <w:p w14:paraId="418CEC58" w14:textId="47642CAD" w:rsidR="00A71CFA" w:rsidRDefault="00845AEF" w:rsidP="0088248C">
      <w:pPr>
        <w:pStyle w:val="textnormal"/>
        <w:spacing w:after="0"/>
        <w:jc w:val="both"/>
      </w:pPr>
      <w:r w:rsidRPr="0068550C">
        <w:t xml:space="preserve">Please </w:t>
      </w:r>
      <w:r>
        <w:t xml:space="preserve">indicate that </w:t>
      </w:r>
      <w:r w:rsidR="00A71CFA">
        <w:t>two previous years’</w:t>
      </w:r>
      <w:r>
        <w:t xml:space="preserve"> </w:t>
      </w:r>
      <w:r w:rsidR="00FE3251">
        <w:t>financia</w:t>
      </w:r>
      <w:r w:rsidR="00A71CFA">
        <w:t>l statements have</w:t>
      </w:r>
      <w:r>
        <w:t xml:space="preserve"> been attached</w:t>
      </w:r>
      <w:r w:rsidR="00A71CFA">
        <w:t>.</w:t>
      </w:r>
      <w:r>
        <w:t xml:space="preserve"> </w:t>
      </w:r>
      <w:r w:rsidR="00A71CFA" w:rsidRPr="007E258C">
        <w:fldChar w:fldCharType="begin">
          <w:ffData>
            <w:name w:val="Check24"/>
            <w:enabled/>
            <w:calcOnExit w:val="0"/>
            <w:checkBox>
              <w:sizeAuto/>
              <w:default w:val="0"/>
            </w:checkBox>
          </w:ffData>
        </w:fldChar>
      </w:r>
      <w:r w:rsidR="00A71CFA" w:rsidRPr="007E258C">
        <w:instrText xml:space="preserve"> FORMCHECKBOX </w:instrText>
      </w:r>
      <w:r w:rsidR="006B2C86">
        <w:fldChar w:fldCharType="separate"/>
      </w:r>
      <w:r w:rsidR="00A71CFA" w:rsidRPr="007E258C">
        <w:fldChar w:fldCharType="end"/>
      </w:r>
    </w:p>
    <w:p w14:paraId="4868F6B9" w14:textId="77777777" w:rsidR="00AA4290" w:rsidRDefault="00AA4290" w:rsidP="0088248C">
      <w:pPr>
        <w:pStyle w:val="textnormal"/>
        <w:spacing w:after="0" w:line="240" w:lineRule="auto"/>
        <w:jc w:val="both"/>
      </w:pPr>
    </w:p>
    <w:p w14:paraId="18671204" w14:textId="54552537" w:rsidR="00845AEF" w:rsidRPr="00A71CFA" w:rsidRDefault="00A71CFA" w:rsidP="0088248C">
      <w:pPr>
        <w:pStyle w:val="textnormal"/>
        <w:spacing w:after="0"/>
        <w:jc w:val="both"/>
        <w:rPr>
          <w:sz w:val="18"/>
        </w:rPr>
      </w:pPr>
      <w:r>
        <w:t xml:space="preserve">If not, please provide details below. </w:t>
      </w:r>
      <w:r w:rsidRPr="00AA4290">
        <w:rPr>
          <w:i/>
          <w:sz w:val="18"/>
        </w:rPr>
        <w:t xml:space="preserve">&lt;NOTE: For example, the facility </w:t>
      </w:r>
      <w:r w:rsidR="00935691" w:rsidRPr="00AA4290">
        <w:rPr>
          <w:i/>
          <w:sz w:val="18"/>
        </w:rPr>
        <w:t>has been in operation for less than two years</w:t>
      </w:r>
      <w:r w:rsidRPr="00AA4290">
        <w:rPr>
          <w:i/>
          <w:sz w:val="18"/>
        </w:rPr>
        <w:t>.&gt;</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A71CFA" w14:paraId="11E0778C" w14:textId="77777777" w:rsidTr="00AA4290">
        <w:trPr>
          <w:cantSplit/>
          <w:trHeight w:val="1520"/>
        </w:trPr>
        <w:tc>
          <w:tcPr>
            <w:tcW w:w="5000" w:type="pct"/>
          </w:tcPr>
          <w:p w14:paraId="6B8614FF" w14:textId="084FF664" w:rsidR="00A71CFA" w:rsidRDefault="00A71CFA" w:rsidP="0088248C">
            <w:pPr>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80C847" w14:textId="77777777" w:rsidR="00E14623" w:rsidRDefault="00E14623" w:rsidP="0088248C">
      <w:pPr>
        <w:pStyle w:val="textnormal"/>
        <w:spacing w:after="0"/>
        <w:jc w:val="both"/>
      </w:pPr>
    </w:p>
    <w:p w14:paraId="1A9810D6" w14:textId="4E6D06AD" w:rsidR="003D5F66" w:rsidRDefault="003D5F66" w:rsidP="0088248C">
      <w:pPr>
        <w:pStyle w:val="textnormal"/>
        <w:spacing w:after="0"/>
        <w:jc w:val="both"/>
      </w:pPr>
      <w:r>
        <w:t>P</w:t>
      </w:r>
      <w:r w:rsidR="00E14623">
        <w:t>lease p</w:t>
      </w:r>
      <w:r>
        <w:t xml:space="preserve">rovide details of </w:t>
      </w:r>
      <w:r w:rsidR="002B7C09">
        <w:t xml:space="preserve">the </w:t>
      </w:r>
      <w:r>
        <w:t xml:space="preserve">measures </w:t>
      </w:r>
      <w:r w:rsidR="002B7C09">
        <w:t xml:space="preserve">that </w:t>
      </w:r>
      <w:r>
        <w:t xml:space="preserve">will be put in place </w:t>
      </w:r>
      <w:r w:rsidRPr="001E0C7F">
        <w:t>before 30 June 2022</w:t>
      </w:r>
      <w:r>
        <w:t xml:space="preserve"> to progressively minimise the amount of residue waste th</w:t>
      </w:r>
      <w:r w:rsidR="00E14623">
        <w:t>at is generated at the facility.</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3D5F66" w14:paraId="53974D60" w14:textId="77777777" w:rsidTr="0088248C">
        <w:trPr>
          <w:cantSplit/>
          <w:trHeight w:val="1895"/>
        </w:trPr>
        <w:tc>
          <w:tcPr>
            <w:tcW w:w="5000" w:type="pct"/>
          </w:tcPr>
          <w:p w14:paraId="713D3140" w14:textId="51DC8E6A" w:rsidR="003D5F66" w:rsidRDefault="003D5F66" w:rsidP="0088248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0DBB16" w14:textId="77777777" w:rsidR="00A91009" w:rsidRDefault="00A91009" w:rsidP="00237548">
      <w:pPr>
        <w:pStyle w:val="textnormal"/>
        <w:spacing w:after="0"/>
        <w:ind w:left="426"/>
      </w:pPr>
    </w:p>
    <w:p w14:paraId="058DE9E9" w14:textId="061E3CC3" w:rsidR="003D5F66" w:rsidRDefault="003D5F66" w:rsidP="0088248C">
      <w:pPr>
        <w:pStyle w:val="textnormal"/>
        <w:spacing w:after="0"/>
        <w:jc w:val="both"/>
      </w:pPr>
      <w:r>
        <w:lastRenderedPageBreak/>
        <w:t>P</w:t>
      </w:r>
      <w:r w:rsidR="00E14623">
        <w:t>lease p</w:t>
      </w:r>
      <w:r>
        <w:t xml:space="preserve">rovide details of </w:t>
      </w:r>
      <w:r w:rsidR="002B7C09">
        <w:t xml:space="preserve">the </w:t>
      </w:r>
      <w:r>
        <w:t>measures</w:t>
      </w:r>
      <w:r w:rsidR="002B7C09">
        <w:t xml:space="preserve"> that</w:t>
      </w:r>
      <w:r>
        <w:t xml:space="preserve"> will be put in </w:t>
      </w:r>
      <w:r w:rsidRPr="001E0C7F">
        <w:t>place to ensure the recycling activity at the facility will be able to continue after the transitional period ends on 30 June 2022</w:t>
      </w:r>
      <w:r w:rsidR="00E14623">
        <w:t>.</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3D5F66" w14:paraId="618C88AD" w14:textId="77777777" w:rsidTr="0088248C">
        <w:trPr>
          <w:cantSplit/>
          <w:trHeight w:val="2183"/>
        </w:trPr>
        <w:tc>
          <w:tcPr>
            <w:tcW w:w="5000" w:type="pct"/>
          </w:tcPr>
          <w:p w14:paraId="01602C34" w14:textId="1430C471" w:rsidR="003D5F66" w:rsidRDefault="003D5F66" w:rsidP="0088248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2B9C90" w14:textId="77777777" w:rsidR="001F78CD" w:rsidRDefault="001F78CD" w:rsidP="0088248C">
      <w:pPr>
        <w:pStyle w:val="ListParagraph"/>
        <w:numPr>
          <w:ilvl w:val="0"/>
          <w:numId w:val="35"/>
        </w:numPr>
        <w:spacing w:before="360" w:after="120"/>
        <w:ind w:left="425" w:hanging="425"/>
        <w:rPr>
          <w:rFonts w:ascii="Arial Bold" w:hAnsi="Arial Bold"/>
          <w:b/>
          <w:sz w:val="22"/>
          <w:szCs w:val="22"/>
        </w:rPr>
      </w:pPr>
      <w:r>
        <w:rPr>
          <w:rFonts w:ascii="Arial Bold" w:hAnsi="Arial Bold"/>
          <w:b/>
          <w:sz w:val="22"/>
          <w:szCs w:val="22"/>
        </w:rPr>
        <w:t>Waste disposal details</w:t>
      </w:r>
    </w:p>
    <w:p w14:paraId="04405552" w14:textId="77777777" w:rsidR="0088248C" w:rsidRPr="00E14623" w:rsidRDefault="001F78CD" w:rsidP="0088248C">
      <w:pPr>
        <w:spacing w:line="280" w:lineRule="exact"/>
        <w:rPr>
          <w:rFonts w:ascii="Arial Bold" w:hAnsi="Arial Bold"/>
          <w:b/>
          <w:szCs w:val="22"/>
        </w:rPr>
      </w:pPr>
      <w:r>
        <w:t>Please indicate the waste disposal site/s</w:t>
      </w:r>
      <w:r w:rsidR="00E14623">
        <w:t xml:space="preserve">, including the site name and address, </w:t>
      </w:r>
      <w:r>
        <w:t xml:space="preserve">where the residue waste will be disposed. </w:t>
      </w:r>
      <w:r w:rsidR="0088248C" w:rsidRPr="0088248C">
        <w:rPr>
          <w:i/>
          <w:sz w:val="18"/>
        </w:rPr>
        <w:t>&lt;NOTE:  Please provide attachments to address questions where appropriate.&gt;</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1F78CD" w14:paraId="5250F922" w14:textId="77777777" w:rsidTr="0088248C">
        <w:trPr>
          <w:cantSplit/>
          <w:trHeight w:val="1342"/>
        </w:trPr>
        <w:tc>
          <w:tcPr>
            <w:tcW w:w="5000" w:type="pct"/>
          </w:tcPr>
          <w:p w14:paraId="15AABE3D" w14:textId="10445454" w:rsidR="001F78CD" w:rsidRPr="0088248C" w:rsidRDefault="001F78CD" w:rsidP="0088248C">
            <w:pPr>
              <w:rPr>
                <w:sz w:val="16"/>
                <w:szCs w:val="16"/>
              </w:rPr>
            </w:pPr>
            <w:r w:rsidRPr="001902CD">
              <w:rPr>
                <w:sz w:val="16"/>
                <w:szCs w:val="16"/>
              </w:rPr>
              <w:fldChar w:fldCharType="begin">
                <w:ffData>
                  <w:name w:val=""/>
                  <w:enabled/>
                  <w:calcOnExit w:val="0"/>
                  <w:textInput/>
                </w:ffData>
              </w:fldChar>
            </w:r>
            <w:r w:rsidRPr="001902CD">
              <w:rPr>
                <w:sz w:val="16"/>
                <w:szCs w:val="16"/>
              </w:rPr>
              <w:instrText xml:space="preserve"> FORMTEXT </w:instrText>
            </w:r>
            <w:r w:rsidRPr="001902CD">
              <w:rPr>
                <w:sz w:val="16"/>
                <w:szCs w:val="16"/>
              </w:rPr>
            </w:r>
            <w:r w:rsidRPr="001902CD">
              <w:rPr>
                <w:sz w:val="16"/>
                <w:szCs w:val="16"/>
              </w:rPr>
              <w:fldChar w:fldCharType="separate"/>
            </w:r>
            <w:r w:rsidRPr="001902CD">
              <w:rPr>
                <w:noProof/>
                <w:sz w:val="16"/>
                <w:szCs w:val="16"/>
              </w:rPr>
              <w:t> </w:t>
            </w:r>
            <w:r w:rsidRPr="001902CD">
              <w:rPr>
                <w:noProof/>
                <w:sz w:val="16"/>
                <w:szCs w:val="16"/>
              </w:rPr>
              <w:t> </w:t>
            </w:r>
            <w:r w:rsidRPr="001902CD">
              <w:rPr>
                <w:noProof/>
                <w:sz w:val="16"/>
                <w:szCs w:val="16"/>
              </w:rPr>
              <w:t> </w:t>
            </w:r>
            <w:r w:rsidRPr="001902CD">
              <w:rPr>
                <w:noProof/>
                <w:sz w:val="16"/>
                <w:szCs w:val="16"/>
              </w:rPr>
              <w:t> </w:t>
            </w:r>
            <w:r w:rsidRPr="001902CD">
              <w:rPr>
                <w:noProof/>
                <w:sz w:val="16"/>
                <w:szCs w:val="16"/>
              </w:rPr>
              <w:t> </w:t>
            </w:r>
            <w:r w:rsidRPr="001902CD">
              <w:rPr>
                <w:sz w:val="16"/>
                <w:szCs w:val="16"/>
              </w:rPr>
              <w:fldChar w:fldCharType="end"/>
            </w:r>
          </w:p>
        </w:tc>
      </w:tr>
    </w:tbl>
    <w:p w14:paraId="17752E3D" w14:textId="7B39731F" w:rsidR="00E14623" w:rsidRDefault="00E14623" w:rsidP="0088248C">
      <w:pPr>
        <w:pStyle w:val="textnormal"/>
        <w:spacing w:after="0"/>
        <w:jc w:val="both"/>
      </w:pPr>
      <w:r w:rsidRPr="0068550C">
        <w:t xml:space="preserve">Please </w:t>
      </w:r>
      <w:r>
        <w:t xml:space="preserve">indicate if further supporting information has been attached. </w:t>
      </w:r>
      <w:r w:rsidR="00D16C54" w:rsidRPr="007E258C">
        <w:fldChar w:fldCharType="begin">
          <w:ffData>
            <w:name w:val="Check24"/>
            <w:enabled/>
            <w:calcOnExit w:val="0"/>
            <w:checkBox>
              <w:sizeAuto/>
              <w:default w:val="0"/>
            </w:checkBox>
          </w:ffData>
        </w:fldChar>
      </w:r>
      <w:r w:rsidR="00D16C54" w:rsidRPr="007E258C">
        <w:instrText xml:space="preserve"> FORMCHECKBOX </w:instrText>
      </w:r>
      <w:r w:rsidR="006B2C86">
        <w:fldChar w:fldCharType="separate"/>
      </w:r>
      <w:r w:rsidR="00D16C54" w:rsidRPr="007E258C">
        <w:fldChar w:fldCharType="end"/>
      </w:r>
    </w:p>
    <w:p w14:paraId="7A56EFED" w14:textId="77777777" w:rsidR="00237548" w:rsidRDefault="00237548" w:rsidP="0088248C">
      <w:pPr>
        <w:pStyle w:val="textnormal"/>
        <w:spacing w:after="0"/>
        <w:ind w:left="425"/>
        <w:jc w:val="both"/>
      </w:pPr>
    </w:p>
    <w:p w14:paraId="4D82B6BA" w14:textId="75312B4C" w:rsidR="001F78CD" w:rsidRDefault="001F78CD" w:rsidP="0088248C">
      <w:pPr>
        <w:pStyle w:val="textnormal"/>
        <w:spacing w:after="0"/>
        <w:jc w:val="both"/>
      </w:pPr>
      <w:r>
        <w:t>Please provide details of how the residue waste will be delivered to the waste disposal site. Please include the following information:</w:t>
      </w:r>
    </w:p>
    <w:p w14:paraId="15F47609" w14:textId="4CE2F5BB" w:rsidR="0032709B" w:rsidRDefault="00E14623" w:rsidP="0088248C">
      <w:pPr>
        <w:pStyle w:val="textnormal"/>
        <w:numPr>
          <w:ilvl w:val="0"/>
          <w:numId w:val="36"/>
        </w:numPr>
        <w:spacing w:after="0"/>
        <w:ind w:left="709" w:hanging="283"/>
        <w:jc w:val="both"/>
      </w:pPr>
      <w:r>
        <w:t>t</w:t>
      </w:r>
      <w:r w:rsidR="0032709B">
        <w:t xml:space="preserve">he names of any persons/companies intended to transport the waste to </w:t>
      </w:r>
      <w:r>
        <w:t>a waste disposal site/s;</w:t>
      </w:r>
    </w:p>
    <w:p w14:paraId="2BFA9632" w14:textId="6ECB829D" w:rsidR="001F78CD" w:rsidRDefault="00E14623" w:rsidP="0088248C">
      <w:pPr>
        <w:pStyle w:val="textnormal"/>
        <w:numPr>
          <w:ilvl w:val="0"/>
          <w:numId w:val="36"/>
        </w:numPr>
        <w:spacing w:after="0"/>
        <w:ind w:left="709" w:hanging="283"/>
        <w:jc w:val="both"/>
      </w:pPr>
      <w:r>
        <w:t>w</w:t>
      </w:r>
      <w:r w:rsidR="001F78CD">
        <w:t xml:space="preserve">here the entity </w:t>
      </w:r>
      <w:r>
        <w:t xml:space="preserve">is </w:t>
      </w:r>
      <w:r w:rsidR="001F78CD">
        <w:t xml:space="preserve">using </w:t>
      </w:r>
      <w:r>
        <w:t xml:space="preserve">its own vehicles (including trailers) for </w:t>
      </w:r>
      <w:r w:rsidR="001F78CD">
        <w:t xml:space="preserve">transporting the waste to </w:t>
      </w:r>
      <w:r>
        <w:t xml:space="preserve">a waste disposal site/s, </w:t>
      </w:r>
      <w:r w:rsidR="001F78CD">
        <w:t>please include the registration numbers of the vehicles</w:t>
      </w:r>
      <w:r>
        <w:t>; and</w:t>
      </w:r>
    </w:p>
    <w:p w14:paraId="4760C392" w14:textId="452814AE" w:rsidR="001F78CD" w:rsidRDefault="00E14623" w:rsidP="0088248C">
      <w:pPr>
        <w:pStyle w:val="textnormal"/>
        <w:numPr>
          <w:ilvl w:val="0"/>
          <w:numId w:val="36"/>
        </w:numPr>
        <w:spacing w:after="0"/>
        <w:ind w:left="709" w:hanging="283"/>
        <w:jc w:val="both"/>
      </w:pPr>
      <w:r>
        <w:t>w</w:t>
      </w:r>
      <w:r w:rsidR="001F78CD">
        <w:t xml:space="preserve">here the entity contracts </w:t>
      </w:r>
      <w:r>
        <w:t>another business</w:t>
      </w:r>
      <w:r w:rsidR="001F78CD">
        <w:t xml:space="preserve"> to transport waste to </w:t>
      </w:r>
      <w:r>
        <w:t xml:space="preserve">a waste disposal site/s, </w:t>
      </w:r>
      <w:r w:rsidR="001F78CD">
        <w:t xml:space="preserve">please include the name and ABN/ACN of the </w:t>
      </w:r>
      <w:r>
        <w:t>business.</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1F78CD" w14:paraId="4720818E" w14:textId="77777777" w:rsidTr="0001252B">
        <w:trPr>
          <w:cantSplit/>
          <w:trHeight w:val="2264"/>
        </w:trPr>
        <w:tc>
          <w:tcPr>
            <w:tcW w:w="5000" w:type="pct"/>
          </w:tcPr>
          <w:p w14:paraId="68C42085" w14:textId="28901761" w:rsidR="001F78CD" w:rsidRPr="0088248C" w:rsidRDefault="001F78CD" w:rsidP="0088248C">
            <w:pPr>
              <w:spacing w:before="60" w:after="60"/>
              <w:jc w:val="both"/>
              <w:rPr>
                <w:szCs w:val="20"/>
              </w:rPr>
            </w:pPr>
            <w:r w:rsidRPr="0088248C">
              <w:rPr>
                <w:szCs w:val="20"/>
              </w:rPr>
              <w:fldChar w:fldCharType="begin">
                <w:ffData>
                  <w:name w:val=""/>
                  <w:enabled/>
                  <w:calcOnExit w:val="0"/>
                  <w:textInput/>
                </w:ffData>
              </w:fldChar>
            </w:r>
            <w:r w:rsidRPr="0088248C">
              <w:rPr>
                <w:szCs w:val="20"/>
              </w:rPr>
              <w:instrText xml:space="preserve"> FORMTEXT </w:instrText>
            </w:r>
            <w:r w:rsidRPr="0088248C">
              <w:rPr>
                <w:szCs w:val="20"/>
              </w:rPr>
            </w:r>
            <w:r w:rsidRPr="0088248C">
              <w:rPr>
                <w:szCs w:val="20"/>
              </w:rPr>
              <w:fldChar w:fldCharType="separate"/>
            </w:r>
            <w:r w:rsidRPr="0088248C">
              <w:rPr>
                <w:noProof/>
                <w:szCs w:val="20"/>
              </w:rPr>
              <w:t> </w:t>
            </w:r>
            <w:r w:rsidRPr="0088248C">
              <w:rPr>
                <w:noProof/>
                <w:szCs w:val="20"/>
              </w:rPr>
              <w:t> </w:t>
            </w:r>
            <w:r w:rsidRPr="0088248C">
              <w:rPr>
                <w:noProof/>
                <w:szCs w:val="20"/>
              </w:rPr>
              <w:t> </w:t>
            </w:r>
            <w:r w:rsidRPr="0088248C">
              <w:rPr>
                <w:noProof/>
                <w:szCs w:val="20"/>
              </w:rPr>
              <w:t> </w:t>
            </w:r>
            <w:r w:rsidRPr="0088248C">
              <w:rPr>
                <w:noProof/>
                <w:szCs w:val="20"/>
              </w:rPr>
              <w:t> </w:t>
            </w:r>
            <w:r w:rsidRPr="0088248C">
              <w:rPr>
                <w:szCs w:val="20"/>
              </w:rPr>
              <w:fldChar w:fldCharType="end"/>
            </w:r>
          </w:p>
        </w:tc>
      </w:tr>
    </w:tbl>
    <w:p w14:paraId="45170C5D" w14:textId="77777777" w:rsidR="001F78CD" w:rsidRDefault="001F78CD" w:rsidP="001F78CD">
      <w:pPr>
        <w:pStyle w:val="textnormal"/>
        <w:spacing w:after="0"/>
        <w:ind w:left="426"/>
      </w:pPr>
    </w:p>
    <w:p w14:paraId="25A1EC86" w14:textId="05F2EB22" w:rsidR="0088248C" w:rsidRPr="0065532A" w:rsidRDefault="0088248C" w:rsidP="0088248C">
      <w:pPr>
        <w:tabs>
          <w:tab w:val="left" w:pos="709"/>
        </w:tabs>
        <w:spacing w:line="280" w:lineRule="exact"/>
        <w:rPr>
          <w:i/>
          <w:sz w:val="18"/>
          <w:szCs w:val="18"/>
        </w:rPr>
      </w:pPr>
      <w:r>
        <w:t>Exemption period sought</w:t>
      </w:r>
      <w:r w:rsidRPr="0065532A">
        <w:t xml:space="preserve">: </w:t>
      </w:r>
      <w:r w:rsidRPr="0065532A">
        <w:rPr>
          <w:i/>
          <w:sz w:val="18"/>
          <w:szCs w:val="18"/>
        </w:rPr>
        <w:t xml:space="preserve">&lt;NOTE: The period of approval cannot be </w:t>
      </w:r>
      <w:r w:rsidRPr="0088248C">
        <w:rPr>
          <w:i/>
          <w:sz w:val="18"/>
          <w:szCs w:val="18"/>
        </w:rPr>
        <w:t>for longer than the transition period (until 30 June 2022).&gt;</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4955"/>
        <w:gridCol w:w="4956"/>
      </w:tblGrid>
      <w:tr w:rsidR="0088248C" w14:paraId="1861D370" w14:textId="77777777" w:rsidTr="00306C78">
        <w:trPr>
          <w:cantSplit/>
          <w:trHeight w:val="336"/>
        </w:trPr>
        <w:tc>
          <w:tcPr>
            <w:tcW w:w="2500" w:type="pct"/>
            <w:tcBorders>
              <w:right w:val="single" w:sz="4" w:space="0" w:color="auto"/>
            </w:tcBorders>
            <w:vAlign w:val="center"/>
          </w:tcPr>
          <w:p w14:paraId="4FFBAA25" w14:textId="77777777" w:rsidR="0088248C" w:rsidRDefault="0088248C" w:rsidP="00306C78">
            <w:pPr>
              <w:spacing w:before="60" w:after="60"/>
              <w:rPr>
                <w:sz w:val="16"/>
                <w:szCs w:val="16"/>
              </w:rPr>
            </w:pPr>
            <w:r w:rsidRPr="00AE072B">
              <w:rPr>
                <w:sz w:val="16"/>
              </w:rPr>
              <w:t>FROM:</w:t>
            </w:r>
            <w:r>
              <w:rPr>
                <w:sz w:val="16"/>
              </w:rPr>
              <w:t xml:space="preserve"> (</w:t>
            </w:r>
            <w:r>
              <w:rPr>
                <w:sz w:val="16"/>
                <w:szCs w:val="16"/>
              </w:rPr>
              <w:t>DD/MM/YYYY)</w:t>
            </w:r>
          </w:p>
          <w:p w14:paraId="04BB22A4" w14:textId="77777777" w:rsidR="0088248C" w:rsidRPr="0065532A" w:rsidRDefault="0088248C" w:rsidP="00306C78">
            <w:pPr>
              <w:spacing w:before="60" w:after="60"/>
              <w:rPr>
                <w:szCs w:val="20"/>
              </w:rPr>
            </w:pPr>
            <w:r>
              <w:rPr>
                <w:szCs w:val="20"/>
              </w:rPr>
              <w:fldChar w:fldCharType="begin">
                <w:ffData>
                  <w:name w:val=""/>
                  <w:enabled/>
                  <w:calcOnExit w:val="0"/>
                  <w:textInput>
                    <w:type w:val="date"/>
                    <w:format w:val="d/MM/yyyy"/>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500" w:type="pct"/>
            <w:tcBorders>
              <w:left w:val="single" w:sz="4" w:space="0" w:color="auto"/>
            </w:tcBorders>
            <w:vAlign w:val="center"/>
          </w:tcPr>
          <w:p w14:paraId="1A2C8ED9" w14:textId="77777777" w:rsidR="0088248C" w:rsidRPr="001902CD" w:rsidRDefault="0088248C" w:rsidP="00306C78">
            <w:pPr>
              <w:spacing w:before="60" w:after="60"/>
              <w:rPr>
                <w:sz w:val="16"/>
                <w:szCs w:val="16"/>
              </w:rPr>
            </w:pPr>
            <w:r w:rsidRPr="00AE072B">
              <w:rPr>
                <w:sz w:val="16"/>
              </w:rPr>
              <w:t>TO:</w:t>
            </w:r>
            <w:r>
              <w:rPr>
                <w:sz w:val="16"/>
              </w:rPr>
              <w:t xml:space="preserve"> (</w:t>
            </w:r>
            <w:r>
              <w:rPr>
                <w:sz w:val="16"/>
                <w:szCs w:val="16"/>
              </w:rPr>
              <w:t>DD/MM/YYYY)</w:t>
            </w:r>
          </w:p>
          <w:p w14:paraId="3A70E72F" w14:textId="77777777" w:rsidR="0088248C" w:rsidRPr="00AE072B" w:rsidRDefault="0088248C" w:rsidP="00306C78">
            <w:pPr>
              <w:spacing w:before="60" w:after="60"/>
            </w:pPr>
            <w:r>
              <w:rPr>
                <w:szCs w:val="20"/>
              </w:rPr>
              <w:fldChar w:fldCharType="begin">
                <w:ffData>
                  <w:name w:val=""/>
                  <w:enabled/>
                  <w:calcOnExit w:val="0"/>
                  <w:textInput>
                    <w:type w:val="date"/>
                    <w:format w:val="d/MM/yyyy"/>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0F1DBBCD" w14:textId="77777777" w:rsidR="0007604C" w:rsidRDefault="0007604C">
      <w:r>
        <w:br w:type="page"/>
      </w:r>
    </w:p>
    <w:p w14:paraId="7F4E6973" w14:textId="2BC06635" w:rsidR="004D1A63" w:rsidRPr="0088248C" w:rsidRDefault="004D1A63" w:rsidP="0088248C">
      <w:pPr>
        <w:tabs>
          <w:tab w:val="left" w:pos="709"/>
        </w:tabs>
        <w:spacing w:line="280" w:lineRule="exact"/>
        <w:jc w:val="both"/>
        <w:rPr>
          <w:i/>
        </w:rPr>
      </w:pPr>
      <w:r>
        <w:lastRenderedPageBreak/>
        <w:t>Quantity of residue waste in tonnes requested to be exempt waste over the exemption period:</w:t>
      </w:r>
      <w:r w:rsidR="0088248C">
        <w:t xml:space="preserve"> </w:t>
      </w:r>
      <w:r w:rsidRPr="0088248C">
        <w:rPr>
          <w:i/>
          <w:sz w:val="18"/>
          <w:szCs w:val="18"/>
        </w:rPr>
        <w:t>&lt;NOTE: This will be used to set the maximum amount of exempt waste approved over the exemption period.&gt;</w:t>
      </w:r>
    </w:p>
    <w:tbl>
      <w:tblPr>
        <w:tblW w:w="5000"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1F78CD" w14:paraId="1DC0560F" w14:textId="77777777" w:rsidTr="0007604C">
        <w:trPr>
          <w:cantSplit/>
          <w:trHeight w:val="1187"/>
        </w:trPr>
        <w:tc>
          <w:tcPr>
            <w:tcW w:w="5000" w:type="pct"/>
          </w:tcPr>
          <w:p w14:paraId="2F9615E7" w14:textId="3711DEBB" w:rsidR="001F78CD" w:rsidRDefault="001F78CD" w:rsidP="0007604C">
            <w:pPr>
              <w:spacing w:line="280" w:lineRule="exact"/>
              <w:jc w:val="both"/>
              <w:rPr>
                <w:sz w:val="16"/>
              </w:rPr>
            </w:pPr>
            <w:r>
              <w:rPr>
                <w:sz w:val="16"/>
              </w:rPr>
              <w:t>QUANTITY (PLEASE INCLUDE HOW THE QUANTITY WAS ESTIMATED OR ARRIVED AT</w:t>
            </w:r>
            <w:r w:rsidR="004D1A63">
              <w:rPr>
                <w:sz w:val="16"/>
              </w:rPr>
              <w:t>.</w:t>
            </w:r>
            <w:r>
              <w:rPr>
                <w:sz w:val="16"/>
              </w:rPr>
              <w:t>)</w:t>
            </w:r>
          </w:p>
          <w:p w14:paraId="5B31BA2E" w14:textId="28409591" w:rsidR="001F78CD" w:rsidRPr="0007604C" w:rsidRDefault="001F78CD" w:rsidP="0007604C">
            <w:pPr>
              <w:spacing w:line="280" w:lineRule="exact"/>
              <w:jc w:val="both"/>
              <w:rPr>
                <w:szCs w:val="20"/>
              </w:rPr>
            </w:pPr>
            <w:r w:rsidRPr="0007604C">
              <w:rPr>
                <w:szCs w:val="20"/>
              </w:rPr>
              <w:fldChar w:fldCharType="begin">
                <w:ffData>
                  <w:name w:val=""/>
                  <w:enabled/>
                  <w:calcOnExit w:val="0"/>
                  <w:textInput/>
                </w:ffData>
              </w:fldChar>
            </w:r>
            <w:r w:rsidRPr="0007604C">
              <w:rPr>
                <w:szCs w:val="20"/>
              </w:rPr>
              <w:instrText xml:space="preserve"> FORMTEXT </w:instrText>
            </w:r>
            <w:r w:rsidRPr="0007604C">
              <w:rPr>
                <w:szCs w:val="20"/>
              </w:rPr>
            </w:r>
            <w:r w:rsidRPr="0007604C">
              <w:rPr>
                <w:szCs w:val="20"/>
              </w:rPr>
              <w:fldChar w:fldCharType="separate"/>
            </w:r>
            <w:r w:rsidRPr="0007604C">
              <w:rPr>
                <w:noProof/>
                <w:szCs w:val="20"/>
              </w:rPr>
              <w:t> </w:t>
            </w:r>
            <w:r w:rsidRPr="0007604C">
              <w:rPr>
                <w:noProof/>
                <w:szCs w:val="20"/>
              </w:rPr>
              <w:t> </w:t>
            </w:r>
            <w:r w:rsidRPr="0007604C">
              <w:rPr>
                <w:noProof/>
                <w:szCs w:val="20"/>
              </w:rPr>
              <w:t> </w:t>
            </w:r>
            <w:r w:rsidRPr="0007604C">
              <w:rPr>
                <w:noProof/>
                <w:szCs w:val="20"/>
              </w:rPr>
              <w:t> </w:t>
            </w:r>
            <w:r w:rsidRPr="0007604C">
              <w:rPr>
                <w:noProof/>
                <w:szCs w:val="20"/>
              </w:rPr>
              <w:t> </w:t>
            </w:r>
            <w:r w:rsidRPr="0007604C">
              <w:rPr>
                <w:szCs w:val="20"/>
              </w:rPr>
              <w:fldChar w:fldCharType="end"/>
            </w:r>
          </w:p>
        </w:tc>
      </w:tr>
    </w:tbl>
    <w:p w14:paraId="69DCBC78" w14:textId="77777777" w:rsidR="0007604C" w:rsidRDefault="0007604C" w:rsidP="0007604C">
      <w:pPr>
        <w:tabs>
          <w:tab w:val="left" w:pos="709"/>
        </w:tabs>
        <w:spacing w:line="280" w:lineRule="exact"/>
        <w:jc w:val="both"/>
        <w:rPr>
          <w:bCs/>
        </w:rPr>
      </w:pPr>
    </w:p>
    <w:p w14:paraId="5F02DF04" w14:textId="7D9F90AA" w:rsidR="0007604C" w:rsidRDefault="00845AEF" w:rsidP="0007604C">
      <w:pPr>
        <w:tabs>
          <w:tab w:val="left" w:pos="709"/>
        </w:tabs>
        <w:spacing w:line="280" w:lineRule="exact"/>
        <w:jc w:val="both"/>
        <w:rPr>
          <w:bCs/>
        </w:rPr>
      </w:pPr>
      <w:r>
        <w:rPr>
          <w:bCs/>
        </w:rPr>
        <w:t xml:space="preserve">To support your application please provide evidence of the </w:t>
      </w:r>
      <w:r w:rsidR="003A0AD3">
        <w:rPr>
          <w:bCs/>
        </w:rPr>
        <w:t xml:space="preserve">total </w:t>
      </w:r>
      <w:r w:rsidR="003A0AD3" w:rsidRPr="00867C1A">
        <w:rPr>
          <w:bCs/>
        </w:rPr>
        <w:t xml:space="preserve">tonnage of residue </w:t>
      </w:r>
      <w:r w:rsidRPr="00867C1A">
        <w:rPr>
          <w:bCs/>
        </w:rPr>
        <w:t>waste</w:t>
      </w:r>
      <w:r>
        <w:rPr>
          <w:bCs/>
        </w:rPr>
        <w:t xml:space="preserve"> </w:t>
      </w:r>
      <w:r w:rsidR="00234506">
        <w:rPr>
          <w:bCs/>
        </w:rPr>
        <w:t xml:space="preserve">that </w:t>
      </w:r>
      <w:r>
        <w:rPr>
          <w:bCs/>
        </w:rPr>
        <w:t xml:space="preserve">was </w:t>
      </w:r>
      <w:r w:rsidR="003A0AD3">
        <w:rPr>
          <w:bCs/>
        </w:rPr>
        <w:t xml:space="preserve">generated by the recycling activity at the facility </w:t>
      </w:r>
      <w:r>
        <w:rPr>
          <w:bCs/>
        </w:rPr>
        <w:t>over the past two financial years.</w:t>
      </w:r>
    </w:p>
    <w:p w14:paraId="6D7DCB75" w14:textId="77777777" w:rsidR="006604E4" w:rsidRDefault="006604E4" w:rsidP="0007604C">
      <w:pPr>
        <w:tabs>
          <w:tab w:val="left" w:pos="709"/>
        </w:tabs>
        <w:spacing w:line="280" w:lineRule="exact"/>
        <w:jc w:val="both"/>
        <w:rPr>
          <w:bCs/>
        </w:rPr>
      </w:pPr>
    </w:p>
    <w:p w14:paraId="1E52D2C8" w14:textId="38C7AB49" w:rsidR="00845AEF" w:rsidRDefault="00845AEF" w:rsidP="0007604C">
      <w:pPr>
        <w:tabs>
          <w:tab w:val="left" w:pos="709"/>
        </w:tabs>
        <w:spacing w:line="280" w:lineRule="exact"/>
        <w:jc w:val="both"/>
      </w:pPr>
      <w:r w:rsidRPr="0068550C">
        <w:t xml:space="preserve">Please </w:t>
      </w:r>
      <w:r>
        <w:t xml:space="preserve">indicate that the evidence of total tonnage has been attached to this application. </w:t>
      </w:r>
      <w:r w:rsidR="00D16C54" w:rsidRPr="007E258C">
        <w:fldChar w:fldCharType="begin">
          <w:ffData>
            <w:name w:val="Check24"/>
            <w:enabled/>
            <w:calcOnExit w:val="0"/>
            <w:checkBox>
              <w:sizeAuto/>
              <w:default w:val="0"/>
            </w:checkBox>
          </w:ffData>
        </w:fldChar>
      </w:r>
      <w:r w:rsidR="00D16C54" w:rsidRPr="007E258C">
        <w:instrText xml:space="preserve"> FORMCHECKBOX </w:instrText>
      </w:r>
      <w:r w:rsidR="006B2C86">
        <w:fldChar w:fldCharType="separate"/>
      </w:r>
      <w:r w:rsidR="00D16C54" w:rsidRPr="007E258C">
        <w:fldChar w:fldCharType="end"/>
      </w:r>
    </w:p>
    <w:p w14:paraId="30B7BB7B" w14:textId="10E85158" w:rsidR="001F78CD" w:rsidRDefault="001F78CD" w:rsidP="0088248C">
      <w:pPr>
        <w:pStyle w:val="ListParagraph"/>
        <w:numPr>
          <w:ilvl w:val="0"/>
          <w:numId w:val="35"/>
        </w:numPr>
        <w:spacing w:before="360" w:after="120"/>
        <w:ind w:left="425" w:hanging="425"/>
        <w:rPr>
          <w:rFonts w:ascii="Arial Bold" w:hAnsi="Arial Bold"/>
          <w:b/>
          <w:sz w:val="22"/>
          <w:szCs w:val="22"/>
        </w:rPr>
      </w:pPr>
      <w:bookmarkStart w:id="1" w:name="_Toc447633914"/>
      <w:r w:rsidRPr="004111D4">
        <w:rPr>
          <w:rFonts w:ascii="Arial Bold" w:hAnsi="Arial Bold"/>
          <w:b/>
          <w:sz w:val="22"/>
          <w:szCs w:val="22"/>
        </w:rPr>
        <w:t>Declaration</w:t>
      </w:r>
      <w:bookmarkEnd w:id="1"/>
    </w:p>
    <w:p w14:paraId="13A03248" w14:textId="461DB7B1" w:rsidR="001F78CD" w:rsidRPr="00655067" w:rsidRDefault="00883861" w:rsidP="0007604C">
      <w:pPr>
        <w:spacing w:line="280" w:lineRule="exact"/>
        <w:jc w:val="both"/>
        <w:rPr>
          <w:i/>
          <w:sz w:val="18"/>
        </w:rPr>
      </w:pPr>
      <w:r w:rsidRPr="00655067">
        <w:rPr>
          <w:i/>
          <w:sz w:val="18"/>
        </w:rPr>
        <w:t>&lt;NOTE</w:t>
      </w:r>
      <w:r w:rsidR="001F78CD" w:rsidRPr="00655067">
        <w:rPr>
          <w:i/>
          <w:sz w:val="18"/>
        </w:rPr>
        <w:t xml:space="preserve">: This section is to be completed by the person authorised to sign this application on behalf of the </w:t>
      </w:r>
      <w:r w:rsidR="00757CF9" w:rsidRPr="00655067">
        <w:rPr>
          <w:i/>
          <w:sz w:val="18"/>
        </w:rPr>
        <w:t>entity</w:t>
      </w:r>
      <w:r w:rsidR="001F78CD" w:rsidRPr="00655067">
        <w:rPr>
          <w:i/>
          <w:sz w:val="18"/>
        </w:rPr>
        <w:t xml:space="preserve">. If you have provided false or misleading information in this application you may be liable for prosecution under the </w:t>
      </w:r>
      <w:r w:rsidR="0032709B" w:rsidRPr="00655067">
        <w:rPr>
          <w:i/>
          <w:sz w:val="18"/>
        </w:rPr>
        <w:t>Act</w:t>
      </w:r>
      <w:r w:rsidR="00757CF9" w:rsidRPr="00655067">
        <w:rPr>
          <w:i/>
          <w:sz w:val="18"/>
        </w:rPr>
        <w:t>.</w:t>
      </w:r>
      <w:r w:rsidR="001F78CD" w:rsidRPr="00655067">
        <w:rPr>
          <w:i/>
          <w:sz w:val="18"/>
        </w:rPr>
        <w:t>&gt;</w:t>
      </w:r>
    </w:p>
    <w:p w14:paraId="7D1CE22E" w14:textId="77777777" w:rsidR="0007604C" w:rsidRPr="00757CF9" w:rsidRDefault="0007604C" w:rsidP="0007604C">
      <w:pPr>
        <w:jc w:val="both"/>
        <w:rPr>
          <w:rFonts w:ascii="Arial Bold" w:hAnsi="Arial Bold"/>
          <w:b/>
          <w:szCs w:val="22"/>
        </w:rPr>
      </w:pPr>
    </w:p>
    <w:p w14:paraId="08431307" w14:textId="70E4E7DE" w:rsidR="001F78CD" w:rsidRDefault="0032709B" w:rsidP="006604E4">
      <w:pPr>
        <w:pStyle w:val="bullet1"/>
        <w:keepLines/>
        <w:numPr>
          <w:ilvl w:val="0"/>
          <w:numId w:val="10"/>
        </w:numPr>
        <w:jc w:val="both"/>
      </w:pPr>
      <w:r>
        <w:t>This application is</w:t>
      </w:r>
      <w:r w:rsidR="001F78CD">
        <w:t xml:space="preserve"> for an exemption from the waste levy for residue waste during the transition period.</w:t>
      </w:r>
    </w:p>
    <w:p w14:paraId="103DA96B" w14:textId="1AA709C2" w:rsidR="001F78CD" w:rsidRDefault="001F78CD" w:rsidP="006604E4">
      <w:pPr>
        <w:pStyle w:val="bullet1"/>
        <w:keepLines/>
        <w:numPr>
          <w:ilvl w:val="0"/>
          <w:numId w:val="10"/>
        </w:numPr>
        <w:jc w:val="both"/>
      </w:pPr>
      <w:r>
        <w:t>I do solemnly and sincerely declare that the information provided is true and correct to the best of my knowledge.</w:t>
      </w:r>
    </w:p>
    <w:p w14:paraId="152E0722" w14:textId="462718E6" w:rsidR="00FE3251" w:rsidRDefault="00FE3251" w:rsidP="006604E4">
      <w:pPr>
        <w:pStyle w:val="bullet1"/>
        <w:jc w:val="both"/>
      </w:pPr>
      <w:r>
        <w:t xml:space="preserve">I hereby authorise </w:t>
      </w:r>
      <w:r w:rsidRPr="00FE3251">
        <w:t>the Queensland Rural and Industry Development Authority</w:t>
      </w:r>
      <w:r>
        <w:t>, as per section 312(3) of the Act, to request and collect information and documentation relevant to this application.</w:t>
      </w:r>
    </w:p>
    <w:p w14:paraId="64F30D70" w14:textId="4F49701A" w:rsidR="00FE3251" w:rsidRPr="00FE3251" w:rsidRDefault="00FE3251" w:rsidP="006604E4">
      <w:pPr>
        <w:pStyle w:val="bullet1"/>
        <w:jc w:val="both"/>
      </w:pPr>
      <w:r>
        <w:t xml:space="preserve">I hereby authorise </w:t>
      </w:r>
      <w:r w:rsidRPr="00FE3251">
        <w:t>the Queensland Rural and Industry Development Authority</w:t>
      </w:r>
      <w:r>
        <w:t xml:space="preserve"> to disclose this information to any agency or person involved in the assessment or processing of this application. </w:t>
      </w:r>
    </w:p>
    <w:p w14:paraId="2899385A" w14:textId="63E25C26" w:rsidR="001F78CD" w:rsidRPr="004111D4" w:rsidRDefault="001F78CD" w:rsidP="006604E4">
      <w:pPr>
        <w:pStyle w:val="bullet1"/>
        <w:numPr>
          <w:ilvl w:val="0"/>
          <w:numId w:val="10"/>
        </w:numPr>
        <w:jc w:val="both"/>
      </w:pPr>
      <w:r w:rsidRPr="004111D4">
        <w:t>I understand that it is an offence under section</w:t>
      </w:r>
      <w:r w:rsidR="00B80196">
        <w:t>s 265 and</w:t>
      </w:r>
      <w:r w:rsidRPr="004111D4">
        <w:t xml:space="preserve"> 265</w:t>
      </w:r>
      <w:r w:rsidR="007B036C">
        <w:t>A</w:t>
      </w:r>
      <w:r w:rsidRPr="004111D4">
        <w:t xml:space="preserve"> of the </w:t>
      </w:r>
      <w:r w:rsidRPr="0064701C">
        <w:rPr>
          <w:i/>
        </w:rPr>
        <w:t>Waste Reduction and Recycling Act 2011</w:t>
      </w:r>
      <w:r>
        <w:t xml:space="preserve"> </w:t>
      </w:r>
      <w:r w:rsidRPr="004111D4">
        <w:t xml:space="preserve">to give to the </w:t>
      </w:r>
      <w:r>
        <w:t xml:space="preserve">chief executive information, or a document containing information that I know to be </w:t>
      </w:r>
      <w:r w:rsidRPr="004111D4">
        <w:t>false, misleading or incomplete in a material particular.</w:t>
      </w:r>
    </w:p>
    <w:p w14:paraId="19139D4E" w14:textId="5195DB6F" w:rsidR="001F78CD" w:rsidRDefault="001F78CD" w:rsidP="006604E4">
      <w:pPr>
        <w:pStyle w:val="bullet1"/>
        <w:keepNext/>
        <w:keepLines/>
        <w:numPr>
          <w:ilvl w:val="0"/>
          <w:numId w:val="10"/>
        </w:numPr>
        <w:jc w:val="both"/>
      </w:pPr>
      <w:r>
        <w:t xml:space="preserve">I understand that all information supplied on or with this application form may be disclosed publicly in accordance with the </w:t>
      </w:r>
      <w:r w:rsidRPr="00F1701C">
        <w:rPr>
          <w:i/>
        </w:rPr>
        <w:t>Right to Information Act 2009</w:t>
      </w:r>
      <w:r>
        <w:t xml:space="preserve"> and the </w:t>
      </w:r>
      <w:r w:rsidRPr="00F1701C">
        <w:rPr>
          <w:i/>
        </w:rPr>
        <w:t>Evidence Act 1977</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000" w:firstRow="0" w:lastRow="0" w:firstColumn="0" w:lastColumn="0" w:noHBand="0" w:noVBand="0"/>
      </w:tblPr>
      <w:tblGrid>
        <w:gridCol w:w="5324"/>
        <w:gridCol w:w="4587"/>
      </w:tblGrid>
      <w:tr w:rsidR="001F78CD" w14:paraId="66FF095A" w14:textId="77777777" w:rsidTr="006604E4">
        <w:trPr>
          <w:cantSplit/>
          <w:trHeight w:val="173"/>
        </w:trPr>
        <w:tc>
          <w:tcPr>
            <w:tcW w:w="2686" w:type="pct"/>
          </w:tcPr>
          <w:p w14:paraId="20866D30" w14:textId="57EBC788" w:rsidR="001F78CD" w:rsidRDefault="001F78CD" w:rsidP="0007604C">
            <w:pPr>
              <w:pStyle w:val="tableheading"/>
              <w:spacing w:before="60" w:after="60"/>
            </w:pPr>
            <w:r>
              <w:t>FULL NAME</w:t>
            </w:r>
          </w:p>
          <w:p w14:paraId="60179896" w14:textId="5E3200AC" w:rsidR="001F78CD" w:rsidRDefault="001F78CD" w:rsidP="0007604C">
            <w:pPr>
              <w:spacing w:before="60" w:after="60"/>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14" w:type="pct"/>
          </w:tcPr>
          <w:p w14:paraId="04459DA5" w14:textId="42E9EF7A" w:rsidR="001F78CD" w:rsidRDefault="001F78CD" w:rsidP="0007604C">
            <w:pPr>
              <w:pStyle w:val="tableheading"/>
              <w:spacing w:before="60" w:after="60"/>
            </w:pPr>
            <w:r>
              <w:t>POSITION</w:t>
            </w:r>
          </w:p>
          <w:p w14:paraId="7DBD6CAC" w14:textId="77777777" w:rsidR="001F78CD" w:rsidRDefault="001F78CD" w:rsidP="0007604C">
            <w:pPr>
              <w:spacing w:before="60" w:after="6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78CD" w14:paraId="4C85303A" w14:textId="77777777" w:rsidTr="006604E4">
        <w:trPr>
          <w:cantSplit/>
          <w:trHeight w:val="537"/>
        </w:trPr>
        <w:tc>
          <w:tcPr>
            <w:tcW w:w="2686" w:type="pct"/>
            <w:tcBorders>
              <w:bottom w:val="single" w:sz="4" w:space="0" w:color="auto"/>
            </w:tcBorders>
          </w:tcPr>
          <w:p w14:paraId="6116C019" w14:textId="4E16F82B" w:rsidR="001F78CD" w:rsidRDefault="001F78CD" w:rsidP="0007604C">
            <w:pPr>
              <w:pStyle w:val="tableheading"/>
              <w:spacing w:before="60" w:after="60"/>
            </w:pPr>
            <w:r>
              <w:lastRenderedPageBreak/>
              <w:t>SIGNATURE</w:t>
            </w:r>
          </w:p>
        </w:tc>
        <w:tc>
          <w:tcPr>
            <w:tcW w:w="2314" w:type="pct"/>
            <w:tcBorders>
              <w:bottom w:val="single" w:sz="4" w:space="0" w:color="auto"/>
            </w:tcBorders>
          </w:tcPr>
          <w:p w14:paraId="40D46955" w14:textId="77777777" w:rsidR="001F78CD" w:rsidRDefault="001F78CD" w:rsidP="0007604C">
            <w:pPr>
              <w:pStyle w:val="tableheading"/>
              <w:spacing w:before="60" w:after="60"/>
            </w:pPr>
            <w:r>
              <w:t>DATE</w:t>
            </w:r>
          </w:p>
          <w:p w14:paraId="2FD9AB16" w14:textId="302F135D" w:rsidR="001F78CD" w:rsidRPr="006604E4" w:rsidRDefault="006604E4" w:rsidP="0007604C">
            <w:pPr>
              <w:spacing w:before="60" w:after="60"/>
            </w:pPr>
            <w:r w:rsidRPr="006604E4">
              <w:rPr>
                <w:noProof/>
              </w:rPr>
              <w:fldChar w:fldCharType="begin">
                <w:ffData>
                  <w:name w:val="Text1"/>
                  <w:enabled/>
                  <w:calcOnExit w:val="0"/>
                  <w:textInput>
                    <w:type w:val="date"/>
                    <w:format w:val="d/MM/yyyy"/>
                  </w:textInput>
                </w:ffData>
              </w:fldChar>
            </w:r>
            <w:bookmarkStart w:id="2" w:name="Text1"/>
            <w:r w:rsidRPr="006604E4">
              <w:rPr>
                <w:noProof/>
              </w:rPr>
              <w:instrText xml:space="preserve"> FORMTEXT </w:instrText>
            </w:r>
            <w:r w:rsidRPr="006604E4">
              <w:rPr>
                <w:noProof/>
              </w:rPr>
            </w:r>
            <w:r w:rsidRPr="006604E4">
              <w:rPr>
                <w:noProof/>
              </w:rPr>
              <w:fldChar w:fldCharType="separate"/>
            </w:r>
            <w:r w:rsidRPr="006604E4">
              <w:rPr>
                <w:noProof/>
              </w:rPr>
              <w:t> </w:t>
            </w:r>
            <w:r w:rsidRPr="006604E4">
              <w:rPr>
                <w:noProof/>
              </w:rPr>
              <w:t> </w:t>
            </w:r>
            <w:r w:rsidRPr="006604E4">
              <w:rPr>
                <w:noProof/>
              </w:rPr>
              <w:t> </w:t>
            </w:r>
            <w:r w:rsidRPr="006604E4">
              <w:rPr>
                <w:noProof/>
              </w:rPr>
              <w:t> </w:t>
            </w:r>
            <w:r w:rsidRPr="006604E4">
              <w:rPr>
                <w:noProof/>
              </w:rPr>
              <w:t> </w:t>
            </w:r>
            <w:r w:rsidRPr="006604E4">
              <w:rPr>
                <w:noProof/>
              </w:rPr>
              <w:fldChar w:fldCharType="end"/>
            </w:r>
            <w:bookmarkEnd w:id="2"/>
          </w:p>
        </w:tc>
      </w:tr>
    </w:tbl>
    <w:p w14:paraId="54D0A231" w14:textId="7F604224" w:rsidR="0007604C" w:rsidRPr="006604E4" w:rsidRDefault="006604E4" w:rsidP="006604E4">
      <w:pPr>
        <w:spacing w:line="280" w:lineRule="exact"/>
        <w:rPr>
          <w:i/>
        </w:rPr>
      </w:pPr>
      <w:bookmarkStart w:id="3" w:name="_Toc447633915"/>
      <w:r w:rsidRPr="006604E4">
        <w:rPr>
          <w:i/>
          <w:sz w:val="18"/>
          <w:szCs w:val="18"/>
        </w:rPr>
        <w:t>&lt;NOTE: For more information please refer to the Basic Guide to Confidentiality on the Queensland Office of the Information Commissioner website (</w:t>
      </w:r>
      <w:hyperlink r:id="rId16" w:history="1">
        <w:r w:rsidR="00987E86" w:rsidRPr="008820B3">
          <w:rPr>
            <w:rStyle w:val="Hyperlink"/>
            <w:i/>
            <w:sz w:val="18"/>
            <w:szCs w:val="18"/>
          </w:rPr>
          <w:t>https://www.oic.qld.gov.au/about/news/what-is-confidentiality</w:t>
        </w:r>
      </w:hyperlink>
      <w:r w:rsidRPr="006604E4">
        <w:rPr>
          <w:i/>
          <w:sz w:val="18"/>
          <w:szCs w:val="18"/>
        </w:rPr>
        <w:t>).&gt;</w:t>
      </w:r>
    </w:p>
    <w:p w14:paraId="5C90192E" w14:textId="05F2F5E9" w:rsidR="001F78CD" w:rsidRPr="006604E4" w:rsidRDefault="001F78CD" w:rsidP="006604E4">
      <w:pPr>
        <w:pStyle w:val="ListParagraph"/>
        <w:numPr>
          <w:ilvl w:val="0"/>
          <w:numId w:val="35"/>
        </w:numPr>
        <w:spacing w:before="360" w:after="120"/>
        <w:ind w:left="425" w:hanging="425"/>
        <w:rPr>
          <w:rFonts w:ascii="Arial Bold" w:hAnsi="Arial Bold"/>
          <w:b/>
          <w:sz w:val="22"/>
          <w:szCs w:val="22"/>
        </w:rPr>
      </w:pPr>
      <w:r w:rsidRPr="006604E4">
        <w:rPr>
          <w:rFonts w:ascii="Arial Bold" w:hAnsi="Arial Bold"/>
          <w:b/>
          <w:sz w:val="22"/>
          <w:szCs w:val="22"/>
        </w:rPr>
        <w:t>Applicant checklist</w:t>
      </w:r>
      <w:bookmarkEnd w:id="3"/>
    </w:p>
    <w:p w14:paraId="1F22D400" w14:textId="078312C1" w:rsidR="001F78CD" w:rsidRDefault="001F78CD" w:rsidP="001F78CD">
      <w:pPr>
        <w:pStyle w:val="texttickboxfull"/>
        <w:ind w:left="360" w:firstLine="66"/>
      </w:pPr>
      <w:r>
        <w:fldChar w:fldCharType="begin">
          <w:ffData>
            <w:name w:val=""/>
            <w:enabled/>
            <w:calcOnExit w:val="0"/>
            <w:checkBox>
              <w:size w:val="20"/>
              <w:default w:val="0"/>
            </w:checkBox>
          </w:ffData>
        </w:fldChar>
      </w:r>
      <w:r>
        <w:instrText xml:space="preserve"> FORMCHECKBOX </w:instrText>
      </w:r>
      <w:r w:rsidR="006B2C86">
        <w:fldChar w:fldCharType="separate"/>
      </w:r>
      <w:r>
        <w:fldChar w:fldCharType="end"/>
      </w:r>
      <w:r>
        <w:tab/>
        <w:t>Application form completed and signed</w:t>
      </w:r>
      <w:r w:rsidR="00757CF9">
        <w:t>.</w:t>
      </w:r>
    </w:p>
    <w:p w14:paraId="082869D1" w14:textId="315C79F8" w:rsidR="00FE3251" w:rsidRDefault="00FE3251" w:rsidP="001F78CD">
      <w:pPr>
        <w:pStyle w:val="texttickboxfull"/>
        <w:ind w:left="360" w:firstLine="66"/>
      </w:pPr>
      <w:r>
        <w:fldChar w:fldCharType="begin">
          <w:ffData>
            <w:name w:val=""/>
            <w:enabled/>
            <w:calcOnExit w:val="0"/>
            <w:checkBox>
              <w:size w:val="20"/>
              <w:default w:val="0"/>
            </w:checkBox>
          </w:ffData>
        </w:fldChar>
      </w:r>
      <w:r>
        <w:instrText xml:space="preserve"> FORMCHECKBOX </w:instrText>
      </w:r>
      <w:r w:rsidR="006B2C86">
        <w:fldChar w:fldCharType="separate"/>
      </w:r>
      <w:r>
        <w:fldChar w:fldCharType="end"/>
      </w:r>
      <w:r>
        <w:tab/>
        <w:t>Evidence of recycling activity</w:t>
      </w:r>
      <w:r w:rsidR="005F23B3">
        <w:t xml:space="preserve"> attached</w:t>
      </w:r>
      <w:r>
        <w:t>.</w:t>
      </w:r>
    </w:p>
    <w:p w14:paraId="628D9AC4" w14:textId="518A9321" w:rsidR="00FE3251" w:rsidRDefault="00FE3251" w:rsidP="001F78CD">
      <w:pPr>
        <w:pStyle w:val="texttickboxfull"/>
        <w:ind w:left="360" w:firstLine="66"/>
      </w:pPr>
      <w:r>
        <w:fldChar w:fldCharType="begin">
          <w:ffData>
            <w:name w:val=""/>
            <w:enabled/>
            <w:calcOnExit w:val="0"/>
            <w:checkBox>
              <w:size w:val="20"/>
              <w:default w:val="0"/>
            </w:checkBox>
          </w:ffData>
        </w:fldChar>
      </w:r>
      <w:r>
        <w:instrText xml:space="preserve"> FORMCHECKBOX </w:instrText>
      </w:r>
      <w:r w:rsidR="006B2C86">
        <w:fldChar w:fldCharType="separate"/>
      </w:r>
      <w:r>
        <w:fldChar w:fldCharType="end"/>
      </w:r>
      <w:r>
        <w:tab/>
        <w:t>Evidence of tonnage quantity of residue waste over the past two financial years.</w:t>
      </w:r>
    </w:p>
    <w:p w14:paraId="5A968D70" w14:textId="6A4137E9" w:rsidR="00FE3251" w:rsidRDefault="00FE3251" w:rsidP="001F78CD">
      <w:pPr>
        <w:pStyle w:val="texttickboxfull"/>
        <w:ind w:left="360" w:firstLine="66"/>
      </w:pPr>
      <w:r>
        <w:fldChar w:fldCharType="begin">
          <w:ffData>
            <w:name w:val=""/>
            <w:enabled/>
            <w:calcOnExit w:val="0"/>
            <w:checkBox>
              <w:size w:val="20"/>
              <w:default w:val="0"/>
            </w:checkBox>
          </w:ffData>
        </w:fldChar>
      </w:r>
      <w:r>
        <w:instrText xml:space="preserve"> FORMCHECKBOX </w:instrText>
      </w:r>
      <w:r w:rsidR="006B2C86">
        <w:fldChar w:fldCharType="separate"/>
      </w:r>
      <w:r>
        <w:fldChar w:fldCharType="end"/>
      </w:r>
      <w:r>
        <w:tab/>
        <w:t xml:space="preserve">Financial statements (balance sheets and profit </w:t>
      </w:r>
      <w:r w:rsidR="00CB369F">
        <w:t>and</w:t>
      </w:r>
      <w:r>
        <w:t xml:space="preserve"> loss for last two financial years)</w:t>
      </w:r>
      <w:r w:rsidR="005F23B3">
        <w:t xml:space="preserve"> attached</w:t>
      </w:r>
      <w:r>
        <w:t>.</w:t>
      </w:r>
    </w:p>
    <w:p w14:paraId="162BD91F" w14:textId="0C5FEF7B" w:rsidR="001F78CD" w:rsidRPr="00954EC4" w:rsidRDefault="001F78CD" w:rsidP="001F78CD">
      <w:pPr>
        <w:pStyle w:val="texttickboxfull"/>
        <w:ind w:left="360" w:firstLine="66"/>
        <w:rPr>
          <w:i/>
          <w:sz w:val="18"/>
        </w:rPr>
      </w:pPr>
      <w:r>
        <w:fldChar w:fldCharType="begin">
          <w:ffData>
            <w:name w:val=""/>
            <w:enabled/>
            <w:calcOnExit w:val="0"/>
            <w:checkBox>
              <w:size w:val="20"/>
              <w:default w:val="0"/>
            </w:checkBox>
          </w:ffData>
        </w:fldChar>
      </w:r>
      <w:r>
        <w:instrText xml:space="preserve"> FORMCHECKBOX </w:instrText>
      </w:r>
      <w:r w:rsidR="006B2C86">
        <w:fldChar w:fldCharType="separate"/>
      </w:r>
      <w:r>
        <w:fldChar w:fldCharType="end"/>
      </w:r>
      <w:r>
        <w:tab/>
        <w:t>Fees paid or enclosed (if applicable)</w:t>
      </w:r>
      <w:r w:rsidR="00757CF9">
        <w:t>.</w:t>
      </w:r>
      <w:r>
        <w:t xml:space="preserve"> </w:t>
      </w:r>
      <w:r w:rsidRPr="00954EC4">
        <w:rPr>
          <w:i/>
          <w:sz w:val="18"/>
        </w:rPr>
        <w:t>&lt;NOTE: there is no fee applicable to this application</w:t>
      </w:r>
      <w:r w:rsidR="00757CF9" w:rsidRPr="00954EC4">
        <w:rPr>
          <w:i/>
          <w:sz w:val="18"/>
        </w:rPr>
        <w:t>.</w:t>
      </w:r>
      <w:r w:rsidRPr="00954EC4">
        <w:rPr>
          <w:i/>
          <w:sz w:val="18"/>
        </w:rPr>
        <w:t>&gt;</w:t>
      </w:r>
    </w:p>
    <w:p w14:paraId="2B353AED" w14:textId="6317DBC8" w:rsidR="001F78CD" w:rsidRDefault="001F78CD" w:rsidP="001F78CD">
      <w:pPr>
        <w:pStyle w:val="textnormal"/>
        <w:ind w:left="426"/>
        <w:rPr>
          <w:b/>
          <w:lang w:val="en-US"/>
        </w:rPr>
      </w:pPr>
      <w:r>
        <w:fldChar w:fldCharType="begin">
          <w:ffData>
            <w:name w:val=""/>
            <w:enabled/>
            <w:calcOnExit w:val="0"/>
            <w:checkBox>
              <w:size w:val="20"/>
              <w:default w:val="0"/>
            </w:checkBox>
          </w:ffData>
        </w:fldChar>
      </w:r>
      <w:r>
        <w:instrText xml:space="preserve"> FORMCHECKBOX </w:instrText>
      </w:r>
      <w:r w:rsidR="006B2C86">
        <w:fldChar w:fldCharType="separate"/>
      </w:r>
      <w:r>
        <w:fldChar w:fldCharType="end"/>
      </w:r>
      <w:r w:rsidR="00A851B1">
        <w:t xml:space="preserve"> Other s</w:t>
      </w:r>
      <w:r>
        <w:t>upporting information attached (if applicable)</w:t>
      </w:r>
      <w:r w:rsidR="00757CF9">
        <w:t>.</w:t>
      </w:r>
      <w:r w:rsidR="004E0F3C">
        <w:t xml:space="preserve"> </w:t>
      </w:r>
    </w:p>
    <w:p w14:paraId="7B3EDF03" w14:textId="77777777" w:rsidR="006604E4" w:rsidRDefault="006604E4" w:rsidP="006604E4">
      <w:pPr>
        <w:pStyle w:val="textnormal"/>
        <w:ind w:left="425"/>
        <w:rPr>
          <w:b/>
          <w:lang w:val="en-US"/>
        </w:rPr>
      </w:pPr>
    </w:p>
    <w:p w14:paraId="1CF14202" w14:textId="77777777" w:rsidR="006604E4" w:rsidRPr="00CF7438" w:rsidRDefault="006604E4" w:rsidP="00655067">
      <w:pPr>
        <w:pStyle w:val="textnormal"/>
        <w:jc w:val="both"/>
        <w:rPr>
          <w:b/>
          <w:lang w:val="en-US"/>
        </w:rPr>
      </w:pPr>
      <w:r w:rsidRPr="00CF7438">
        <w:rPr>
          <w:b/>
          <w:lang w:val="en-US"/>
        </w:rPr>
        <w:t xml:space="preserve">Please submit this completed </w:t>
      </w:r>
      <w:r>
        <w:rPr>
          <w:b/>
          <w:lang w:val="en-US"/>
        </w:rPr>
        <w:t>application</w:t>
      </w:r>
      <w:r w:rsidRPr="00CF7438">
        <w:rPr>
          <w:b/>
          <w:lang w:val="en-US"/>
        </w:rPr>
        <w:t xml:space="preserve"> form and supporting information using one of the following methods:</w:t>
      </w:r>
    </w:p>
    <w:p w14:paraId="6E7E08E3" w14:textId="77777777" w:rsidR="006604E4" w:rsidRDefault="006604E4" w:rsidP="00655067">
      <w:pPr>
        <w:spacing w:line="280" w:lineRule="exact"/>
        <w:ind w:left="425"/>
        <w:jc w:val="both"/>
        <w:rPr>
          <w:b/>
          <w:bCs/>
        </w:rPr>
      </w:pPr>
      <w:r>
        <w:rPr>
          <w:b/>
          <w:bCs/>
        </w:rPr>
        <w:t xml:space="preserve">Email: </w:t>
      </w:r>
      <w:hyperlink r:id="rId17" w:history="1">
        <w:r w:rsidRPr="005166F7">
          <w:rPr>
            <w:rStyle w:val="Hyperlink"/>
            <w:b/>
            <w:bCs/>
          </w:rPr>
          <w:t>palm@des.qld.gov.au</w:t>
        </w:r>
      </w:hyperlink>
      <w:r>
        <w:rPr>
          <w:b/>
          <w:bCs/>
        </w:rPr>
        <w:t xml:space="preserve"> </w:t>
      </w:r>
    </w:p>
    <w:p w14:paraId="7427D536" w14:textId="3A9E5B2D" w:rsidR="006604E4" w:rsidRPr="00881095" w:rsidRDefault="006604E4" w:rsidP="00655067">
      <w:pPr>
        <w:jc w:val="both"/>
        <w:rPr>
          <w:bCs/>
          <w:sz w:val="18"/>
          <w:szCs w:val="18"/>
        </w:rPr>
      </w:pPr>
      <w:r w:rsidRPr="00881095">
        <w:rPr>
          <w:bCs/>
          <w:sz w:val="18"/>
          <w:szCs w:val="18"/>
        </w:rPr>
        <w:t>The email subject line should state ‘</w:t>
      </w:r>
      <w:r w:rsidR="005C0825">
        <w:rPr>
          <w:bCs/>
          <w:sz w:val="18"/>
          <w:szCs w:val="18"/>
        </w:rPr>
        <w:t>Application for approval of residue waste as exempt waste – financial hardship</w:t>
      </w:r>
      <w:r w:rsidRPr="00881095">
        <w:rPr>
          <w:bCs/>
          <w:sz w:val="18"/>
          <w:szCs w:val="18"/>
        </w:rPr>
        <w:t xml:space="preserve">’. The file size limit for submission via email is 20MB. Any submission via email which exceeds 20MB will need to be broken down into separate emails, with each email subject line clearly stating ‘Part X of X’ (e.g. Part 1 of 2). </w:t>
      </w:r>
    </w:p>
    <w:p w14:paraId="372B766C" w14:textId="77777777" w:rsidR="006604E4" w:rsidRDefault="006604E4" w:rsidP="00655067">
      <w:pPr>
        <w:pStyle w:val="textnormal"/>
        <w:spacing w:after="0"/>
        <w:ind w:left="425"/>
        <w:jc w:val="both"/>
      </w:pPr>
    </w:p>
    <w:p w14:paraId="196AE62D" w14:textId="77777777" w:rsidR="006604E4" w:rsidRDefault="006604E4" w:rsidP="00655067">
      <w:pPr>
        <w:ind w:left="426"/>
        <w:jc w:val="both"/>
        <w:rPr>
          <w:b/>
          <w:bCs/>
        </w:rPr>
      </w:pPr>
      <w:r>
        <w:rPr>
          <w:b/>
          <w:bCs/>
        </w:rPr>
        <w:t xml:space="preserve">Post to: </w:t>
      </w:r>
    </w:p>
    <w:p w14:paraId="350D1721" w14:textId="77777777" w:rsidR="006604E4" w:rsidRDefault="006604E4" w:rsidP="00655067">
      <w:pPr>
        <w:ind w:left="709" w:hanging="283"/>
        <w:jc w:val="both"/>
        <w:rPr>
          <w:bCs/>
        </w:rPr>
      </w:pPr>
      <w:r>
        <w:rPr>
          <w:bCs/>
        </w:rPr>
        <w:t>Permits and Licensing</w:t>
      </w:r>
    </w:p>
    <w:p w14:paraId="523D0B1A" w14:textId="77777777" w:rsidR="006604E4" w:rsidRDefault="006604E4" w:rsidP="00655067">
      <w:pPr>
        <w:ind w:left="709" w:hanging="283"/>
        <w:jc w:val="both"/>
        <w:rPr>
          <w:bCs/>
        </w:rPr>
      </w:pPr>
      <w:r>
        <w:rPr>
          <w:bCs/>
        </w:rPr>
        <w:t>Department of Environment and Science</w:t>
      </w:r>
    </w:p>
    <w:p w14:paraId="0ADFD48B" w14:textId="77777777" w:rsidR="006604E4" w:rsidRDefault="006604E4" w:rsidP="00655067">
      <w:pPr>
        <w:ind w:left="709" w:hanging="283"/>
        <w:jc w:val="both"/>
        <w:rPr>
          <w:bCs/>
        </w:rPr>
      </w:pPr>
      <w:r>
        <w:rPr>
          <w:bCs/>
        </w:rPr>
        <w:t>GPO Box 2454</w:t>
      </w:r>
    </w:p>
    <w:p w14:paraId="47E981C8" w14:textId="77777777" w:rsidR="006604E4" w:rsidRPr="00A46839" w:rsidRDefault="006604E4" w:rsidP="00655067">
      <w:pPr>
        <w:ind w:left="709" w:hanging="283"/>
        <w:jc w:val="both"/>
        <w:rPr>
          <w:lang w:val="en-US"/>
        </w:rPr>
      </w:pPr>
      <w:r>
        <w:rPr>
          <w:bCs/>
        </w:rPr>
        <w:t>Brisbane QLD 4001</w:t>
      </w:r>
    </w:p>
    <w:p w14:paraId="6424B2B7" w14:textId="77777777" w:rsidR="006604E4" w:rsidRDefault="006604E4" w:rsidP="00655067">
      <w:pPr>
        <w:keepNext/>
        <w:spacing w:line="280" w:lineRule="exact"/>
        <w:jc w:val="both"/>
        <w:rPr>
          <w:bCs/>
        </w:rPr>
      </w:pPr>
    </w:p>
    <w:p w14:paraId="6EE9073F" w14:textId="77777777" w:rsidR="006604E4" w:rsidRPr="00522DDC" w:rsidRDefault="006604E4" w:rsidP="00655067">
      <w:pPr>
        <w:keepNext/>
        <w:spacing w:line="280" w:lineRule="exact"/>
        <w:jc w:val="both"/>
        <w:rPr>
          <w:rStyle w:val="SubtleEmphasis"/>
          <w:sz w:val="20"/>
          <w:szCs w:val="20"/>
          <w:lang w:eastAsia="ja-JP"/>
        </w:rPr>
      </w:pPr>
      <w:r w:rsidRPr="00C95329">
        <w:rPr>
          <w:bCs/>
        </w:rPr>
        <w:t xml:space="preserve">Documents referred to throughout this form are available at </w:t>
      </w:r>
      <w:hyperlink r:id="rId18" w:history="1">
        <w:r>
          <w:rPr>
            <w:rStyle w:val="Hyperlink"/>
            <w:bCs/>
          </w:rPr>
          <w:t>www.</w:t>
        </w:r>
        <w:r w:rsidRPr="005166F7">
          <w:rPr>
            <w:rStyle w:val="Hyperlink"/>
            <w:bCs/>
          </w:rPr>
          <w:t>qld.gov.au/wastedisposallevy</w:t>
        </w:r>
      </w:hyperlink>
      <w:r>
        <w:rPr>
          <w:bCs/>
        </w:rPr>
        <w:t xml:space="preserve"> </w:t>
      </w:r>
      <w:r w:rsidRPr="00C95329">
        <w:rPr>
          <w:bCs/>
        </w:rPr>
        <w:t xml:space="preserve">or by </w:t>
      </w:r>
      <w:r>
        <w:rPr>
          <w:rStyle w:val="SubtleEmphasis"/>
          <w:sz w:val="20"/>
          <w:szCs w:val="20"/>
          <w:lang w:eastAsia="ja-JP"/>
        </w:rPr>
        <w:t>contacting</w:t>
      </w:r>
      <w:r w:rsidRPr="00522DDC">
        <w:rPr>
          <w:rStyle w:val="SubtleEmphasis"/>
          <w:sz w:val="20"/>
          <w:szCs w:val="20"/>
          <w:lang w:eastAsia="ja-JP"/>
        </w:rPr>
        <w:t xml:space="preserve"> </w:t>
      </w:r>
      <w:r>
        <w:rPr>
          <w:rStyle w:val="SubtleEmphasis"/>
          <w:sz w:val="20"/>
          <w:szCs w:val="20"/>
          <w:lang w:eastAsia="ja-JP"/>
        </w:rPr>
        <w:t>the Permits and Licensing</w:t>
      </w:r>
      <w:r w:rsidRPr="0019236A">
        <w:rPr>
          <w:rStyle w:val="SubtleEmphasis"/>
          <w:sz w:val="20"/>
          <w:szCs w:val="20"/>
          <w:lang w:eastAsia="ja-JP"/>
        </w:rPr>
        <w:t xml:space="preserve"> Team</w:t>
      </w:r>
      <w:r>
        <w:rPr>
          <w:rStyle w:val="SubtleEmphasis"/>
          <w:sz w:val="20"/>
          <w:szCs w:val="20"/>
          <w:lang w:eastAsia="ja-JP"/>
        </w:rPr>
        <w:t xml:space="preserve"> on the below contact details</w:t>
      </w:r>
      <w:r w:rsidRPr="00522DDC">
        <w:rPr>
          <w:rStyle w:val="SubtleEmphasis"/>
          <w:sz w:val="20"/>
          <w:szCs w:val="20"/>
          <w:lang w:eastAsia="ja-JP"/>
        </w:rPr>
        <w:t>.</w:t>
      </w:r>
    </w:p>
    <w:p w14:paraId="7CC7E3E2" w14:textId="77777777" w:rsidR="006604E4" w:rsidRDefault="006604E4" w:rsidP="00655067">
      <w:pPr>
        <w:pStyle w:val="textnormal"/>
        <w:spacing w:after="0"/>
        <w:ind w:firstLine="426"/>
        <w:jc w:val="both"/>
        <w:rPr>
          <w:lang w:val="en-US"/>
        </w:rPr>
      </w:pPr>
      <w:r>
        <w:rPr>
          <w:lang w:val="en-US"/>
        </w:rPr>
        <w:t>Enquiries: 13 QGOV (13 74 68</w:t>
      </w:r>
      <w:r w:rsidRPr="0019236A">
        <w:rPr>
          <w:lang w:val="en-US"/>
        </w:rPr>
        <w:t>)</w:t>
      </w:r>
    </w:p>
    <w:p w14:paraId="1B7E59CD" w14:textId="77777777" w:rsidR="006604E4" w:rsidRDefault="006604E4" w:rsidP="00655067">
      <w:pPr>
        <w:spacing w:line="280" w:lineRule="exact"/>
        <w:ind w:firstLine="426"/>
        <w:jc w:val="both"/>
        <w:rPr>
          <w:lang w:val="en-US"/>
        </w:rPr>
      </w:pPr>
      <w:r>
        <w:rPr>
          <w:lang w:val="en-US"/>
        </w:rPr>
        <w:t xml:space="preserve">Email: </w:t>
      </w:r>
      <w:hyperlink r:id="rId19" w:history="1">
        <w:r w:rsidRPr="005166F7">
          <w:rPr>
            <w:rStyle w:val="Hyperlink"/>
            <w:lang w:val="en-US"/>
          </w:rPr>
          <w:t>palm@des.qld.gov.au</w:t>
        </w:r>
      </w:hyperlink>
      <w:r>
        <w:rPr>
          <w:lang w:val="en-US"/>
        </w:rPr>
        <w:t xml:space="preserve">  </w:t>
      </w:r>
    </w:p>
    <w:p w14:paraId="5947DB52" w14:textId="77777777" w:rsidR="006604E4" w:rsidRDefault="006604E4" w:rsidP="00655067">
      <w:pPr>
        <w:keepNext/>
        <w:spacing w:line="280" w:lineRule="exact"/>
        <w:jc w:val="both"/>
        <w:rPr>
          <w:rStyle w:val="SubtleEmphasis"/>
          <w:b/>
          <w:sz w:val="20"/>
          <w:lang w:eastAsia="ja-JP"/>
        </w:rPr>
      </w:pPr>
    </w:p>
    <w:p w14:paraId="34B5CE6D" w14:textId="77777777" w:rsidR="006604E4" w:rsidRDefault="006604E4" w:rsidP="00655067">
      <w:pPr>
        <w:keepNext/>
        <w:spacing w:line="280" w:lineRule="exact"/>
        <w:jc w:val="both"/>
        <w:rPr>
          <w:rStyle w:val="SubtleEmphasis"/>
          <w:b/>
          <w:sz w:val="20"/>
          <w:lang w:eastAsia="ja-JP"/>
        </w:rPr>
      </w:pPr>
    </w:p>
    <w:p w14:paraId="3DBD0C2E" w14:textId="77777777" w:rsidR="006604E4" w:rsidRPr="00522DDC" w:rsidRDefault="006604E4" w:rsidP="00655067">
      <w:pPr>
        <w:keepNext/>
        <w:spacing w:line="280" w:lineRule="exact"/>
        <w:jc w:val="both"/>
        <w:rPr>
          <w:rStyle w:val="SubtleEmphasis"/>
          <w:b/>
          <w:sz w:val="20"/>
          <w:lang w:eastAsia="ja-JP"/>
        </w:rPr>
      </w:pPr>
      <w:r w:rsidRPr="00522DDC">
        <w:rPr>
          <w:rStyle w:val="SubtleEmphasis"/>
          <w:b/>
          <w:sz w:val="20"/>
          <w:lang w:eastAsia="ja-JP"/>
        </w:rPr>
        <w:t>Privacy statement</w:t>
      </w:r>
      <w:r w:rsidRPr="00522DDC">
        <w:rPr>
          <w:rStyle w:val="SubtleEmphasis"/>
          <w:vanish/>
          <w:color w:val="0000FF"/>
          <w:sz w:val="20"/>
          <w:lang w:eastAsia="ja-JP"/>
        </w:rPr>
        <w:t xml:space="preserve"> </w:t>
      </w:r>
    </w:p>
    <w:p w14:paraId="09B66FCB" w14:textId="785F1FD4" w:rsidR="00522DDC" w:rsidRPr="00F93980" w:rsidRDefault="006604E4" w:rsidP="00F93980">
      <w:pPr>
        <w:spacing w:line="280" w:lineRule="exact"/>
        <w:jc w:val="both"/>
        <w:rPr>
          <w:rStyle w:val="SubtleEmphasis"/>
          <w:sz w:val="18"/>
          <w:szCs w:val="18"/>
          <w:lang w:eastAsia="ja-JP"/>
        </w:rPr>
      </w:pPr>
      <w:r w:rsidRPr="00881095">
        <w:rPr>
          <w:rStyle w:val="SubtleEmphasis"/>
          <w:sz w:val="18"/>
          <w:szCs w:val="18"/>
          <w:lang w:eastAsia="ja-JP"/>
        </w:rPr>
        <w:t xml:space="preserve">The Department of Environment and Science is committed to protecting the privacy, accuracy and security of your personal information in accordance with the </w:t>
      </w:r>
      <w:r w:rsidRPr="00881095">
        <w:rPr>
          <w:rStyle w:val="SubtleEmphasis"/>
          <w:i/>
          <w:sz w:val="18"/>
          <w:szCs w:val="18"/>
          <w:lang w:eastAsia="ja-JP"/>
        </w:rPr>
        <w:t>Information Privacy Act 2009</w:t>
      </w:r>
      <w:r w:rsidRPr="00881095">
        <w:rPr>
          <w:rStyle w:val="SubtleEmphasis"/>
          <w:sz w:val="18"/>
          <w:szCs w:val="18"/>
          <w:lang w:eastAsia="ja-JP"/>
        </w:rPr>
        <w:t xml:space="preserve">. The department is collecting your personal information in this form in order to determine what information is available and respond to your request. The information will only be accessed by authorised employees within the department. Your information will not be given to any other person or agency unless you have given us permission or we are authorised or required by law. All information supplied on this form may be disclosed publicly in accordance with the </w:t>
      </w:r>
      <w:r w:rsidRPr="00881095">
        <w:rPr>
          <w:rStyle w:val="SubtleEmphasis"/>
          <w:i/>
          <w:sz w:val="18"/>
          <w:szCs w:val="18"/>
          <w:lang w:eastAsia="ja-JP"/>
        </w:rPr>
        <w:t>Right to Information Act 2009</w:t>
      </w:r>
      <w:r w:rsidRPr="00881095">
        <w:rPr>
          <w:rStyle w:val="SubtleEmphasis"/>
          <w:sz w:val="18"/>
          <w:szCs w:val="18"/>
          <w:lang w:eastAsia="ja-JP"/>
        </w:rPr>
        <w:t xml:space="preserve"> and </w:t>
      </w:r>
      <w:r w:rsidRPr="00881095">
        <w:rPr>
          <w:rStyle w:val="SubtleEmphasis"/>
          <w:i/>
          <w:sz w:val="18"/>
          <w:szCs w:val="18"/>
          <w:lang w:eastAsia="ja-JP"/>
        </w:rPr>
        <w:t>Evidence Act 1977</w:t>
      </w:r>
      <w:r w:rsidRPr="00881095">
        <w:rPr>
          <w:rStyle w:val="SubtleEmphasis"/>
          <w:sz w:val="18"/>
          <w:szCs w:val="18"/>
          <w:lang w:eastAsia="ja-JP"/>
        </w:rPr>
        <w:t xml:space="preserve">. For queries about privacy matters email: </w:t>
      </w:r>
      <w:hyperlink r:id="rId20" w:history="1">
        <w:r w:rsidRPr="00881095">
          <w:rPr>
            <w:rStyle w:val="Hyperlink"/>
            <w:sz w:val="18"/>
            <w:szCs w:val="18"/>
            <w:lang w:eastAsia="ja-JP"/>
          </w:rPr>
          <w:t>privacy@des.qld.gov.au</w:t>
        </w:r>
      </w:hyperlink>
      <w:r w:rsidRPr="00881095">
        <w:rPr>
          <w:rStyle w:val="SubtleEmphasis"/>
          <w:sz w:val="18"/>
          <w:szCs w:val="18"/>
          <w:lang w:eastAsia="ja-JP"/>
        </w:rPr>
        <w:t xml:space="preserve"> or telephone: 13 74 68.</w:t>
      </w:r>
    </w:p>
    <w:sectPr w:rsidR="00522DDC" w:rsidRPr="00F93980" w:rsidSect="0053595E">
      <w:headerReference w:type="default" r:id="rId21"/>
      <w:footerReference w:type="default" r:id="rId22"/>
      <w:type w:val="continuous"/>
      <w:pgSz w:w="11906" w:h="16838" w:code="9"/>
      <w:pgMar w:top="2127"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BCC70" w14:textId="77777777" w:rsidR="006B2C86" w:rsidRDefault="006B2C86">
      <w:r>
        <w:separator/>
      </w:r>
    </w:p>
  </w:endnote>
  <w:endnote w:type="continuationSeparator" w:id="0">
    <w:p w14:paraId="08B26BCF" w14:textId="77777777" w:rsidR="006B2C86" w:rsidRDefault="006B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7921" w14:textId="77777777" w:rsidR="003D5F66" w:rsidRDefault="003D5F66">
    <w:pPr>
      <w:pStyle w:val="footerline8pt"/>
    </w:pPr>
  </w:p>
  <w:p w14:paraId="3CCA7922" w14:textId="0ABD53AA" w:rsidR="003D5F66" w:rsidRPr="002F28C1" w:rsidRDefault="003D5F66"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53595E">
      <w:rPr>
        <w:noProof/>
        <w:lang w:eastAsia="en-AU"/>
      </w:rPr>
      <w:t>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53595E">
      <w:rPr>
        <w:noProof/>
        <w:lang w:eastAsia="en-AU"/>
      </w:rPr>
      <w:t>7</w:t>
    </w:r>
    <w:r w:rsidRPr="00D67AB9">
      <w:rPr>
        <w:noProof/>
        <w:lang w:eastAsia="en-AU"/>
      </w:rPr>
      <w:fldChar w:fldCharType="end"/>
    </w:r>
    <w:r>
      <w:rPr>
        <w:noProof/>
        <w:lang w:eastAsia="en-AU"/>
      </w:rPr>
      <w:t xml:space="preserve"> • </w:t>
    </w:r>
    <w:r w:rsidR="00237548">
      <w:rPr>
        <w:noProof/>
        <w:szCs w:val="16"/>
        <w:lang w:eastAsia="en-AU"/>
      </w:rPr>
      <w:t>ORR/2</w:t>
    </w:r>
    <w:r w:rsidR="00237548" w:rsidRPr="00B149EE">
      <w:rPr>
        <w:noProof/>
        <w:szCs w:val="16"/>
        <w:lang w:eastAsia="en-AU"/>
      </w:rPr>
      <w:t>019/</w:t>
    </w:r>
    <w:r w:rsidR="00B149EE" w:rsidRPr="00B149EE">
      <w:rPr>
        <w:noProof/>
        <w:szCs w:val="16"/>
        <w:lang w:eastAsia="en-AU"/>
      </w:rPr>
      <w:t xml:space="preserve">4778 </w:t>
    </w:r>
    <w:r w:rsidR="00237548" w:rsidRPr="00B149EE">
      <w:rPr>
        <w:szCs w:val="16"/>
      </w:rPr>
      <w:t>• Version</w:t>
    </w:r>
    <w:r w:rsidR="00237548">
      <w:rPr>
        <w:szCs w:val="16"/>
      </w:rPr>
      <w:t xml:space="preserve"> 1.00</w:t>
    </w:r>
    <w:r w:rsidR="00237548" w:rsidRPr="00D227E6">
      <w:rPr>
        <w:szCs w:val="16"/>
      </w:rPr>
      <w:t xml:space="preserve"> • </w:t>
    </w:r>
    <w:r w:rsidR="00237548">
      <w:rPr>
        <w:szCs w:val="16"/>
      </w:rPr>
      <w:t>Last reviewed</w:t>
    </w:r>
    <w:r w:rsidR="00237548" w:rsidRPr="00D227E6">
      <w:rPr>
        <w:szCs w:val="16"/>
      </w:rPr>
      <w:t xml:space="preserve">: </w:t>
    </w:r>
    <w:r w:rsidR="00237548">
      <w:rPr>
        <w:szCs w:val="16"/>
      </w:rPr>
      <w:t>08 MAY 2019</w:t>
    </w:r>
    <w:r w:rsidRPr="002F28C1">
      <w:rPr>
        <w:b/>
        <w:noProof/>
        <w:lang w:eastAsia="en-AU"/>
      </w:rPr>
      <w:tab/>
    </w:r>
    <w:r>
      <w:rPr>
        <w:b/>
        <w:noProof/>
        <w:lang w:eastAsia="en-AU"/>
      </w:rPr>
      <w:t>Department of Environment and Science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7BEAA" w14:textId="77777777" w:rsidR="00F96E9C" w:rsidRDefault="001F78CD" w:rsidP="0053595E">
    <w:pPr>
      <w:pStyle w:val="Footer"/>
      <w:tabs>
        <w:tab w:val="clear" w:pos="4153"/>
        <w:tab w:val="clear" w:pos="8306"/>
        <w:tab w:val="right" w:pos="9921"/>
      </w:tabs>
      <w:spacing w:before="120"/>
      <w:jc w:val="both"/>
      <w:rPr>
        <w:sz w:val="16"/>
        <w:szCs w:val="16"/>
      </w:rPr>
    </w:pPr>
    <w:r>
      <w:rPr>
        <w:rStyle w:val="FootnoteReference"/>
      </w:rPr>
      <w:footnoteRef/>
    </w:r>
    <w:r>
      <w:t xml:space="preserve"> </w:t>
    </w:r>
    <w:r w:rsidRPr="00607294">
      <w:rPr>
        <w:sz w:val="16"/>
        <w:szCs w:val="16"/>
      </w:rPr>
      <w:t xml:space="preserve">The Director-General of the Department of Environment and Science is the chief executive under the </w:t>
    </w:r>
    <w:r w:rsidRPr="00607294">
      <w:rPr>
        <w:i/>
        <w:sz w:val="16"/>
        <w:szCs w:val="16"/>
      </w:rPr>
      <w:t>Waste Reduction and Recycling Act 2011</w:t>
    </w:r>
    <w:r w:rsidRPr="00607294">
      <w:rPr>
        <w:sz w:val="16"/>
        <w:szCs w:val="16"/>
      </w:rPr>
      <w:t>.</w:t>
    </w:r>
  </w:p>
  <w:p w14:paraId="3CCA792D" w14:textId="5885A32A" w:rsidR="003D5F66" w:rsidRPr="003F113C" w:rsidRDefault="003D5F66" w:rsidP="0053595E">
    <w:pPr>
      <w:pStyle w:val="Footer"/>
      <w:tabs>
        <w:tab w:val="clear" w:pos="4153"/>
        <w:tab w:val="clear" w:pos="8306"/>
        <w:tab w:val="right" w:pos="9921"/>
      </w:tabs>
      <w:spacing w:before="120"/>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0F7FDD">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0F7FDD">
      <w:rPr>
        <w:noProof/>
        <w:sz w:val="16"/>
        <w:szCs w:val="16"/>
      </w:rPr>
      <w:t>1</w:t>
    </w:r>
    <w:r w:rsidRPr="004E7651">
      <w:rPr>
        <w:sz w:val="16"/>
        <w:szCs w:val="16"/>
      </w:rPr>
      <w:fldChar w:fldCharType="end"/>
    </w:r>
    <w:r w:rsidRPr="004E7651">
      <w:rPr>
        <w:sz w:val="16"/>
        <w:szCs w:val="16"/>
      </w:rPr>
      <w:t xml:space="preserve"> • </w:t>
    </w:r>
    <w:r w:rsidR="00237548">
      <w:rPr>
        <w:noProof/>
        <w:sz w:val="16"/>
        <w:szCs w:val="16"/>
        <w:lang w:eastAsia="en-AU"/>
      </w:rPr>
      <w:t>ORR/2019</w:t>
    </w:r>
    <w:r w:rsidR="00237548" w:rsidRPr="00A24248">
      <w:rPr>
        <w:noProof/>
        <w:sz w:val="16"/>
        <w:szCs w:val="16"/>
        <w:lang w:eastAsia="en-AU"/>
      </w:rPr>
      <w:t>/</w:t>
    </w:r>
    <w:r w:rsidR="00B149EE">
      <w:rPr>
        <w:noProof/>
        <w:sz w:val="16"/>
        <w:szCs w:val="16"/>
        <w:lang w:eastAsia="en-AU"/>
      </w:rPr>
      <w:t>4778</w:t>
    </w:r>
    <w:r w:rsidR="00237548" w:rsidRPr="00D227E6">
      <w:rPr>
        <w:sz w:val="16"/>
        <w:szCs w:val="16"/>
      </w:rPr>
      <w:t xml:space="preserve"> • Version</w:t>
    </w:r>
    <w:r w:rsidR="005C0825">
      <w:rPr>
        <w:sz w:val="16"/>
        <w:szCs w:val="16"/>
      </w:rPr>
      <w:t xml:space="preserve"> 1.01</w:t>
    </w:r>
    <w:r w:rsidR="00237548" w:rsidRPr="00D227E6">
      <w:rPr>
        <w:sz w:val="16"/>
        <w:szCs w:val="16"/>
      </w:rPr>
      <w:t xml:space="preserve"> • </w:t>
    </w:r>
    <w:r w:rsidR="00237548">
      <w:rPr>
        <w:sz w:val="16"/>
        <w:szCs w:val="16"/>
      </w:rPr>
      <w:t>Last reviewed</w:t>
    </w:r>
    <w:r w:rsidR="00237548" w:rsidRPr="00D227E6">
      <w:rPr>
        <w:sz w:val="16"/>
        <w:szCs w:val="16"/>
      </w:rPr>
      <w:t xml:space="preserve">: </w:t>
    </w:r>
    <w:r w:rsidR="0053595E">
      <w:rPr>
        <w:sz w:val="16"/>
        <w:szCs w:val="16"/>
      </w:rPr>
      <w:t>09</w:t>
    </w:r>
    <w:r w:rsidR="00237548">
      <w:rPr>
        <w:sz w:val="16"/>
        <w:szCs w:val="16"/>
      </w:rPr>
      <w:t xml:space="preserve"> </w:t>
    </w:r>
    <w:r w:rsidR="005C0825">
      <w:rPr>
        <w:sz w:val="16"/>
        <w:szCs w:val="16"/>
      </w:rPr>
      <w:t>AUG</w:t>
    </w:r>
    <w:r w:rsidR="00237548">
      <w:rPr>
        <w:sz w:val="16"/>
        <w:szCs w:val="16"/>
      </w:rPr>
      <w:t xml:space="preserve"> 2019</w:t>
    </w:r>
    <w:r w:rsidRPr="004E7651">
      <w:rPr>
        <w:sz w:val="16"/>
        <w:szCs w:val="16"/>
      </w:rPr>
      <w:tab/>
      <w:t xml:space="preserve">ABN </w:t>
    </w:r>
    <w:r w:rsidRPr="00AD7B54">
      <w:rPr>
        <w:sz w:val="16"/>
        <w:szCs w:val="16"/>
      </w:rPr>
      <w:t>46 640 294 485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DD850" w14:textId="77777777" w:rsidR="0053595E" w:rsidRDefault="0053595E">
    <w:pPr>
      <w:pStyle w:val="footerline8pt"/>
    </w:pPr>
  </w:p>
  <w:p w14:paraId="7CF044A2" w14:textId="3CD5F49E" w:rsidR="0053595E" w:rsidRPr="002F28C1" w:rsidRDefault="0053595E"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0F7FDD">
      <w:rPr>
        <w:noProof/>
        <w:lang w:eastAsia="en-AU"/>
      </w:rPr>
      <w:t>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0F7FDD">
      <w:rPr>
        <w:noProof/>
        <w:lang w:eastAsia="en-AU"/>
      </w:rPr>
      <w:t>2</w:t>
    </w:r>
    <w:r w:rsidRPr="00D67AB9">
      <w:rPr>
        <w:noProof/>
        <w:lang w:eastAsia="en-AU"/>
      </w:rPr>
      <w:fldChar w:fldCharType="end"/>
    </w:r>
    <w:r>
      <w:rPr>
        <w:noProof/>
        <w:lang w:eastAsia="en-AU"/>
      </w:rPr>
      <w:t xml:space="preserve"> • </w:t>
    </w:r>
    <w:r>
      <w:rPr>
        <w:noProof/>
        <w:szCs w:val="16"/>
        <w:lang w:eastAsia="en-AU"/>
      </w:rPr>
      <w:t>ORR/2</w:t>
    </w:r>
    <w:r w:rsidRPr="00B149EE">
      <w:rPr>
        <w:noProof/>
        <w:szCs w:val="16"/>
        <w:lang w:eastAsia="en-AU"/>
      </w:rPr>
      <w:t xml:space="preserve">019/4778 </w:t>
    </w:r>
    <w:r w:rsidRPr="00B149EE">
      <w:rPr>
        <w:szCs w:val="16"/>
      </w:rPr>
      <w:t>• Version</w:t>
    </w:r>
    <w:r w:rsidR="005C0825">
      <w:rPr>
        <w:szCs w:val="16"/>
      </w:rPr>
      <w:t xml:space="preserve"> 1.01</w:t>
    </w:r>
    <w:r w:rsidRPr="00D227E6">
      <w:rPr>
        <w:szCs w:val="16"/>
      </w:rPr>
      <w:t xml:space="preserve"> • </w:t>
    </w:r>
    <w:r>
      <w:rPr>
        <w:szCs w:val="16"/>
      </w:rPr>
      <w:t>Last reviewed</w:t>
    </w:r>
    <w:r w:rsidRPr="00D227E6">
      <w:rPr>
        <w:szCs w:val="16"/>
      </w:rPr>
      <w:t xml:space="preserve">: </w:t>
    </w:r>
    <w:r>
      <w:rPr>
        <w:szCs w:val="16"/>
      </w:rPr>
      <w:t>0</w:t>
    </w:r>
    <w:r w:rsidR="006604E4">
      <w:rPr>
        <w:szCs w:val="16"/>
      </w:rPr>
      <w:t>9</w:t>
    </w:r>
    <w:r w:rsidR="005C0825">
      <w:rPr>
        <w:szCs w:val="16"/>
      </w:rPr>
      <w:t xml:space="preserve"> AUG</w:t>
    </w:r>
    <w:r>
      <w:rPr>
        <w:szCs w:val="16"/>
      </w:rPr>
      <w:t xml:space="preserve"> 2019</w:t>
    </w:r>
    <w:r w:rsidRPr="002F28C1">
      <w:rPr>
        <w:b/>
        <w:noProof/>
        <w:lang w:eastAsia="en-AU"/>
      </w:rPr>
      <w:tab/>
    </w:r>
    <w:r>
      <w:rPr>
        <w:b/>
        <w:noProof/>
        <w:lang w:eastAsia="en-AU"/>
      </w:rPr>
      <w:t>Department of Environment and Science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A4F3F" w14:textId="77777777" w:rsidR="006B2C86" w:rsidRDefault="006B2C86">
      <w:r>
        <w:separator/>
      </w:r>
    </w:p>
  </w:footnote>
  <w:footnote w:type="continuationSeparator" w:id="0">
    <w:p w14:paraId="503B3E0C" w14:textId="77777777" w:rsidR="006B2C86" w:rsidRDefault="006B2C86">
      <w:r>
        <w:continuationSeparator/>
      </w:r>
    </w:p>
  </w:footnote>
  <w:footnote w:id="1">
    <w:p w14:paraId="33ABBC2B" w14:textId="77777777" w:rsidR="0062317E" w:rsidRPr="0053595E" w:rsidRDefault="0062317E" w:rsidP="0053595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791F" w14:textId="47B22FA4" w:rsidR="003D5F66" w:rsidRDefault="003D5F66" w:rsidP="009E04FB">
    <w:pPr>
      <w:pStyle w:val="docpg2type"/>
    </w:pPr>
    <w:r>
      <w:t>Application form</w:t>
    </w:r>
  </w:p>
  <w:p w14:paraId="51FBB9EE" w14:textId="70F4FF24" w:rsidR="00C30923" w:rsidRDefault="001F78CD" w:rsidP="00962016">
    <w:pPr>
      <w:pStyle w:val="docpg2title"/>
      <w:spacing w:after="0"/>
    </w:pPr>
    <w:r>
      <w:t xml:space="preserve">Approval of </w:t>
    </w:r>
    <w:r w:rsidR="003D5F66">
      <w:t xml:space="preserve">residue waste </w:t>
    </w:r>
    <w:r>
      <w:t xml:space="preserve">as exempt waste </w:t>
    </w:r>
    <w:r w:rsidR="005772C3">
      <w:t>for</w:t>
    </w:r>
    <w:r>
      <w:t xml:space="preserve"> transition period</w:t>
    </w:r>
  </w:p>
  <w:p w14:paraId="3CCA7920" w14:textId="35CCD670" w:rsidR="003D5F66" w:rsidRDefault="00A80DC3" w:rsidP="00962016">
    <w:pPr>
      <w:pStyle w:val="docpg2title"/>
      <w:spacing w:after="0"/>
    </w:pPr>
    <w:r>
      <w:t>F</w:t>
    </w:r>
    <w:r w:rsidR="001F78CD">
      <w:t>inancial hardship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7923" w14:textId="653AF4AF" w:rsidR="003D5F66" w:rsidRPr="003F113C" w:rsidRDefault="003D5F66" w:rsidP="004F0925">
    <w:pPr>
      <w:pStyle w:val="textnormal"/>
      <w:spacing w:before="120"/>
      <w:rPr>
        <w:b/>
        <w:sz w:val="32"/>
        <w:szCs w:val="32"/>
      </w:rPr>
    </w:pPr>
    <w:r w:rsidRPr="00FB25C2">
      <w:rPr>
        <w:noProof/>
        <w:lang w:eastAsia="en-AU"/>
      </w:rPr>
      <w:drawing>
        <wp:anchor distT="0" distB="0" distL="114300" distR="114300" simplePos="0" relativeHeight="251661312" behindDoc="1" locked="0" layoutInCell="1" allowOverlap="1" wp14:anchorId="04CC8980" wp14:editId="21C9BACA">
          <wp:simplePos x="0" y="0"/>
          <wp:positionH relativeFrom="column">
            <wp:posOffset>-720090</wp:posOffset>
          </wp:positionH>
          <wp:positionV relativeFrom="paragraph">
            <wp:posOffset>-360045</wp:posOffset>
          </wp:positionV>
          <wp:extent cx="7551420" cy="10680082"/>
          <wp:effectExtent l="0" t="0" r="0" b="6985"/>
          <wp:wrapNone/>
          <wp:docPr id="12" name="Picture 12" descr="L:\CORPORATE\_Environment and Science\word templates\artwork\png\DES Factsheet Word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RPORATE\_Environment and Science\word templates\artwork\png\DES Factsheet Word templa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19" cy="106922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A7924" w14:textId="77777777" w:rsidR="003D5F66" w:rsidRDefault="003D5F66" w:rsidP="006950CF">
    <w:pPr>
      <w:pStyle w:val="doctypeeco"/>
      <w:spacing w:before="600"/>
    </w:pPr>
    <w:r>
      <w:t>Application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55C8A" w14:textId="77777777" w:rsidR="0053595E" w:rsidRPr="0053595E" w:rsidRDefault="0053595E" w:rsidP="009E04FB">
    <w:pPr>
      <w:pStyle w:val="docpg2type"/>
      <w:rPr>
        <w:sz w:val="24"/>
        <w:szCs w:val="24"/>
      </w:rPr>
    </w:pPr>
    <w:r w:rsidRPr="0053595E">
      <w:rPr>
        <w:sz w:val="24"/>
        <w:szCs w:val="24"/>
      </w:rPr>
      <w:t>Application form</w:t>
    </w:r>
  </w:p>
  <w:p w14:paraId="527C237A" w14:textId="77777777" w:rsidR="0053595E" w:rsidRDefault="0053595E" w:rsidP="00962016">
    <w:pPr>
      <w:pStyle w:val="docpg2title"/>
      <w:spacing w:after="0"/>
    </w:pPr>
    <w:r>
      <w:t>Approval of residue waste as exempt waste for transition period</w:t>
    </w:r>
  </w:p>
  <w:p w14:paraId="7F69D735" w14:textId="77777777" w:rsidR="0053595E" w:rsidRDefault="0053595E" w:rsidP="00962016">
    <w:pPr>
      <w:pStyle w:val="docpg2title"/>
      <w:spacing w:after="0"/>
    </w:pPr>
    <w:r>
      <w:t>Financial hardship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4B1784B"/>
    <w:multiLevelType w:val="hybridMultilevel"/>
    <w:tmpl w:val="68DAFBE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BFD6C64"/>
    <w:multiLevelType w:val="hybridMultilevel"/>
    <w:tmpl w:val="4D7AA124"/>
    <w:lvl w:ilvl="0" w:tplc="8CBED222">
      <w:start w:val="1"/>
      <w:numFmt w:val="bullet"/>
      <w:lvlText w:val=""/>
      <w:lvlJc w:val="left"/>
      <w:pPr>
        <w:tabs>
          <w:tab w:val="num" w:pos="2420"/>
        </w:tabs>
        <w:ind w:left="2420" w:hanging="360"/>
      </w:pPr>
      <w:rPr>
        <w:rFonts w:ascii="Symbol" w:hAnsi="Symbol" w:hint="default"/>
        <w:color w:val="auto"/>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4F6338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727E18"/>
    <w:multiLevelType w:val="hybridMultilevel"/>
    <w:tmpl w:val="0E9E3D42"/>
    <w:lvl w:ilvl="0" w:tplc="6C128EC2">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9" w15:restartNumberingAfterBreak="0">
    <w:nsid w:val="2E24535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1" w15:restartNumberingAfterBreak="0">
    <w:nsid w:val="41EE0501"/>
    <w:multiLevelType w:val="hybridMultilevel"/>
    <w:tmpl w:val="5426CC8A"/>
    <w:lvl w:ilvl="0" w:tplc="127EBF6E">
      <w:start w:val="1"/>
      <w:numFmt w:val="bullet"/>
      <w:lvlText w:val="–"/>
      <w:lvlJc w:val="left"/>
      <w:pPr>
        <w:tabs>
          <w:tab w:val="num" w:pos="1040"/>
        </w:tabs>
        <w:ind w:left="1021" w:hanging="34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86F1D"/>
    <w:multiLevelType w:val="multilevel"/>
    <w:tmpl w:val="28B640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9521FD9"/>
    <w:multiLevelType w:val="hybridMultilevel"/>
    <w:tmpl w:val="FE5A6A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AB37C1"/>
    <w:multiLevelType w:val="multilevel"/>
    <w:tmpl w:val="3FAE4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171DF"/>
    <w:multiLevelType w:val="multilevel"/>
    <w:tmpl w:val="79589E9C"/>
    <w:lvl w:ilvl="0">
      <w:start w:val="1"/>
      <w:numFmt w:val="decimal"/>
      <w:lvlText w:val="%1"/>
      <w:lvlJc w:val="left"/>
      <w:pPr>
        <w:ind w:left="360" w:hanging="360"/>
      </w:pPr>
      <w:rPr>
        <w:rFonts w:hint="default"/>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6" w15:restartNumberingAfterBreak="0">
    <w:nsid w:val="51921DA8"/>
    <w:multiLevelType w:val="hybridMultilevel"/>
    <w:tmpl w:val="131EE2CE"/>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8B43418"/>
    <w:multiLevelType w:val="hybridMultilevel"/>
    <w:tmpl w:val="4FEEBE3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F7C64BF"/>
    <w:multiLevelType w:val="hybridMultilevel"/>
    <w:tmpl w:val="1C1A583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DD76AEC"/>
    <w:multiLevelType w:val="multilevel"/>
    <w:tmpl w:val="19FAF524"/>
    <w:lvl w:ilvl="0">
      <w:start w:val="1"/>
      <w:numFmt w:val="decimal"/>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1"/>
  </w:num>
  <w:num w:numId="2">
    <w:abstractNumId w:val="3"/>
  </w:num>
  <w:num w:numId="3">
    <w:abstractNumId w:val="8"/>
  </w:num>
  <w:num w:numId="4">
    <w:abstractNumId w:val="10"/>
  </w:num>
  <w:num w:numId="5">
    <w:abstractNumId w:val="16"/>
  </w:num>
  <w:num w:numId="6">
    <w:abstractNumId w:val="25"/>
  </w:num>
  <w:num w:numId="7">
    <w:abstractNumId w:val="18"/>
  </w:num>
  <w:num w:numId="8">
    <w:abstractNumId w:val="18"/>
  </w:num>
  <w:num w:numId="9">
    <w:abstractNumId w:val="5"/>
  </w:num>
  <w:num w:numId="10">
    <w:abstractNumId w:val="6"/>
  </w:num>
  <w:num w:numId="11">
    <w:abstractNumId w:val="1"/>
  </w:num>
  <w:num w:numId="12">
    <w:abstractNumId w:val="22"/>
  </w:num>
  <w:num w:numId="13">
    <w:abstractNumId w:val="22"/>
  </w:num>
  <w:num w:numId="14">
    <w:abstractNumId w:val="22"/>
  </w:num>
  <w:num w:numId="15">
    <w:abstractNumId w:val="0"/>
  </w:num>
  <w:num w:numId="16">
    <w:abstractNumId w:val="0"/>
  </w:num>
  <w:num w:numId="17">
    <w:abstractNumId w:val="6"/>
  </w:num>
  <w:num w:numId="18">
    <w:abstractNumId w:val="1"/>
  </w:num>
  <w:num w:numId="19">
    <w:abstractNumId w:val="22"/>
  </w:num>
  <w:num w:numId="20">
    <w:abstractNumId w:val="22"/>
  </w:num>
  <w:num w:numId="21">
    <w:abstractNumId w:val="22"/>
  </w:num>
  <w:num w:numId="22">
    <w:abstractNumId w:val="0"/>
  </w:num>
  <w:num w:numId="23">
    <w:abstractNumId w:val="6"/>
  </w:num>
  <w:num w:numId="24">
    <w:abstractNumId w:val="4"/>
  </w:num>
  <w:num w:numId="25">
    <w:abstractNumId w:val="19"/>
  </w:num>
  <w:num w:numId="26">
    <w:abstractNumId w:val="20"/>
  </w:num>
  <w:num w:numId="27">
    <w:abstractNumId w:val="2"/>
  </w:num>
  <w:num w:numId="28">
    <w:abstractNumId w:val="21"/>
  </w:num>
  <w:num w:numId="29">
    <w:abstractNumId w:val="23"/>
  </w:num>
  <w:num w:numId="30">
    <w:abstractNumId w:val="14"/>
  </w:num>
  <w:num w:numId="31">
    <w:abstractNumId w:val="12"/>
  </w:num>
  <w:num w:numId="32">
    <w:abstractNumId w:val="9"/>
  </w:num>
  <w:num w:numId="33">
    <w:abstractNumId w:val="9"/>
  </w:num>
  <w:num w:numId="34">
    <w:abstractNumId w:val="7"/>
  </w:num>
  <w:num w:numId="35">
    <w:abstractNumId w:val="24"/>
  </w:num>
  <w:num w:numId="36">
    <w:abstractNumId w:val="17"/>
  </w:num>
  <w:num w:numId="37">
    <w:abstractNumId w:val="15"/>
  </w:num>
  <w:num w:numId="3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fZImZJX+TaD0fkRZ3FmXDqpkIJ783e7Aqt8mRNTeJLHTrQ1GXMdFnhkTJiGctubCUvhFqIrFyA/bQLG24wG0w==" w:salt="AaZbfVFtiAq9fRR2FPUZAA=="/>
  <w:defaultTabStop w:val="720"/>
  <w:noPunctuationKerning/>
  <w:characterSpacingControl w:val="doNotCompress"/>
  <w:hdrShapeDefaults>
    <o:shapedefaults v:ext="edit" spidmax="2049">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E0"/>
    <w:rsid w:val="00001B4D"/>
    <w:rsid w:val="00010101"/>
    <w:rsid w:val="0001252B"/>
    <w:rsid w:val="000151A1"/>
    <w:rsid w:val="00016E8D"/>
    <w:rsid w:val="00027EC8"/>
    <w:rsid w:val="00036550"/>
    <w:rsid w:val="00040A15"/>
    <w:rsid w:val="0004206A"/>
    <w:rsid w:val="000422B2"/>
    <w:rsid w:val="00042BEC"/>
    <w:rsid w:val="000743D6"/>
    <w:rsid w:val="000750F7"/>
    <w:rsid w:val="0007604C"/>
    <w:rsid w:val="0007667A"/>
    <w:rsid w:val="00076917"/>
    <w:rsid w:val="00076F78"/>
    <w:rsid w:val="000870A2"/>
    <w:rsid w:val="00087808"/>
    <w:rsid w:val="000914C0"/>
    <w:rsid w:val="00091C68"/>
    <w:rsid w:val="00094DCD"/>
    <w:rsid w:val="000B561F"/>
    <w:rsid w:val="000C73AC"/>
    <w:rsid w:val="000C7629"/>
    <w:rsid w:val="000E74FB"/>
    <w:rsid w:val="000F129C"/>
    <w:rsid w:val="000F7FDD"/>
    <w:rsid w:val="00106851"/>
    <w:rsid w:val="0011114B"/>
    <w:rsid w:val="00121E69"/>
    <w:rsid w:val="00121F3F"/>
    <w:rsid w:val="001313A0"/>
    <w:rsid w:val="00136A76"/>
    <w:rsid w:val="0015403F"/>
    <w:rsid w:val="00180D73"/>
    <w:rsid w:val="00186398"/>
    <w:rsid w:val="001904D4"/>
    <w:rsid w:val="001960B6"/>
    <w:rsid w:val="00197098"/>
    <w:rsid w:val="001970BF"/>
    <w:rsid w:val="001A73E0"/>
    <w:rsid w:val="001B3E74"/>
    <w:rsid w:val="001B45DD"/>
    <w:rsid w:val="001D3C4D"/>
    <w:rsid w:val="001E0C7F"/>
    <w:rsid w:val="001E33D2"/>
    <w:rsid w:val="001F47EC"/>
    <w:rsid w:val="001F78CD"/>
    <w:rsid w:val="00206906"/>
    <w:rsid w:val="002208B2"/>
    <w:rsid w:val="00222B63"/>
    <w:rsid w:val="0022300A"/>
    <w:rsid w:val="0023306D"/>
    <w:rsid w:val="00234506"/>
    <w:rsid w:val="00236F32"/>
    <w:rsid w:val="00237548"/>
    <w:rsid w:val="00240BCC"/>
    <w:rsid w:val="00241ADA"/>
    <w:rsid w:val="002423AF"/>
    <w:rsid w:val="00245825"/>
    <w:rsid w:val="00263522"/>
    <w:rsid w:val="00264D5C"/>
    <w:rsid w:val="00272451"/>
    <w:rsid w:val="00275B40"/>
    <w:rsid w:val="002846FF"/>
    <w:rsid w:val="00290251"/>
    <w:rsid w:val="00297D8E"/>
    <w:rsid w:val="002A124D"/>
    <w:rsid w:val="002A4881"/>
    <w:rsid w:val="002A7031"/>
    <w:rsid w:val="002A783A"/>
    <w:rsid w:val="002B7C09"/>
    <w:rsid w:val="002C2FC4"/>
    <w:rsid w:val="002C44F3"/>
    <w:rsid w:val="002D486E"/>
    <w:rsid w:val="002D548E"/>
    <w:rsid w:val="002E0933"/>
    <w:rsid w:val="002E73D7"/>
    <w:rsid w:val="002F00E7"/>
    <w:rsid w:val="002F28C1"/>
    <w:rsid w:val="003058AF"/>
    <w:rsid w:val="00310DE0"/>
    <w:rsid w:val="003145AF"/>
    <w:rsid w:val="003169F9"/>
    <w:rsid w:val="00321FE0"/>
    <w:rsid w:val="003245BD"/>
    <w:rsid w:val="00324B7A"/>
    <w:rsid w:val="0032709B"/>
    <w:rsid w:val="003331EE"/>
    <w:rsid w:val="0034457C"/>
    <w:rsid w:val="003542BE"/>
    <w:rsid w:val="00362065"/>
    <w:rsid w:val="00366AB9"/>
    <w:rsid w:val="0037391C"/>
    <w:rsid w:val="003772CD"/>
    <w:rsid w:val="003903B0"/>
    <w:rsid w:val="003A033D"/>
    <w:rsid w:val="003A0AD3"/>
    <w:rsid w:val="003A67FD"/>
    <w:rsid w:val="003A73E0"/>
    <w:rsid w:val="003B7D53"/>
    <w:rsid w:val="003B7DE7"/>
    <w:rsid w:val="003D3E9D"/>
    <w:rsid w:val="003D5F66"/>
    <w:rsid w:val="003E17EF"/>
    <w:rsid w:val="003E64DA"/>
    <w:rsid w:val="003F113C"/>
    <w:rsid w:val="0040639D"/>
    <w:rsid w:val="004111D4"/>
    <w:rsid w:val="00420DE8"/>
    <w:rsid w:val="00436287"/>
    <w:rsid w:val="004416DB"/>
    <w:rsid w:val="00442479"/>
    <w:rsid w:val="004426F9"/>
    <w:rsid w:val="0044749F"/>
    <w:rsid w:val="00447936"/>
    <w:rsid w:val="00455CD1"/>
    <w:rsid w:val="004638EF"/>
    <w:rsid w:val="00465C65"/>
    <w:rsid w:val="00483B9A"/>
    <w:rsid w:val="00484433"/>
    <w:rsid w:val="00484BA0"/>
    <w:rsid w:val="004A446C"/>
    <w:rsid w:val="004A615E"/>
    <w:rsid w:val="004A7043"/>
    <w:rsid w:val="004B1672"/>
    <w:rsid w:val="004B2398"/>
    <w:rsid w:val="004C21F5"/>
    <w:rsid w:val="004C3F18"/>
    <w:rsid w:val="004D1A63"/>
    <w:rsid w:val="004D6C3F"/>
    <w:rsid w:val="004E0F3C"/>
    <w:rsid w:val="004E5176"/>
    <w:rsid w:val="004E7DE2"/>
    <w:rsid w:val="004F0925"/>
    <w:rsid w:val="004F2355"/>
    <w:rsid w:val="004F3319"/>
    <w:rsid w:val="0050674A"/>
    <w:rsid w:val="005123E3"/>
    <w:rsid w:val="00522DDC"/>
    <w:rsid w:val="00526FAA"/>
    <w:rsid w:val="0053595E"/>
    <w:rsid w:val="00540426"/>
    <w:rsid w:val="00543721"/>
    <w:rsid w:val="005530BE"/>
    <w:rsid w:val="00553774"/>
    <w:rsid w:val="005772C3"/>
    <w:rsid w:val="00592201"/>
    <w:rsid w:val="005A2A4D"/>
    <w:rsid w:val="005A4C17"/>
    <w:rsid w:val="005A5B5C"/>
    <w:rsid w:val="005B115F"/>
    <w:rsid w:val="005B433E"/>
    <w:rsid w:val="005C009F"/>
    <w:rsid w:val="005C0825"/>
    <w:rsid w:val="005D143A"/>
    <w:rsid w:val="005E3425"/>
    <w:rsid w:val="005F0703"/>
    <w:rsid w:val="005F23B3"/>
    <w:rsid w:val="005F560B"/>
    <w:rsid w:val="00620006"/>
    <w:rsid w:val="0062317E"/>
    <w:rsid w:val="00625437"/>
    <w:rsid w:val="00625BF9"/>
    <w:rsid w:val="0064094E"/>
    <w:rsid w:val="00643C22"/>
    <w:rsid w:val="006453C8"/>
    <w:rsid w:val="006475F9"/>
    <w:rsid w:val="00655067"/>
    <w:rsid w:val="006570C8"/>
    <w:rsid w:val="00660262"/>
    <w:rsid w:val="006604E4"/>
    <w:rsid w:val="006633A7"/>
    <w:rsid w:val="00663574"/>
    <w:rsid w:val="00677A74"/>
    <w:rsid w:val="006947AF"/>
    <w:rsid w:val="006950CF"/>
    <w:rsid w:val="00696DAE"/>
    <w:rsid w:val="006A4AD3"/>
    <w:rsid w:val="006B2C86"/>
    <w:rsid w:val="006C323C"/>
    <w:rsid w:val="006C7650"/>
    <w:rsid w:val="006D5510"/>
    <w:rsid w:val="006E5B34"/>
    <w:rsid w:val="006F480F"/>
    <w:rsid w:val="00701900"/>
    <w:rsid w:val="0072265F"/>
    <w:rsid w:val="00722698"/>
    <w:rsid w:val="00745894"/>
    <w:rsid w:val="0075463D"/>
    <w:rsid w:val="007555D2"/>
    <w:rsid w:val="00757CF9"/>
    <w:rsid w:val="00766A77"/>
    <w:rsid w:val="00775893"/>
    <w:rsid w:val="007829F7"/>
    <w:rsid w:val="00786B17"/>
    <w:rsid w:val="00786D6C"/>
    <w:rsid w:val="007910C3"/>
    <w:rsid w:val="007B036C"/>
    <w:rsid w:val="007D1344"/>
    <w:rsid w:val="007D570B"/>
    <w:rsid w:val="007D7FC9"/>
    <w:rsid w:val="007F4932"/>
    <w:rsid w:val="007F5A8E"/>
    <w:rsid w:val="008133DD"/>
    <w:rsid w:val="00815ABF"/>
    <w:rsid w:val="00823CCE"/>
    <w:rsid w:val="008255AB"/>
    <w:rsid w:val="0082696C"/>
    <w:rsid w:val="00833570"/>
    <w:rsid w:val="008356EB"/>
    <w:rsid w:val="00836ED7"/>
    <w:rsid w:val="00845087"/>
    <w:rsid w:val="00845AEF"/>
    <w:rsid w:val="00867C1A"/>
    <w:rsid w:val="008754D2"/>
    <w:rsid w:val="008778C2"/>
    <w:rsid w:val="0088248C"/>
    <w:rsid w:val="00883861"/>
    <w:rsid w:val="008921FE"/>
    <w:rsid w:val="00894082"/>
    <w:rsid w:val="008952CD"/>
    <w:rsid w:val="008A18D2"/>
    <w:rsid w:val="008A1E6A"/>
    <w:rsid w:val="008A1ECC"/>
    <w:rsid w:val="008A2CEB"/>
    <w:rsid w:val="008A5343"/>
    <w:rsid w:val="008B565C"/>
    <w:rsid w:val="008E0CF7"/>
    <w:rsid w:val="008E65ED"/>
    <w:rsid w:val="008F0D2E"/>
    <w:rsid w:val="00921254"/>
    <w:rsid w:val="00923C54"/>
    <w:rsid w:val="00931565"/>
    <w:rsid w:val="00935691"/>
    <w:rsid w:val="00935DD1"/>
    <w:rsid w:val="00936D08"/>
    <w:rsid w:val="0094105F"/>
    <w:rsid w:val="00954EC4"/>
    <w:rsid w:val="00957B52"/>
    <w:rsid w:val="00957CC0"/>
    <w:rsid w:val="00962016"/>
    <w:rsid w:val="00963750"/>
    <w:rsid w:val="0096475D"/>
    <w:rsid w:val="00965DD2"/>
    <w:rsid w:val="0097772F"/>
    <w:rsid w:val="009849E9"/>
    <w:rsid w:val="00986775"/>
    <w:rsid w:val="00987085"/>
    <w:rsid w:val="00987E86"/>
    <w:rsid w:val="009B1CBE"/>
    <w:rsid w:val="009D11A7"/>
    <w:rsid w:val="009E04FB"/>
    <w:rsid w:val="009E6781"/>
    <w:rsid w:val="009F5DAD"/>
    <w:rsid w:val="00A07710"/>
    <w:rsid w:val="00A10CF1"/>
    <w:rsid w:val="00A10D46"/>
    <w:rsid w:val="00A24060"/>
    <w:rsid w:val="00A24248"/>
    <w:rsid w:val="00A33451"/>
    <w:rsid w:val="00A52067"/>
    <w:rsid w:val="00A56BB9"/>
    <w:rsid w:val="00A6216E"/>
    <w:rsid w:val="00A649C0"/>
    <w:rsid w:val="00A673DE"/>
    <w:rsid w:val="00A71CFA"/>
    <w:rsid w:val="00A80DC3"/>
    <w:rsid w:val="00A851B1"/>
    <w:rsid w:val="00A85863"/>
    <w:rsid w:val="00A91009"/>
    <w:rsid w:val="00A97EEC"/>
    <w:rsid w:val="00AA4290"/>
    <w:rsid w:val="00AA436D"/>
    <w:rsid w:val="00AA46D2"/>
    <w:rsid w:val="00AB3BC9"/>
    <w:rsid w:val="00AB59AD"/>
    <w:rsid w:val="00AD06B5"/>
    <w:rsid w:val="00AD660D"/>
    <w:rsid w:val="00AD7B54"/>
    <w:rsid w:val="00AE03C4"/>
    <w:rsid w:val="00AE072B"/>
    <w:rsid w:val="00AE1782"/>
    <w:rsid w:val="00AE4EEE"/>
    <w:rsid w:val="00B06DB5"/>
    <w:rsid w:val="00B12EEB"/>
    <w:rsid w:val="00B149EE"/>
    <w:rsid w:val="00B25D53"/>
    <w:rsid w:val="00B32661"/>
    <w:rsid w:val="00B3463F"/>
    <w:rsid w:val="00B35B5B"/>
    <w:rsid w:val="00B3725A"/>
    <w:rsid w:val="00B46F61"/>
    <w:rsid w:val="00B47080"/>
    <w:rsid w:val="00B51EC8"/>
    <w:rsid w:val="00B56D4C"/>
    <w:rsid w:val="00B63481"/>
    <w:rsid w:val="00B63853"/>
    <w:rsid w:val="00B66242"/>
    <w:rsid w:val="00B73462"/>
    <w:rsid w:val="00B778B8"/>
    <w:rsid w:val="00B80196"/>
    <w:rsid w:val="00B8736A"/>
    <w:rsid w:val="00B944EA"/>
    <w:rsid w:val="00B95181"/>
    <w:rsid w:val="00BA4721"/>
    <w:rsid w:val="00BA6A5C"/>
    <w:rsid w:val="00BB15AD"/>
    <w:rsid w:val="00BB23AE"/>
    <w:rsid w:val="00BB3A7C"/>
    <w:rsid w:val="00BB3C57"/>
    <w:rsid w:val="00BD49DE"/>
    <w:rsid w:val="00BE0074"/>
    <w:rsid w:val="00BE1327"/>
    <w:rsid w:val="00BE512C"/>
    <w:rsid w:val="00BF38F5"/>
    <w:rsid w:val="00BF6943"/>
    <w:rsid w:val="00C00F2C"/>
    <w:rsid w:val="00C01A82"/>
    <w:rsid w:val="00C03A6F"/>
    <w:rsid w:val="00C054C8"/>
    <w:rsid w:val="00C12C90"/>
    <w:rsid w:val="00C206DF"/>
    <w:rsid w:val="00C21B04"/>
    <w:rsid w:val="00C27528"/>
    <w:rsid w:val="00C30923"/>
    <w:rsid w:val="00C321AF"/>
    <w:rsid w:val="00C35032"/>
    <w:rsid w:val="00C5233E"/>
    <w:rsid w:val="00C661AD"/>
    <w:rsid w:val="00C722B8"/>
    <w:rsid w:val="00C73217"/>
    <w:rsid w:val="00C7638F"/>
    <w:rsid w:val="00CA548A"/>
    <w:rsid w:val="00CB369F"/>
    <w:rsid w:val="00CB38B0"/>
    <w:rsid w:val="00CE54B2"/>
    <w:rsid w:val="00CF19E6"/>
    <w:rsid w:val="00CF3635"/>
    <w:rsid w:val="00D00448"/>
    <w:rsid w:val="00D0162C"/>
    <w:rsid w:val="00D11B7B"/>
    <w:rsid w:val="00D14B43"/>
    <w:rsid w:val="00D16C54"/>
    <w:rsid w:val="00D17A0F"/>
    <w:rsid w:val="00D227E6"/>
    <w:rsid w:val="00D67AB9"/>
    <w:rsid w:val="00D70102"/>
    <w:rsid w:val="00D71776"/>
    <w:rsid w:val="00D81275"/>
    <w:rsid w:val="00D90BDD"/>
    <w:rsid w:val="00D90C99"/>
    <w:rsid w:val="00D919F1"/>
    <w:rsid w:val="00D93404"/>
    <w:rsid w:val="00D94CA4"/>
    <w:rsid w:val="00DA3C37"/>
    <w:rsid w:val="00DB6B22"/>
    <w:rsid w:val="00DC1614"/>
    <w:rsid w:val="00DD32BA"/>
    <w:rsid w:val="00DD724C"/>
    <w:rsid w:val="00DE6727"/>
    <w:rsid w:val="00DF308F"/>
    <w:rsid w:val="00DF6723"/>
    <w:rsid w:val="00DF7DE4"/>
    <w:rsid w:val="00E12B2E"/>
    <w:rsid w:val="00E14623"/>
    <w:rsid w:val="00E174EA"/>
    <w:rsid w:val="00E21C3F"/>
    <w:rsid w:val="00E23EE8"/>
    <w:rsid w:val="00E24813"/>
    <w:rsid w:val="00E304FB"/>
    <w:rsid w:val="00E34B90"/>
    <w:rsid w:val="00E62F86"/>
    <w:rsid w:val="00E63760"/>
    <w:rsid w:val="00E66525"/>
    <w:rsid w:val="00E66E23"/>
    <w:rsid w:val="00E7488D"/>
    <w:rsid w:val="00E83ED8"/>
    <w:rsid w:val="00EA39D3"/>
    <w:rsid w:val="00EC47D4"/>
    <w:rsid w:val="00ED144C"/>
    <w:rsid w:val="00ED6696"/>
    <w:rsid w:val="00ED7B0C"/>
    <w:rsid w:val="00EF573B"/>
    <w:rsid w:val="00EF6AF0"/>
    <w:rsid w:val="00F02AA2"/>
    <w:rsid w:val="00F03871"/>
    <w:rsid w:val="00F071A5"/>
    <w:rsid w:val="00F11395"/>
    <w:rsid w:val="00F143B9"/>
    <w:rsid w:val="00F1701C"/>
    <w:rsid w:val="00F1728D"/>
    <w:rsid w:val="00F21A8B"/>
    <w:rsid w:val="00F27B93"/>
    <w:rsid w:val="00F426FB"/>
    <w:rsid w:val="00F4282D"/>
    <w:rsid w:val="00F47A00"/>
    <w:rsid w:val="00F57FB0"/>
    <w:rsid w:val="00F70BCD"/>
    <w:rsid w:val="00F7546A"/>
    <w:rsid w:val="00F76CAC"/>
    <w:rsid w:val="00F93980"/>
    <w:rsid w:val="00F9426C"/>
    <w:rsid w:val="00F96E9C"/>
    <w:rsid w:val="00F97EA7"/>
    <w:rsid w:val="00FA466A"/>
    <w:rsid w:val="00FA6B78"/>
    <w:rsid w:val="00FA78C3"/>
    <w:rsid w:val="00FB3C4B"/>
    <w:rsid w:val="00FB7BB8"/>
    <w:rsid w:val="00FC4C72"/>
    <w:rsid w:val="00FD5301"/>
    <w:rsid w:val="00FE00F6"/>
    <w:rsid w:val="00FE32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8c8c8,#ddd,#eaeaea,#f8f8f8"/>
    </o:shapedefaults>
    <o:shapelayout v:ext="edit">
      <o:idmap v:ext="edit" data="1"/>
    </o:shapelayout>
  </w:shapeDefaults>
  <w:decimalSymbol w:val="."/>
  <w:listSeparator w:val=","/>
  <w14:docId w14:val="3CCA780E"/>
  <w15:docId w15:val="{7F8599D9-07BC-44CA-A358-A4B6E38B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AEF"/>
    <w:rPr>
      <w:rFonts w:ascii="Arial" w:hAnsi="Arial"/>
      <w:szCs w:val="24"/>
      <w:lang w:eastAsia="en-US"/>
    </w:rPr>
  </w:style>
  <w:style w:type="paragraph" w:styleId="Heading1">
    <w:name w:val="heading 1"/>
    <w:basedOn w:val="Normal"/>
    <w:next w:val="textnormal"/>
    <w:qFormat/>
    <w:rsid w:val="00AB59AD"/>
    <w:pPr>
      <w:keepNext/>
      <w:widowControl w:val="0"/>
      <w:numPr>
        <w:numId w:val="32"/>
      </w:numPr>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numPr>
        <w:ilvl w:val="1"/>
        <w:numId w:val="32"/>
      </w:numPr>
      <w:spacing w:after="120" w:line="280" w:lineRule="exact"/>
      <w:outlineLvl w:val="1"/>
    </w:pPr>
    <w:rPr>
      <w:b/>
      <w:bCs/>
      <w:iCs/>
      <w:sz w:val="22"/>
      <w:szCs w:val="28"/>
    </w:rPr>
  </w:style>
  <w:style w:type="paragraph" w:styleId="Heading3">
    <w:name w:val="heading 3"/>
    <w:basedOn w:val="Normal"/>
    <w:next w:val="textnormal"/>
    <w:qFormat/>
    <w:rsid w:val="00AB59AD"/>
    <w:pPr>
      <w:keepNext/>
      <w:numPr>
        <w:ilvl w:val="2"/>
        <w:numId w:val="32"/>
      </w:numPr>
      <w:spacing w:before="120" w:after="120" w:line="280" w:lineRule="exact"/>
      <w:outlineLvl w:val="2"/>
    </w:pPr>
    <w:rPr>
      <w:b/>
      <w:bCs/>
      <w:szCs w:val="26"/>
    </w:rPr>
  </w:style>
  <w:style w:type="paragraph" w:styleId="Heading4">
    <w:name w:val="heading 4"/>
    <w:basedOn w:val="Normal"/>
    <w:next w:val="textnormal"/>
    <w:qFormat/>
    <w:rsid w:val="00AB59AD"/>
    <w:pPr>
      <w:keepNext/>
      <w:numPr>
        <w:ilvl w:val="3"/>
        <w:numId w:val="32"/>
      </w:numPr>
      <w:spacing w:before="120" w:after="120" w:line="280" w:lineRule="exact"/>
      <w:outlineLvl w:val="3"/>
    </w:pPr>
    <w:rPr>
      <w:b/>
      <w:i/>
    </w:rPr>
  </w:style>
  <w:style w:type="paragraph" w:styleId="Heading5">
    <w:name w:val="heading 5"/>
    <w:basedOn w:val="Normal"/>
    <w:next w:val="textnormal"/>
    <w:qFormat/>
    <w:rsid w:val="00AB59AD"/>
    <w:pPr>
      <w:keepNext/>
      <w:numPr>
        <w:ilvl w:val="4"/>
        <w:numId w:val="32"/>
      </w:numPr>
      <w:spacing w:before="120" w:after="120" w:line="280" w:lineRule="exact"/>
      <w:outlineLvl w:val="4"/>
    </w:pPr>
    <w:rPr>
      <w:i/>
    </w:rPr>
  </w:style>
  <w:style w:type="paragraph" w:styleId="Heading6">
    <w:name w:val="heading 6"/>
    <w:basedOn w:val="textnormal"/>
    <w:next w:val="textnormal"/>
    <w:qFormat/>
    <w:rsid w:val="00AB59AD"/>
    <w:pPr>
      <w:keepNext/>
      <w:numPr>
        <w:ilvl w:val="5"/>
        <w:numId w:val="32"/>
      </w:numPr>
      <w:outlineLvl w:val="5"/>
    </w:pPr>
    <w:rPr>
      <w:bCs/>
    </w:rPr>
  </w:style>
  <w:style w:type="paragraph" w:styleId="Heading7">
    <w:name w:val="heading 7"/>
    <w:basedOn w:val="textnormal"/>
    <w:next w:val="textnormal"/>
    <w:qFormat/>
    <w:rsid w:val="00AB59AD"/>
    <w:pPr>
      <w:keepNext/>
      <w:numPr>
        <w:ilvl w:val="6"/>
        <w:numId w:val="32"/>
      </w:numPr>
      <w:outlineLvl w:val="6"/>
    </w:pPr>
    <w:rPr>
      <w:rFonts w:cs="Arial"/>
      <w:bCs/>
    </w:rPr>
  </w:style>
  <w:style w:type="paragraph" w:styleId="Heading8">
    <w:name w:val="heading 8"/>
    <w:basedOn w:val="textnormal"/>
    <w:next w:val="textnormal"/>
    <w:qFormat/>
    <w:rsid w:val="00AB59AD"/>
    <w:pPr>
      <w:keepNext/>
      <w:numPr>
        <w:ilvl w:val="7"/>
        <w:numId w:val="32"/>
      </w:numPr>
      <w:outlineLvl w:val="7"/>
    </w:pPr>
    <w:rPr>
      <w:rFonts w:cs="Arial"/>
      <w:bCs/>
    </w:rPr>
  </w:style>
  <w:style w:type="paragraph" w:styleId="Heading9">
    <w:name w:val="heading 9"/>
    <w:basedOn w:val="textnormal"/>
    <w:next w:val="textnormal"/>
    <w:qFormat/>
    <w:rsid w:val="00AB59AD"/>
    <w:pPr>
      <w:keepNext/>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rsid w:val="00E66E23"/>
    <w:rPr>
      <w:sz w:val="16"/>
      <w:szCs w:val="16"/>
    </w:rPr>
  </w:style>
  <w:style w:type="paragraph" w:styleId="CommentText">
    <w:name w:val="annotation text"/>
    <w:basedOn w:val="Normal"/>
    <w:link w:val="CommentTextChar"/>
    <w:rsid w:val="00E66E23"/>
    <w:rPr>
      <w:szCs w:val="20"/>
    </w:rPr>
  </w:style>
  <w:style w:type="character" w:customStyle="1" w:styleId="CommentTextChar">
    <w:name w:val="Comment Text Char"/>
    <w:link w:val="CommentText"/>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paragraph" w:styleId="ListParagraph">
    <w:name w:val="List Paragraph"/>
    <w:basedOn w:val="Normal"/>
    <w:uiPriority w:val="34"/>
    <w:qFormat/>
    <w:rsid w:val="000B5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119022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qld.qld.gov.au/wastedisposallev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palm@des.qld.gov.au" TargetMode="External"/><Relationship Id="rId2" Type="http://schemas.openxmlformats.org/officeDocument/2006/relationships/customXml" Target="../customXml/item2.xml"/><Relationship Id="rId16" Type="http://schemas.openxmlformats.org/officeDocument/2006/relationships/hyperlink" Target="https://www.oic.qld.gov.au/about/news/what-is-confidentiality" TargetMode="External"/><Relationship Id="rId20" Type="http://schemas.openxmlformats.org/officeDocument/2006/relationships/hyperlink" Target="mailto:privacy@des.qld.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alm@des.qld.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POLICY-7-4778</_dlc_DocId>
    <_dlc_DocIdUrl xmlns="36c4576f-a6df-4ec9-86f2-9e3472ddee8f">
      <Url>https://itpqld.sharepoint.com/sites/SPO-DAF-ITP-IM-IS/PR/_layouts/15/DocIdRedir.aspx?ID=POLICY-7-4778</Url>
      <Description>POLICY-7-4778</Description>
    </_dlc_DocIdUrl>
    <Theme xmlns="a6eb6d0f-3f21-4dd7-afed-8d5f3983301e">225</Theme>
    <LastReviewed xmlns="a6eb6d0f-3f21-4dd7-afed-8d5f3983301e">2019-08-08T14:00:00+00:00</LastReviewed>
    <DocumentType xmlns="a6eb6d0f-3f21-4dd7-afed-8d5f3983301e">11</DocumentType>
    <Description0 xmlns="a6eb6d0f-3f21-4dd7-afed-8d5f3983301e">Application for financial hardhip exemption of residue waste</Description0>
    <ReviewCycle xmlns="a6eb6d0f-3f21-4dd7-afed-8d5f3983301e" xsi:nil="true"/>
    <ReviewDate xmlns="a6eb6d0f-3f21-4dd7-afed-8d5f3983301e">2019-10-01T14:00:00+00:00</ReviewDate>
    <InternetPresenceType xmlns="a6eb6d0f-3f21-4dd7-afed-8d5f3983301e">3</InternetPresenceType>
    <EndorsedDate xmlns="a6eb6d0f-3f21-4dd7-afed-8d5f3983301e">2019-05-07T14:00:00+00:00</EndorsedDate>
    <BusLevelChoice xmlns="a6eb6d0f-3f21-4dd7-afed-8d5f3983301e">ORR</BusLevelChoice>
    <Legislation xmlns="a6eb6d0f-3f21-4dd7-afed-8d5f3983301e">
      <Value>76</Value>
    </Legislation>
    <eDRMSReference xmlns="a6eb6d0f-3f21-4dd7-afed-8d5f3983301e" xsi:nil="true"/>
    <Status xmlns="a6eb6d0f-3f21-4dd7-afed-8d5f3983301e">1</Status>
    <DocumentVersion xmlns="a6eb6d0f-3f21-4dd7-afed-8d5f3983301e">1.01</DocumentVersion>
    <CTS_x002d_MECSReference xmlns="a6eb6d0f-3f21-4dd7-afed-8d5f3983301e" xsi:nil="true"/>
    <Comment xmlns="a6eb6d0f-3f21-4dd7-afed-8d5f3983301e" xsi:nil="true"/>
    <BusinessAreaUnit xmlns="a6eb6d0f-3f21-4dd7-afed-8d5f3983301e">74</BusinessAreaUnit>
    <Old_x002d_PR_x002d_Reference xmlns="a6eb6d0f-3f21-4dd7-afed-8d5f3983301e" xsi:nil="true"/>
    <FileReference xmlns="a6eb6d0f-3f21-4dd7-afed-8d5f3983301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36BB9-3E34-4FE8-8E94-3023DEDCD755}"/>
</file>

<file path=customXml/itemProps2.xml><?xml version="1.0" encoding="utf-8"?>
<ds:datastoreItem xmlns:ds="http://schemas.openxmlformats.org/officeDocument/2006/customXml" ds:itemID="{BDE5C55A-8117-4341-ADA4-6792F739FCBF}"/>
</file>

<file path=customXml/itemProps3.xml><?xml version="1.0" encoding="utf-8"?>
<ds:datastoreItem xmlns:ds="http://schemas.openxmlformats.org/officeDocument/2006/customXml" ds:itemID="{FEF5FE8C-A230-4258-A086-DDEA5AA9A90C}"/>
</file>

<file path=customXml/itemProps4.xml><?xml version="1.0" encoding="utf-8"?>
<ds:datastoreItem xmlns:ds="http://schemas.openxmlformats.org/officeDocument/2006/customXml" ds:itemID="{8F9C0B35-A33F-44C3-9245-CE76527DEB4D}"/>
</file>

<file path=customXml/itemProps5.xml><?xml version="1.0" encoding="utf-8"?>
<ds:datastoreItem xmlns:ds="http://schemas.openxmlformats.org/officeDocument/2006/customXml" ds:itemID="{14B83FA6-A7E8-4094-9DC7-8C775F3573BF}"/>
</file>

<file path=docProps/app.xml><?xml version="1.0" encoding="utf-8"?>
<Properties xmlns="http://schemas.openxmlformats.org/officeDocument/2006/extended-properties" xmlns:vt="http://schemas.openxmlformats.org/officeDocument/2006/docPropsVTypes">
  <Template>Normal</Template>
  <TotalTime>1</TotalTime>
  <Pages>7</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Approval of residue waste as exempt waste for transition period financial hardship </vt:lpstr>
    </vt:vector>
  </TitlesOfParts>
  <Manager/>
  <Company/>
  <LinksUpToDate>false</LinksUpToDate>
  <CharactersWithSpaces>10435</CharactersWithSpaces>
  <SharedDoc>false</SharedDoc>
  <HLinks>
    <vt:vector size="30" baseType="variant">
      <vt:variant>
        <vt:i4>1245224</vt:i4>
      </vt:variant>
      <vt:variant>
        <vt:i4>81</vt:i4>
      </vt:variant>
      <vt:variant>
        <vt:i4>0</vt:i4>
      </vt:variant>
      <vt:variant>
        <vt:i4>5</vt:i4>
      </vt:variant>
      <vt:variant>
        <vt:lpwstr>mailto:privacy@ehp.qld.gov.au</vt:lpwstr>
      </vt:variant>
      <vt:variant>
        <vt:lpwstr/>
      </vt:variant>
      <vt:variant>
        <vt:i4>6357036</vt:i4>
      </vt:variant>
      <vt:variant>
        <vt:i4>78</vt:i4>
      </vt:variant>
      <vt:variant>
        <vt:i4>0</vt:i4>
      </vt:variant>
      <vt:variant>
        <vt:i4>5</vt:i4>
      </vt:variant>
      <vt:variant>
        <vt:lpwstr>http://ehpintranet/governance/privacy-ethics/privacy/toolkits.html</vt:lpwstr>
      </vt:variant>
      <vt:variant>
        <vt:lpwstr/>
      </vt:variant>
      <vt:variant>
        <vt:i4>3670097</vt:i4>
      </vt:variant>
      <vt:variant>
        <vt:i4>0</vt:i4>
      </vt:variant>
      <vt:variant>
        <vt:i4>0</vt:i4>
      </vt:variant>
      <vt:variant>
        <vt:i4>5</vt:i4>
      </vt:variant>
      <vt:variant>
        <vt:lpwstr>mailto:nprsrehp.comms@ehp.qld.gov.au</vt:lpwstr>
      </vt:variant>
      <vt:variant>
        <vt:lpwstr/>
      </vt:variant>
      <vt:variant>
        <vt:i4>3473510</vt:i4>
      </vt:variant>
      <vt:variant>
        <vt:i4>3</vt:i4>
      </vt:variant>
      <vt:variant>
        <vt:i4>0</vt:i4>
      </vt:variant>
      <vt:variant>
        <vt:i4>5</vt:i4>
      </vt:variant>
      <vt:variant>
        <vt:lpwstr>http://portal:6004/sites/PR/Documentation/Administrator Work Instructions/Quality Check an Item.pdf</vt:lpwstr>
      </vt:variant>
      <vt:variant>
        <vt:lpwstr/>
      </vt:variant>
      <vt:variant>
        <vt:i4>3473510</vt:i4>
      </vt:variant>
      <vt:variant>
        <vt:i4>0</vt:i4>
      </vt:variant>
      <vt:variant>
        <vt:i4>0</vt:i4>
      </vt:variant>
      <vt:variant>
        <vt:i4>5</vt:i4>
      </vt:variant>
      <vt:variant>
        <vt:lpwstr>http://portal:6004/sites/PR/Documentation/Administrator Work Instructions/Quality Check an Item.pdf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of residue waste as exempt waste for transition period financial hardship</dc:title>
  <dc:subject>Approval of residue waste as exempt waste for transition period financial hardship</dc:subject>
  <dc:creator>State of Queensland for the Department of Environment and Science</dc:creator>
  <cp:keywords>ORR/2019/4778; waste; levy; residue; financial; hardship; transition</cp:keywords>
  <cp:lastModifiedBy>SAVOCA Rosie</cp:lastModifiedBy>
  <cp:revision>2</cp:revision>
  <dcterms:created xsi:type="dcterms:W3CDTF">2019-08-12T00:14:00Z</dcterms:created>
  <dcterms:modified xsi:type="dcterms:W3CDTF">2019-08-12T00:14:00Z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3cc94140-d555-4c82-861a-7d41a247485b</vt:lpwstr>
  </property>
  <property fmtid="{D5CDD505-2E9C-101B-9397-08002B2CF9AE}" pid="3" name="ContentTypeId">
    <vt:lpwstr>0x010100B989F9ED3AA73E4AA540DC49247935BF</vt:lpwstr>
  </property>
</Properties>
</file>