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9E8F0" w14:textId="57B5EE0E" w:rsidR="00F11B03" w:rsidRPr="00226CB5" w:rsidRDefault="00F11B03" w:rsidP="00226CB5">
      <w:pPr>
        <w:pStyle w:val="docpurpose"/>
        <w:pBdr>
          <w:top w:val="single" w:sz="4" w:space="1" w:color="auto"/>
        </w:pBdr>
        <w:spacing w:after="280" w:line="200" w:lineRule="exact"/>
        <w:rPr>
          <w:sz w:val="16"/>
          <w:szCs w:val="16"/>
        </w:rPr>
      </w:pPr>
      <w:r w:rsidRPr="00226CB5">
        <w:rPr>
          <w:sz w:val="16"/>
          <w:szCs w:val="16"/>
        </w:rPr>
        <w:t xml:space="preserve">An application for an end of waste approval under </w:t>
      </w:r>
      <w:r w:rsidR="00D8146B" w:rsidRPr="00226CB5">
        <w:rPr>
          <w:sz w:val="16"/>
          <w:szCs w:val="16"/>
        </w:rPr>
        <w:t xml:space="preserve">section </w:t>
      </w:r>
      <w:r w:rsidRPr="00226CB5">
        <w:rPr>
          <w:sz w:val="16"/>
          <w:szCs w:val="16"/>
        </w:rPr>
        <w:t xml:space="preserve">173I of the </w:t>
      </w:r>
      <w:r w:rsidRPr="00226CB5">
        <w:rPr>
          <w:i w:val="0"/>
          <w:iCs w:val="0"/>
          <w:sz w:val="16"/>
          <w:szCs w:val="16"/>
        </w:rPr>
        <w:t>Waste Reduction and Recycling Act 2011</w:t>
      </w:r>
      <w:r w:rsidRPr="00226CB5">
        <w:rPr>
          <w:iCs w:val="0"/>
          <w:sz w:val="16"/>
          <w:szCs w:val="16"/>
        </w:rPr>
        <w:t xml:space="preserve"> (the W</w:t>
      </w:r>
      <w:r w:rsidR="009C61C1" w:rsidRPr="00226CB5">
        <w:rPr>
          <w:iCs w:val="0"/>
          <w:sz w:val="16"/>
          <w:szCs w:val="16"/>
        </w:rPr>
        <w:t>RR Act</w:t>
      </w:r>
      <w:r w:rsidRPr="00226CB5">
        <w:rPr>
          <w:iCs w:val="0"/>
          <w:sz w:val="16"/>
          <w:szCs w:val="16"/>
        </w:rPr>
        <w:t xml:space="preserve">) </w:t>
      </w:r>
      <w:r w:rsidR="009C61C1" w:rsidRPr="00226CB5">
        <w:rPr>
          <w:iCs w:val="0"/>
          <w:sz w:val="16"/>
          <w:szCs w:val="16"/>
        </w:rPr>
        <w:t xml:space="preserve">and an application to amend an end of waste approval under </w:t>
      </w:r>
      <w:r w:rsidR="00D8146B" w:rsidRPr="00226CB5">
        <w:rPr>
          <w:iCs w:val="0"/>
          <w:sz w:val="16"/>
          <w:szCs w:val="16"/>
        </w:rPr>
        <w:t xml:space="preserve">section </w:t>
      </w:r>
      <w:r w:rsidR="009C61C1" w:rsidRPr="00226CB5">
        <w:rPr>
          <w:iCs w:val="0"/>
          <w:sz w:val="16"/>
          <w:szCs w:val="16"/>
        </w:rPr>
        <w:t>173</w:t>
      </w:r>
      <w:r w:rsidR="00356AED" w:rsidRPr="00226CB5">
        <w:rPr>
          <w:iCs w:val="0"/>
          <w:sz w:val="16"/>
          <w:szCs w:val="16"/>
        </w:rPr>
        <w:t>M</w:t>
      </w:r>
      <w:r w:rsidR="009C61C1" w:rsidRPr="00226CB5">
        <w:rPr>
          <w:iCs w:val="0"/>
          <w:sz w:val="16"/>
          <w:szCs w:val="16"/>
        </w:rPr>
        <w:t xml:space="preserve"> of the WRR Act </w:t>
      </w:r>
      <w:r w:rsidRPr="00226CB5">
        <w:rPr>
          <w:iCs w:val="0"/>
          <w:sz w:val="16"/>
          <w:szCs w:val="16"/>
        </w:rPr>
        <w:t xml:space="preserve">must be accompanied by a written report prepared by a </w:t>
      </w:r>
      <w:r w:rsidR="001B1015" w:rsidRPr="00226CB5">
        <w:rPr>
          <w:iCs w:val="0"/>
          <w:sz w:val="16"/>
          <w:szCs w:val="16"/>
        </w:rPr>
        <w:t>suitably</w:t>
      </w:r>
      <w:r w:rsidRPr="00226CB5">
        <w:rPr>
          <w:iCs w:val="0"/>
          <w:sz w:val="16"/>
          <w:szCs w:val="16"/>
        </w:rPr>
        <w:t xml:space="preserve"> qualified person about the application. This form is the approved form for the written report.</w:t>
      </w:r>
      <w:r w:rsidR="00800153" w:rsidRPr="00226CB5">
        <w:rPr>
          <w:iCs w:val="0"/>
          <w:sz w:val="16"/>
          <w:szCs w:val="16"/>
        </w:rPr>
        <w:t xml:space="preserve"> Where more than one suitably qualified person has contributed to the </w:t>
      </w:r>
      <w:r w:rsidR="00896843" w:rsidRPr="00226CB5">
        <w:rPr>
          <w:iCs w:val="0"/>
          <w:sz w:val="16"/>
          <w:szCs w:val="16"/>
        </w:rPr>
        <w:t xml:space="preserve">written report, </w:t>
      </w:r>
      <w:r w:rsidR="003267A0" w:rsidRPr="00226CB5">
        <w:rPr>
          <w:iCs w:val="0"/>
          <w:sz w:val="16"/>
          <w:szCs w:val="16"/>
        </w:rPr>
        <w:t>the lead suitably qualified person</w:t>
      </w:r>
      <w:r w:rsidR="00896843" w:rsidRPr="00226CB5">
        <w:rPr>
          <w:iCs w:val="0"/>
          <w:sz w:val="16"/>
          <w:szCs w:val="16"/>
        </w:rPr>
        <w:t xml:space="preserve"> is required to complete this form</w:t>
      </w:r>
      <w:r w:rsidR="00800153" w:rsidRPr="00226CB5">
        <w:rPr>
          <w:iCs w:val="0"/>
          <w:sz w:val="16"/>
          <w:szCs w:val="16"/>
        </w:rPr>
        <w:t>.</w:t>
      </w:r>
    </w:p>
    <w:p w14:paraId="075F4139" w14:textId="38196F1D" w:rsidR="00214F0B" w:rsidRPr="007C4044" w:rsidRDefault="009C61C1" w:rsidP="00005135">
      <w:pPr>
        <w:pStyle w:val="Heading1num"/>
        <w:numPr>
          <w:ilvl w:val="0"/>
          <w:numId w:val="42"/>
        </w:numPr>
        <w:spacing w:before="120"/>
        <w:ind w:left="357" w:hanging="357"/>
        <w:rPr>
          <w:sz w:val="20"/>
          <w:szCs w:val="20"/>
        </w:rPr>
      </w:pPr>
      <w:bookmarkStart w:id="0" w:name="bmBody"/>
      <w:bookmarkEnd w:id="0"/>
      <w:r>
        <w:rPr>
          <w:sz w:val="20"/>
          <w:szCs w:val="20"/>
        </w:rPr>
        <w:t xml:space="preserve">Report </w:t>
      </w:r>
      <w:r w:rsidR="00214F0B" w:rsidRPr="007C4044">
        <w:rPr>
          <w:sz w:val="20"/>
          <w:szCs w:val="20"/>
        </w:rPr>
        <w:t>description</w:t>
      </w:r>
    </w:p>
    <w:p w14:paraId="3FC476F5" w14:textId="6568529E" w:rsidR="00D900E2" w:rsidRDefault="00214F0B" w:rsidP="00226CB5">
      <w:pPr>
        <w:pStyle w:val="eco-BoldText"/>
        <w:keepNext/>
        <w:keepLines/>
        <w:spacing w:after="0"/>
        <w:rPr>
          <w:b w:val="0"/>
          <w:color w:val="000000" w:themeColor="text1"/>
        </w:rPr>
      </w:pPr>
      <w:r w:rsidRPr="007C4044">
        <w:rPr>
          <w:b w:val="0"/>
          <w:color w:val="000000" w:themeColor="text1"/>
        </w:rPr>
        <w:t xml:space="preserve">Please provide </w:t>
      </w:r>
      <w:r w:rsidR="00D900E2">
        <w:rPr>
          <w:b w:val="0"/>
          <w:color w:val="000000" w:themeColor="text1"/>
        </w:rPr>
        <w:t>the following details regarding the suitably qualified person’s report:</w:t>
      </w:r>
    </w:p>
    <w:tbl>
      <w:tblPr>
        <w:tblW w:w="1014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781"/>
        <w:gridCol w:w="4253"/>
        <w:gridCol w:w="4110"/>
      </w:tblGrid>
      <w:tr w:rsidR="00214F0B" w:rsidRPr="007C4044" w14:paraId="666D4E76" w14:textId="77777777" w:rsidTr="00CA4DFF">
        <w:trPr>
          <w:trHeight w:val="1124"/>
        </w:trPr>
        <w:tc>
          <w:tcPr>
            <w:tcW w:w="10144" w:type="dxa"/>
            <w:gridSpan w:val="3"/>
            <w:tcBorders>
              <w:bottom w:val="single" w:sz="4" w:space="0" w:color="auto"/>
            </w:tcBorders>
          </w:tcPr>
          <w:p w14:paraId="5E9E06CE" w14:textId="28B90F31" w:rsidR="009150FC" w:rsidRPr="009150FC" w:rsidRDefault="009150FC" w:rsidP="009150FC">
            <w:pPr>
              <w:spacing w:before="40" w:after="40"/>
              <w:rPr>
                <w:rFonts w:cs="Arial"/>
                <w:sz w:val="16"/>
                <w:szCs w:val="16"/>
              </w:rPr>
            </w:pPr>
            <w:r w:rsidRPr="009150FC">
              <w:rPr>
                <w:rFonts w:cs="Arial"/>
                <w:sz w:val="16"/>
                <w:szCs w:val="16"/>
              </w:rPr>
              <w:t>A BRIEF DESCRIPTION OF THE WASTE PROPOSED TO BE USED AS A RESOURCE</w:t>
            </w:r>
            <w:r w:rsidR="00153793">
              <w:rPr>
                <w:rFonts w:cs="Arial"/>
                <w:sz w:val="16"/>
                <w:szCs w:val="16"/>
              </w:rPr>
              <w:t xml:space="preserve"> AND THE PROPOSED USE</w:t>
            </w:r>
            <w:r w:rsidRPr="009150FC">
              <w:rPr>
                <w:rFonts w:cs="Arial"/>
                <w:sz w:val="16"/>
                <w:szCs w:val="16"/>
              </w:rPr>
              <w:t>:</w:t>
            </w:r>
          </w:p>
          <w:p w14:paraId="34E8EA32" w14:textId="60B9F73C" w:rsidR="00CA4DFF" w:rsidRPr="00CA4DFF" w:rsidRDefault="009150FC" w:rsidP="00CA4DFF">
            <w:pPr>
              <w:rPr>
                <w:rFonts w:cs="Arial"/>
                <w:szCs w:val="20"/>
              </w:rPr>
            </w:pPr>
            <w:r w:rsidRPr="007C4044">
              <w:rPr>
                <w:rFonts w:cs="Arial"/>
                <w:szCs w:val="20"/>
              </w:rPr>
              <w:t xml:space="preserve"> </w:t>
            </w:r>
            <w:r w:rsidR="00617E8E" w:rsidRPr="007C4044">
              <w:rPr>
                <w:rFonts w:cs="Arial"/>
                <w:szCs w:val="20"/>
              </w:rPr>
              <w:fldChar w:fldCharType="begin">
                <w:ffData>
                  <w:name w:val="Text2"/>
                  <w:enabled/>
                  <w:calcOnExit w:val="0"/>
                  <w:textInput/>
                </w:ffData>
              </w:fldChar>
            </w:r>
            <w:r w:rsidR="00617E8E" w:rsidRPr="007C4044">
              <w:rPr>
                <w:rFonts w:cs="Arial"/>
                <w:szCs w:val="20"/>
              </w:rPr>
              <w:instrText xml:space="preserve"> FORMTEXT </w:instrText>
            </w:r>
            <w:r w:rsidR="00617E8E" w:rsidRPr="007C4044">
              <w:rPr>
                <w:rFonts w:cs="Arial"/>
                <w:szCs w:val="20"/>
              </w:rPr>
            </w:r>
            <w:r w:rsidR="00617E8E" w:rsidRPr="007C4044">
              <w:rPr>
                <w:rFonts w:cs="Arial"/>
                <w:szCs w:val="20"/>
              </w:rPr>
              <w:fldChar w:fldCharType="separate"/>
            </w:r>
            <w:r w:rsidR="00A169E4">
              <w:rPr>
                <w:rFonts w:cs="Arial"/>
                <w:szCs w:val="20"/>
              </w:rPr>
              <w:t> </w:t>
            </w:r>
            <w:r w:rsidR="00A169E4">
              <w:rPr>
                <w:rFonts w:cs="Arial"/>
                <w:szCs w:val="20"/>
              </w:rPr>
              <w:t> </w:t>
            </w:r>
            <w:r w:rsidR="00A169E4">
              <w:rPr>
                <w:rFonts w:cs="Arial"/>
                <w:szCs w:val="20"/>
              </w:rPr>
              <w:t> </w:t>
            </w:r>
            <w:r w:rsidR="00A169E4">
              <w:rPr>
                <w:rFonts w:cs="Arial"/>
                <w:szCs w:val="20"/>
              </w:rPr>
              <w:t> </w:t>
            </w:r>
            <w:r w:rsidR="00A169E4">
              <w:rPr>
                <w:rFonts w:cs="Arial"/>
                <w:szCs w:val="20"/>
              </w:rPr>
              <w:t> </w:t>
            </w:r>
            <w:r w:rsidR="00617E8E" w:rsidRPr="007C4044">
              <w:rPr>
                <w:rFonts w:cs="Arial"/>
                <w:szCs w:val="20"/>
              </w:rPr>
              <w:fldChar w:fldCharType="end"/>
            </w:r>
          </w:p>
        </w:tc>
      </w:tr>
      <w:tr w:rsidR="00D900E2" w:rsidRPr="007C4044" w14:paraId="3FC0421E" w14:textId="77777777" w:rsidTr="00226CB5">
        <w:trPr>
          <w:trHeight w:val="449"/>
        </w:trPr>
        <w:tc>
          <w:tcPr>
            <w:tcW w:w="10144" w:type="dxa"/>
            <w:gridSpan w:val="3"/>
            <w:tcBorders>
              <w:bottom w:val="single" w:sz="4" w:space="0" w:color="auto"/>
            </w:tcBorders>
          </w:tcPr>
          <w:p w14:paraId="680FEB8A" w14:textId="35E38675" w:rsidR="009150FC" w:rsidRPr="009150FC" w:rsidRDefault="009150FC" w:rsidP="009150FC">
            <w:pPr>
              <w:spacing w:before="40" w:after="40"/>
              <w:rPr>
                <w:rFonts w:cs="Arial"/>
                <w:sz w:val="16"/>
                <w:szCs w:val="16"/>
              </w:rPr>
            </w:pPr>
            <w:r w:rsidRPr="009150FC">
              <w:rPr>
                <w:rFonts w:cs="Arial"/>
                <w:sz w:val="16"/>
                <w:szCs w:val="16"/>
              </w:rPr>
              <w:t>REPORT</w:t>
            </w:r>
            <w:r w:rsidR="00684DB7">
              <w:rPr>
                <w:rFonts w:cs="Arial"/>
                <w:sz w:val="16"/>
                <w:szCs w:val="16"/>
              </w:rPr>
              <w:t>(S)</w:t>
            </w:r>
            <w:r w:rsidR="0067642F">
              <w:rPr>
                <w:rFonts w:cs="Arial"/>
                <w:sz w:val="16"/>
                <w:szCs w:val="16"/>
              </w:rPr>
              <w:t xml:space="preserve"> </w:t>
            </w:r>
            <w:r w:rsidRPr="009150FC">
              <w:rPr>
                <w:rFonts w:cs="Arial"/>
                <w:sz w:val="16"/>
                <w:szCs w:val="16"/>
              </w:rPr>
              <w:t>TITLE</w:t>
            </w:r>
            <w:r w:rsidR="0067642F">
              <w:rPr>
                <w:rFonts w:cs="Arial"/>
                <w:sz w:val="16"/>
                <w:szCs w:val="16"/>
              </w:rPr>
              <w:t xml:space="preserve">; </w:t>
            </w:r>
            <w:r w:rsidRPr="009150FC">
              <w:rPr>
                <w:rFonts w:cs="Arial"/>
                <w:sz w:val="16"/>
                <w:szCs w:val="16"/>
              </w:rPr>
              <w:t>DATE</w:t>
            </w:r>
            <w:r w:rsidR="0067642F">
              <w:rPr>
                <w:rFonts w:cs="Arial"/>
                <w:sz w:val="16"/>
                <w:szCs w:val="16"/>
              </w:rPr>
              <w:t>;</w:t>
            </w:r>
            <w:r w:rsidRPr="009150FC">
              <w:rPr>
                <w:rFonts w:cs="Arial"/>
                <w:sz w:val="16"/>
                <w:szCs w:val="16"/>
              </w:rPr>
              <w:t xml:space="preserve"> VERSION NUMBER</w:t>
            </w:r>
            <w:r w:rsidR="003267A0">
              <w:rPr>
                <w:rFonts w:cs="Arial"/>
                <w:sz w:val="16"/>
                <w:szCs w:val="16"/>
              </w:rPr>
              <w:t xml:space="preserve"> </w:t>
            </w:r>
            <w:r w:rsidR="003267A0" w:rsidRPr="009150FC">
              <w:rPr>
                <w:rFonts w:cs="Arial"/>
                <w:sz w:val="16"/>
                <w:szCs w:val="16"/>
              </w:rPr>
              <w:t>AND</w:t>
            </w:r>
            <w:r w:rsidR="003267A0">
              <w:rPr>
                <w:rFonts w:cs="Arial"/>
                <w:sz w:val="16"/>
                <w:szCs w:val="16"/>
              </w:rPr>
              <w:t xml:space="preserve"> AUTHOR</w:t>
            </w:r>
            <w:r w:rsidR="0067642F">
              <w:rPr>
                <w:rFonts w:cs="Arial"/>
                <w:sz w:val="16"/>
                <w:szCs w:val="16"/>
              </w:rPr>
              <w:t>:</w:t>
            </w:r>
          </w:p>
          <w:p w14:paraId="537161C2" w14:textId="29CCBE74" w:rsidR="00E930A4" w:rsidRPr="00E930A4" w:rsidRDefault="00D900E2" w:rsidP="00617E8E">
            <w:r w:rsidRPr="007C4044">
              <w:rPr>
                <w:rFonts w:cs="Arial"/>
                <w:szCs w:val="20"/>
              </w:rPr>
              <w:fldChar w:fldCharType="begin">
                <w:ffData>
                  <w:name w:val="Text2"/>
                  <w:enabled/>
                  <w:calcOnExit w:val="0"/>
                  <w:textInput/>
                </w:ffData>
              </w:fldChar>
            </w:r>
            <w:r w:rsidRPr="007C4044">
              <w:rPr>
                <w:rFonts w:cs="Arial"/>
                <w:szCs w:val="20"/>
              </w:rPr>
              <w:instrText xml:space="preserve"> FORMTEXT </w:instrText>
            </w:r>
            <w:r w:rsidRPr="007C4044">
              <w:rPr>
                <w:rFonts w:cs="Arial"/>
                <w:szCs w:val="20"/>
              </w:rPr>
            </w:r>
            <w:r w:rsidRPr="007C4044">
              <w:rPr>
                <w:rFonts w:cs="Arial"/>
                <w:szCs w:val="20"/>
              </w:rPr>
              <w:fldChar w:fldCharType="separate"/>
            </w:r>
            <w:r w:rsidR="00617E8E">
              <w:rPr>
                <w:rFonts w:cs="Arial"/>
                <w:szCs w:val="20"/>
              </w:rPr>
              <w:t> </w:t>
            </w:r>
            <w:r w:rsidR="00617E8E">
              <w:rPr>
                <w:rFonts w:cs="Arial"/>
                <w:szCs w:val="20"/>
              </w:rPr>
              <w:t> </w:t>
            </w:r>
            <w:r w:rsidR="00617E8E">
              <w:rPr>
                <w:rFonts w:cs="Arial"/>
                <w:szCs w:val="20"/>
              </w:rPr>
              <w:t> </w:t>
            </w:r>
            <w:r w:rsidR="00617E8E">
              <w:rPr>
                <w:rFonts w:cs="Arial"/>
                <w:szCs w:val="20"/>
              </w:rPr>
              <w:t> </w:t>
            </w:r>
            <w:r w:rsidR="00617E8E">
              <w:rPr>
                <w:rFonts w:cs="Arial"/>
                <w:szCs w:val="20"/>
              </w:rPr>
              <w:t> </w:t>
            </w:r>
            <w:r w:rsidRPr="007C4044">
              <w:rPr>
                <w:rFonts w:cs="Arial"/>
                <w:szCs w:val="20"/>
              </w:rPr>
              <w:fldChar w:fldCharType="end"/>
            </w:r>
          </w:p>
        </w:tc>
      </w:tr>
      <w:tr w:rsidR="003267A0" w:rsidRPr="007C4044" w14:paraId="58797A35" w14:textId="77777777" w:rsidTr="00226CB5">
        <w:trPr>
          <w:trHeight w:val="259"/>
        </w:trPr>
        <w:tc>
          <w:tcPr>
            <w:tcW w:w="10144" w:type="dxa"/>
            <w:gridSpan w:val="3"/>
            <w:tcBorders>
              <w:bottom w:val="single" w:sz="4" w:space="0" w:color="auto"/>
            </w:tcBorders>
          </w:tcPr>
          <w:p w14:paraId="0227397D" w14:textId="6E388E63" w:rsidR="003267A0" w:rsidRPr="009150FC" w:rsidRDefault="003267A0" w:rsidP="0027711E">
            <w:pPr>
              <w:spacing w:before="40" w:after="40"/>
              <w:rPr>
                <w:rFonts w:cs="Arial"/>
                <w:sz w:val="16"/>
                <w:szCs w:val="16"/>
              </w:rPr>
            </w:pPr>
            <w:r w:rsidRPr="009150FC">
              <w:rPr>
                <w:rFonts w:cs="Arial"/>
                <w:sz w:val="16"/>
                <w:szCs w:val="16"/>
              </w:rPr>
              <w:t>N</w:t>
            </w:r>
            <w:r>
              <w:rPr>
                <w:rFonts w:cs="Arial"/>
                <w:sz w:val="16"/>
                <w:szCs w:val="16"/>
              </w:rPr>
              <w:t>AME(S) OF SUITABLY QUALIFIED PERSON(S):</w:t>
            </w:r>
          </w:p>
          <w:p w14:paraId="570AE82A" w14:textId="06E5FCB2" w:rsidR="003267A0" w:rsidRPr="009150FC" w:rsidRDefault="003267A0" w:rsidP="00617E8E">
            <w:pPr>
              <w:spacing w:before="40" w:after="40"/>
              <w:rPr>
                <w:rFonts w:cs="Arial"/>
                <w:sz w:val="16"/>
                <w:szCs w:val="16"/>
              </w:rPr>
            </w:pPr>
            <w:r w:rsidRPr="007C4044">
              <w:rPr>
                <w:rFonts w:cs="Arial"/>
                <w:szCs w:val="20"/>
              </w:rPr>
              <w:fldChar w:fldCharType="begin">
                <w:ffData>
                  <w:name w:val="Text2"/>
                  <w:enabled/>
                  <w:calcOnExit w:val="0"/>
                  <w:textInput/>
                </w:ffData>
              </w:fldChar>
            </w:r>
            <w:r w:rsidRPr="007C4044">
              <w:rPr>
                <w:rFonts w:cs="Arial"/>
                <w:szCs w:val="20"/>
              </w:rPr>
              <w:instrText xml:space="preserve"> FORMTEXT </w:instrText>
            </w:r>
            <w:r w:rsidRPr="007C4044">
              <w:rPr>
                <w:rFonts w:cs="Arial"/>
                <w:szCs w:val="20"/>
              </w:rPr>
            </w:r>
            <w:r w:rsidRPr="007C4044">
              <w:rPr>
                <w:rFonts w:cs="Arial"/>
                <w:szCs w:val="20"/>
              </w:rPr>
              <w:fldChar w:fldCharType="separate"/>
            </w:r>
            <w:r w:rsidR="00617E8E">
              <w:rPr>
                <w:rFonts w:cs="Arial"/>
                <w:szCs w:val="20"/>
              </w:rPr>
              <w:t> </w:t>
            </w:r>
            <w:r w:rsidR="00617E8E">
              <w:rPr>
                <w:rFonts w:cs="Arial"/>
                <w:szCs w:val="20"/>
              </w:rPr>
              <w:t> </w:t>
            </w:r>
            <w:r w:rsidR="00617E8E">
              <w:rPr>
                <w:rFonts w:cs="Arial"/>
                <w:szCs w:val="20"/>
              </w:rPr>
              <w:t> </w:t>
            </w:r>
            <w:r w:rsidR="00617E8E">
              <w:rPr>
                <w:rFonts w:cs="Arial"/>
                <w:szCs w:val="20"/>
              </w:rPr>
              <w:t> </w:t>
            </w:r>
            <w:r w:rsidR="00617E8E">
              <w:rPr>
                <w:rFonts w:cs="Arial"/>
                <w:szCs w:val="20"/>
              </w:rPr>
              <w:t> </w:t>
            </w:r>
            <w:r w:rsidRPr="007C4044">
              <w:rPr>
                <w:rFonts w:cs="Arial"/>
                <w:szCs w:val="20"/>
              </w:rPr>
              <w:fldChar w:fldCharType="end"/>
            </w:r>
          </w:p>
        </w:tc>
      </w:tr>
      <w:tr w:rsidR="003267A0" w:rsidRPr="007C4044" w14:paraId="62BE84B6" w14:textId="77777777" w:rsidTr="00005135">
        <w:trPr>
          <w:trHeight w:val="311"/>
        </w:trPr>
        <w:tc>
          <w:tcPr>
            <w:tcW w:w="1781" w:type="dxa"/>
            <w:tcBorders>
              <w:top w:val="single" w:sz="4" w:space="0" w:color="auto"/>
              <w:left w:val="single" w:sz="4" w:space="0" w:color="auto"/>
              <w:bottom w:val="single" w:sz="4" w:space="0" w:color="auto"/>
              <w:right w:val="nil"/>
            </w:tcBorders>
          </w:tcPr>
          <w:p w14:paraId="45216200" w14:textId="07370FFC" w:rsidR="003267A0" w:rsidRDefault="003267A0" w:rsidP="000B12A6">
            <w:pPr>
              <w:spacing w:before="120" w:after="120"/>
              <w:rPr>
                <w:rFonts w:cs="Arial"/>
                <w:sz w:val="16"/>
                <w:szCs w:val="16"/>
              </w:rPr>
            </w:pPr>
            <w:r>
              <w:rPr>
                <w:rFonts w:cs="Arial"/>
                <w:sz w:val="16"/>
                <w:szCs w:val="16"/>
              </w:rPr>
              <w:t>APPLICATION TYPE:</w:t>
            </w:r>
          </w:p>
        </w:tc>
        <w:tc>
          <w:tcPr>
            <w:tcW w:w="4253" w:type="dxa"/>
            <w:tcBorders>
              <w:top w:val="single" w:sz="4" w:space="0" w:color="auto"/>
              <w:left w:val="nil"/>
              <w:bottom w:val="single" w:sz="4" w:space="0" w:color="auto"/>
              <w:right w:val="nil"/>
            </w:tcBorders>
          </w:tcPr>
          <w:p w14:paraId="4D7135BB" w14:textId="5B0CC858" w:rsidR="003267A0" w:rsidRDefault="003267A0" w:rsidP="000B12A6">
            <w:pPr>
              <w:pStyle w:val="textnormal"/>
              <w:spacing w:before="120" w:line="240" w:lineRule="exact"/>
              <w:ind w:left="227"/>
              <w:rPr>
                <w:rFonts w:cs="Arial"/>
                <w:szCs w:val="20"/>
              </w:rPr>
            </w:pPr>
            <w:r w:rsidRPr="007C4044">
              <w:rPr>
                <w:rFonts w:cs="Arial"/>
                <w:szCs w:val="20"/>
              </w:rPr>
              <w:fldChar w:fldCharType="begin">
                <w:ffData>
                  <w:name w:val="Check1"/>
                  <w:enabled/>
                  <w:calcOnExit w:val="0"/>
                  <w:checkBox>
                    <w:size w:val="20"/>
                    <w:default w:val="0"/>
                    <w:checked w:val="0"/>
                  </w:checkBox>
                </w:ffData>
              </w:fldChar>
            </w:r>
            <w:r w:rsidRPr="007C4044">
              <w:rPr>
                <w:rFonts w:cs="Arial"/>
                <w:szCs w:val="20"/>
              </w:rPr>
              <w:instrText xml:space="preserve"> FORMCHECKBOX </w:instrText>
            </w:r>
            <w:r w:rsidR="00A169E4">
              <w:rPr>
                <w:rFonts w:cs="Arial"/>
                <w:szCs w:val="20"/>
              </w:rPr>
            </w:r>
            <w:r w:rsidR="00A169E4">
              <w:rPr>
                <w:rFonts w:cs="Arial"/>
                <w:szCs w:val="20"/>
              </w:rPr>
              <w:fldChar w:fldCharType="separate"/>
            </w:r>
            <w:r w:rsidRPr="007C4044">
              <w:rPr>
                <w:rFonts w:cs="Arial"/>
                <w:szCs w:val="20"/>
              </w:rPr>
              <w:fldChar w:fldCharType="end"/>
            </w:r>
            <w:r w:rsidR="00005135">
              <w:rPr>
                <w:rFonts w:cs="Arial"/>
                <w:szCs w:val="20"/>
              </w:rPr>
              <w:t xml:space="preserve">   </w:t>
            </w:r>
            <w:r>
              <w:rPr>
                <w:rFonts w:cs="Arial"/>
                <w:szCs w:val="20"/>
              </w:rPr>
              <w:t xml:space="preserve">New </w:t>
            </w:r>
            <w:r w:rsidR="001B1015">
              <w:rPr>
                <w:rFonts w:cs="Arial"/>
                <w:szCs w:val="20"/>
              </w:rPr>
              <w:t>e</w:t>
            </w:r>
            <w:r w:rsidRPr="00F5249B">
              <w:rPr>
                <w:rFonts w:cs="Arial"/>
                <w:szCs w:val="20"/>
              </w:rPr>
              <w:t>nd of waste</w:t>
            </w:r>
            <w:r>
              <w:rPr>
                <w:rFonts w:cs="Arial"/>
                <w:szCs w:val="20"/>
              </w:rPr>
              <w:t xml:space="preserve"> approval</w:t>
            </w:r>
            <w:r w:rsidRPr="00F5249B">
              <w:rPr>
                <w:rFonts w:cs="Arial"/>
                <w:szCs w:val="20"/>
              </w:rPr>
              <w:t xml:space="preserve"> application</w:t>
            </w:r>
          </w:p>
        </w:tc>
        <w:tc>
          <w:tcPr>
            <w:tcW w:w="4110" w:type="dxa"/>
            <w:tcBorders>
              <w:top w:val="single" w:sz="4" w:space="0" w:color="auto"/>
              <w:left w:val="nil"/>
              <w:bottom w:val="single" w:sz="4" w:space="0" w:color="auto"/>
              <w:right w:val="single" w:sz="4" w:space="0" w:color="auto"/>
            </w:tcBorders>
          </w:tcPr>
          <w:p w14:paraId="1B854541" w14:textId="75B0C37B" w:rsidR="003267A0" w:rsidRPr="00F5249B" w:rsidRDefault="003267A0" w:rsidP="000B12A6">
            <w:pPr>
              <w:pStyle w:val="textnormal"/>
              <w:spacing w:before="120" w:line="240" w:lineRule="exact"/>
              <w:ind w:left="227"/>
            </w:pPr>
            <w:r w:rsidRPr="007C4044">
              <w:rPr>
                <w:rFonts w:cs="Arial"/>
                <w:szCs w:val="20"/>
              </w:rPr>
              <w:fldChar w:fldCharType="begin">
                <w:ffData>
                  <w:name w:val="Check1"/>
                  <w:enabled/>
                  <w:calcOnExit w:val="0"/>
                  <w:checkBox>
                    <w:size w:val="20"/>
                    <w:default w:val="0"/>
                    <w:checked w:val="0"/>
                  </w:checkBox>
                </w:ffData>
              </w:fldChar>
            </w:r>
            <w:r w:rsidRPr="007C4044">
              <w:rPr>
                <w:rFonts w:cs="Arial"/>
                <w:szCs w:val="20"/>
              </w:rPr>
              <w:instrText xml:space="preserve"> FORMCHECKBOX </w:instrText>
            </w:r>
            <w:r w:rsidR="00A169E4">
              <w:rPr>
                <w:rFonts w:cs="Arial"/>
                <w:szCs w:val="20"/>
              </w:rPr>
            </w:r>
            <w:r w:rsidR="00A169E4">
              <w:rPr>
                <w:rFonts w:cs="Arial"/>
                <w:szCs w:val="20"/>
              </w:rPr>
              <w:fldChar w:fldCharType="separate"/>
            </w:r>
            <w:r w:rsidRPr="007C4044">
              <w:rPr>
                <w:rFonts w:cs="Arial"/>
                <w:szCs w:val="20"/>
              </w:rPr>
              <w:fldChar w:fldCharType="end"/>
            </w:r>
            <w:r w:rsidR="00005135">
              <w:rPr>
                <w:rFonts w:cs="Arial"/>
                <w:szCs w:val="20"/>
              </w:rPr>
              <w:t xml:space="preserve">   </w:t>
            </w:r>
            <w:r>
              <w:rPr>
                <w:rFonts w:cs="Arial"/>
                <w:szCs w:val="20"/>
              </w:rPr>
              <w:t xml:space="preserve">Amendment of </w:t>
            </w:r>
            <w:r w:rsidR="001B1015">
              <w:rPr>
                <w:rFonts w:cs="Arial"/>
                <w:szCs w:val="20"/>
              </w:rPr>
              <w:t>e</w:t>
            </w:r>
            <w:r w:rsidRPr="00F5249B">
              <w:rPr>
                <w:rFonts w:cs="Arial"/>
                <w:szCs w:val="20"/>
              </w:rPr>
              <w:t xml:space="preserve">nd of waste </w:t>
            </w:r>
            <w:r>
              <w:rPr>
                <w:rFonts w:cs="Arial"/>
                <w:szCs w:val="20"/>
              </w:rPr>
              <w:t>approval</w:t>
            </w:r>
          </w:p>
        </w:tc>
      </w:tr>
    </w:tbl>
    <w:p w14:paraId="0A67FDF4" w14:textId="333E15DA" w:rsidR="00214F0B" w:rsidRPr="007C4044" w:rsidRDefault="00214F0B" w:rsidP="00005135">
      <w:pPr>
        <w:pStyle w:val="Heading1num"/>
        <w:numPr>
          <w:ilvl w:val="0"/>
          <w:numId w:val="42"/>
        </w:numPr>
        <w:spacing w:before="120"/>
        <w:ind w:left="357" w:hanging="357"/>
        <w:rPr>
          <w:sz w:val="20"/>
          <w:szCs w:val="20"/>
        </w:rPr>
      </w:pPr>
      <w:r w:rsidRPr="007C4044">
        <w:rPr>
          <w:sz w:val="20"/>
          <w:szCs w:val="20"/>
        </w:rPr>
        <w:t xml:space="preserve">Information </w:t>
      </w:r>
      <w:proofErr w:type="gramStart"/>
      <w:r w:rsidR="00FB693F">
        <w:rPr>
          <w:sz w:val="20"/>
          <w:szCs w:val="20"/>
        </w:rPr>
        <w:t>r</w:t>
      </w:r>
      <w:r w:rsidRPr="007C4044">
        <w:rPr>
          <w:sz w:val="20"/>
          <w:szCs w:val="20"/>
        </w:rPr>
        <w:t>equired</w:t>
      </w:r>
      <w:proofErr w:type="gramEnd"/>
    </w:p>
    <w:p w14:paraId="495AEC26" w14:textId="0A05A5F6" w:rsidR="006531A3" w:rsidRPr="006531A3" w:rsidRDefault="00511CDB" w:rsidP="006531A3">
      <w:pPr>
        <w:pStyle w:val="eco-BoldText"/>
        <w:keepNext/>
        <w:keepLines/>
        <w:spacing w:after="0" w:line="240" w:lineRule="auto"/>
      </w:pPr>
      <w:r w:rsidRPr="00B94F7F">
        <w:rPr>
          <w:b w:val="0"/>
          <w:color w:val="000000" w:themeColor="text1"/>
        </w:rPr>
        <w:t>Please attach</w:t>
      </w:r>
      <w:r w:rsidR="008E0064" w:rsidRPr="00B94F7F">
        <w:rPr>
          <w:b w:val="0"/>
          <w:color w:val="000000" w:themeColor="text1"/>
        </w:rPr>
        <w:t xml:space="preserve"> </w:t>
      </w:r>
      <w:r w:rsidR="000858BA" w:rsidRPr="00B94F7F">
        <w:rPr>
          <w:b w:val="0"/>
          <w:color w:val="000000" w:themeColor="text1"/>
        </w:rPr>
        <w:t>a document</w:t>
      </w:r>
      <w:r w:rsidR="00E04F66" w:rsidRPr="00B94F7F">
        <w:rPr>
          <w:b w:val="0"/>
          <w:color w:val="000000" w:themeColor="text1"/>
        </w:rPr>
        <w:t xml:space="preserve"> </w:t>
      </w:r>
      <w:r w:rsidR="000858BA" w:rsidRPr="00B94F7F">
        <w:rPr>
          <w:b w:val="0"/>
          <w:color w:val="000000" w:themeColor="text1"/>
        </w:rPr>
        <w:t xml:space="preserve">which addresses </w:t>
      </w:r>
      <w:r w:rsidR="008E0064" w:rsidRPr="00B94F7F">
        <w:rPr>
          <w:b w:val="0"/>
          <w:color w:val="000000" w:themeColor="text1"/>
        </w:rPr>
        <w:t xml:space="preserve">the </w:t>
      </w:r>
      <w:r w:rsidRPr="00B94F7F">
        <w:rPr>
          <w:b w:val="0"/>
          <w:color w:val="000000" w:themeColor="text1"/>
        </w:rPr>
        <w:t>following</w:t>
      </w:r>
      <w:r w:rsidR="008E0064" w:rsidRPr="00B94F7F">
        <w:rPr>
          <w:b w:val="0"/>
          <w:color w:val="000000" w:themeColor="text1"/>
        </w:rPr>
        <w:t xml:space="preserve"> matters about the waste proposed to be used as a resource</w:t>
      </w:r>
      <w:r w:rsidR="00E04F66" w:rsidRPr="00B94F7F">
        <w:rPr>
          <w:b w:val="0"/>
          <w:color w:val="000000" w:themeColor="text1"/>
        </w:rPr>
        <w:t xml:space="preserve"> in the following format</w:t>
      </w:r>
      <w:r w:rsidR="008E0064" w:rsidRPr="00B94F7F">
        <w:rPr>
          <w:b w:val="0"/>
          <w:color w:val="000000" w:themeColor="text1"/>
        </w:rPr>
        <w:t>.</w:t>
      </w:r>
      <w:r w:rsidR="009150FC" w:rsidRPr="00B94F7F">
        <w:rPr>
          <w:b w:val="0"/>
          <w:color w:val="000000" w:themeColor="text1"/>
        </w:rPr>
        <w:t xml:space="preserve"> </w:t>
      </w:r>
    </w:p>
    <w:tbl>
      <w:tblPr>
        <w:tblStyle w:val="TableGrid"/>
        <w:tblW w:w="10206" w:type="dxa"/>
        <w:tblInd w:w="-5" w:type="dxa"/>
        <w:tblLook w:val="04A0" w:firstRow="1" w:lastRow="0" w:firstColumn="1" w:lastColumn="0" w:noHBand="0" w:noVBand="1"/>
      </w:tblPr>
      <w:tblGrid>
        <w:gridCol w:w="10206"/>
      </w:tblGrid>
      <w:tr w:rsidR="00F5249B" w14:paraId="020D3BB5" w14:textId="77777777" w:rsidTr="009C61C1">
        <w:trPr>
          <w:trHeight w:val="3253"/>
        </w:trPr>
        <w:tc>
          <w:tcPr>
            <w:tcW w:w="10206" w:type="dxa"/>
          </w:tcPr>
          <w:p w14:paraId="33656B74" w14:textId="522616A0" w:rsidR="001675C0" w:rsidRDefault="001675C0" w:rsidP="00005135">
            <w:pPr>
              <w:spacing w:before="120" w:after="60"/>
              <w:rPr>
                <w:rFonts w:cs="Arial"/>
                <w:szCs w:val="20"/>
              </w:rPr>
            </w:pPr>
            <w:r>
              <w:rPr>
                <w:rFonts w:cs="Arial"/>
                <w:szCs w:val="20"/>
              </w:rPr>
              <w:t>1.     A summary of the application</w:t>
            </w:r>
          </w:p>
          <w:p w14:paraId="7B5FAE08" w14:textId="2CF5B8BA" w:rsidR="00F5249B" w:rsidRDefault="007A2D7C" w:rsidP="00617E8E">
            <w:pPr>
              <w:spacing w:before="60" w:after="60"/>
              <w:ind w:left="454" w:hanging="454"/>
            </w:pPr>
            <w:r>
              <w:rPr>
                <w:rFonts w:cs="Arial"/>
                <w:szCs w:val="20"/>
              </w:rPr>
              <w:t>2.</w:t>
            </w:r>
            <w:r w:rsidR="00F5249B" w:rsidRPr="00F5249B">
              <w:rPr>
                <w:rFonts w:cs="Arial"/>
                <w:szCs w:val="20"/>
              </w:rPr>
              <w:tab/>
            </w:r>
            <w:r w:rsidR="00F5249B" w:rsidRPr="00F5249B">
              <w:t xml:space="preserve">An assessment of the technical validity, relevance, and accuracy of the information provided in the application </w:t>
            </w:r>
          </w:p>
          <w:p w14:paraId="20A46D28" w14:textId="69BC8246" w:rsidR="00F5249B" w:rsidRPr="00F5249B" w:rsidRDefault="007A2D7C" w:rsidP="00617E8E">
            <w:pPr>
              <w:spacing w:before="60" w:after="60"/>
              <w:ind w:left="454" w:hanging="454"/>
            </w:pPr>
            <w:r>
              <w:rPr>
                <w:rFonts w:cs="Arial"/>
                <w:szCs w:val="20"/>
              </w:rPr>
              <w:t>3.</w:t>
            </w:r>
            <w:r w:rsidR="00F5249B" w:rsidRPr="00F5249B">
              <w:rPr>
                <w:rFonts w:cs="Arial"/>
                <w:szCs w:val="20"/>
              </w:rPr>
              <w:tab/>
            </w:r>
            <w:r w:rsidR="00F5249B" w:rsidRPr="00F5249B">
              <w:t>An assessment of the technical feasibility and benefits of the proposed use of the resource</w:t>
            </w:r>
          </w:p>
          <w:p w14:paraId="5EFC61EF" w14:textId="7FDE94F0" w:rsidR="00F5249B" w:rsidRPr="00F5249B" w:rsidRDefault="007A2D7C" w:rsidP="00617E8E">
            <w:pPr>
              <w:spacing w:before="60" w:after="60"/>
              <w:ind w:left="454" w:hanging="454"/>
            </w:pPr>
            <w:r>
              <w:rPr>
                <w:rFonts w:cs="Arial"/>
                <w:szCs w:val="20"/>
              </w:rPr>
              <w:t>4.</w:t>
            </w:r>
            <w:r w:rsidR="00F5249B" w:rsidRPr="00F5249B">
              <w:rPr>
                <w:rFonts w:cs="Arial"/>
                <w:szCs w:val="20"/>
              </w:rPr>
              <w:tab/>
            </w:r>
            <w:r w:rsidR="00F5249B" w:rsidRPr="00F5249B">
              <w:t>An assessment of the risks associated with the proposed use of the resource and the adequacy of mitigation and protection measures</w:t>
            </w:r>
          </w:p>
          <w:p w14:paraId="1345F5D4" w14:textId="1904AF67" w:rsidR="00F5249B" w:rsidRPr="00F5249B" w:rsidRDefault="007A2D7C" w:rsidP="00617E8E">
            <w:pPr>
              <w:spacing w:before="60" w:after="60"/>
              <w:ind w:left="454" w:hanging="454"/>
            </w:pPr>
            <w:r>
              <w:rPr>
                <w:rFonts w:cs="Arial"/>
                <w:szCs w:val="20"/>
              </w:rPr>
              <w:t>5.</w:t>
            </w:r>
            <w:r w:rsidR="00F5249B" w:rsidRPr="00F5249B">
              <w:rPr>
                <w:rFonts w:cs="Arial"/>
                <w:szCs w:val="20"/>
              </w:rPr>
              <w:tab/>
            </w:r>
            <w:r w:rsidR="00F5249B" w:rsidRPr="00F5249B">
              <w:t xml:space="preserve">Conclusions and recommendations </w:t>
            </w:r>
          </w:p>
          <w:p w14:paraId="7DF47DFC" w14:textId="63C9D1C4" w:rsidR="00F5249B" w:rsidRPr="00F5249B" w:rsidRDefault="007A2D7C" w:rsidP="00617E8E">
            <w:pPr>
              <w:spacing w:before="60" w:after="60"/>
              <w:ind w:left="454" w:hanging="454"/>
            </w:pPr>
            <w:r>
              <w:rPr>
                <w:rFonts w:cs="Arial"/>
                <w:szCs w:val="20"/>
              </w:rPr>
              <w:t>6.</w:t>
            </w:r>
            <w:r w:rsidR="00F5249B" w:rsidRPr="00F5249B">
              <w:rPr>
                <w:rFonts w:cs="Arial"/>
                <w:szCs w:val="20"/>
              </w:rPr>
              <w:tab/>
            </w:r>
            <w:r w:rsidR="00F5249B" w:rsidRPr="00F5249B">
              <w:t>A statutory declaration as an attachment, providing:</w:t>
            </w:r>
          </w:p>
          <w:p w14:paraId="279220B0" w14:textId="0ABB6654" w:rsidR="00F5249B" w:rsidRPr="00F5249B" w:rsidRDefault="00F5249B" w:rsidP="00617E8E">
            <w:pPr>
              <w:pStyle w:val="ListParagraph"/>
              <w:numPr>
                <w:ilvl w:val="0"/>
                <w:numId w:val="40"/>
              </w:numPr>
              <w:spacing w:before="60" w:after="60"/>
              <w:ind w:left="1163" w:hanging="567"/>
            </w:pPr>
            <w:r w:rsidRPr="00F5249B">
              <w:t>confirmation that the information presented in the end of waste approval application</w:t>
            </w:r>
            <w:r w:rsidR="00153793">
              <w:t xml:space="preserve"> or amendment application</w:t>
            </w:r>
            <w:r w:rsidRPr="00F5249B">
              <w:t xml:space="preserve"> is, to the best knowledge of the person, accurate</w:t>
            </w:r>
            <w:r w:rsidR="003267A0">
              <w:t>; and</w:t>
            </w:r>
          </w:p>
          <w:p w14:paraId="2BFCC865" w14:textId="77777777" w:rsidR="00F5249B" w:rsidRPr="00F5249B" w:rsidRDefault="00F5249B" w:rsidP="00617E8E">
            <w:pPr>
              <w:pStyle w:val="ListParagraph"/>
              <w:numPr>
                <w:ilvl w:val="0"/>
                <w:numId w:val="40"/>
              </w:numPr>
              <w:spacing w:before="60" w:after="60"/>
              <w:ind w:left="1163" w:hanging="567"/>
            </w:pPr>
            <w:r w:rsidRPr="00F5249B">
              <w:t>the contact details of the suitably qualified person</w:t>
            </w:r>
          </w:p>
          <w:p w14:paraId="4392ED94" w14:textId="44A425D5" w:rsidR="00617E8E" w:rsidRDefault="007A2D7C" w:rsidP="00617E8E">
            <w:pPr>
              <w:spacing w:before="60" w:after="60"/>
              <w:ind w:left="454" w:hanging="454"/>
              <w:rPr>
                <w:szCs w:val="20"/>
              </w:rPr>
            </w:pPr>
            <w:r>
              <w:rPr>
                <w:rFonts w:cs="Arial"/>
                <w:szCs w:val="20"/>
              </w:rPr>
              <w:t>7.</w:t>
            </w:r>
            <w:r w:rsidR="00F5249B" w:rsidRPr="00F5249B">
              <w:rPr>
                <w:rFonts w:cs="Arial"/>
                <w:szCs w:val="20"/>
              </w:rPr>
              <w:tab/>
            </w:r>
            <w:r w:rsidR="00F5249B" w:rsidRPr="00F5249B">
              <w:t xml:space="preserve">A </w:t>
            </w:r>
            <w:r w:rsidR="00BC6677">
              <w:rPr>
                <w:szCs w:val="20"/>
              </w:rPr>
              <w:t>signed statement which demonstrates that the person ha</w:t>
            </w:r>
            <w:r w:rsidR="00BC6677" w:rsidRPr="00BC6677">
              <w:rPr>
                <w:szCs w:val="20"/>
              </w:rPr>
              <w:t>s the qualifications and experience appropriate for preparing the report</w:t>
            </w:r>
            <w:r w:rsidR="00511CDB">
              <w:rPr>
                <w:szCs w:val="20"/>
              </w:rPr>
              <w:t xml:space="preserve">  </w:t>
            </w:r>
          </w:p>
          <w:p w14:paraId="77A2B395" w14:textId="2C3F9E98" w:rsidR="00800153" w:rsidRDefault="00800153" w:rsidP="00617E8E">
            <w:pPr>
              <w:spacing w:before="60" w:after="60"/>
              <w:ind w:left="454" w:hanging="454"/>
              <w:rPr>
                <w:i/>
              </w:rPr>
            </w:pPr>
            <w:r w:rsidRPr="00C62184">
              <w:rPr>
                <w:i/>
              </w:rPr>
              <w:t xml:space="preserve">Where more than one suitably qualified person is </w:t>
            </w:r>
            <w:r w:rsidRPr="00B94F7F">
              <w:rPr>
                <w:i/>
                <w:color w:val="000000" w:themeColor="text1"/>
              </w:rPr>
              <w:t xml:space="preserve">involved, </w:t>
            </w:r>
            <w:r w:rsidR="007831E5" w:rsidRPr="00B94F7F">
              <w:rPr>
                <w:i/>
                <w:color w:val="000000" w:themeColor="text1"/>
              </w:rPr>
              <w:t xml:space="preserve">please provide </w:t>
            </w:r>
            <w:r w:rsidRPr="00C62184">
              <w:rPr>
                <w:i/>
              </w:rPr>
              <w:t xml:space="preserve">a signed </w:t>
            </w:r>
            <w:r w:rsidR="00617E8E">
              <w:rPr>
                <w:i/>
              </w:rPr>
              <w:t xml:space="preserve">statement </w:t>
            </w:r>
            <w:r w:rsidRPr="00C62184">
              <w:rPr>
                <w:i/>
              </w:rPr>
              <w:t>for each person.</w:t>
            </w:r>
          </w:p>
          <w:p w14:paraId="746FDA0E" w14:textId="6941809C" w:rsidR="00617E8E" w:rsidRPr="007A2D7C" w:rsidRDefault="007A2D7C" w:rsidP="00005135">
            <w:pPr>
              <w:pStyle w:val="textnormal"/>
              <w:spacing w:before="120"/>
            </w:pPr>
            <w:r w:rsidRPr="00F5249B">
              <w:rPr>
                <w:rFonts w:cs="Arial"/>
                <w:szCs w:val="20"/>
              </w:rPr>
              <w:fldChar w:fldCharType="begin">
                <w:ffData>
                  <w:name w:val="Check1"/>
                  <w:enabled/>
                  <w:calcOnExit w:val="0"/>
                  <w:checkBox>
                    <w:size w:val="20"/>
                    <w:default w:val="0"/>
                    <w:checked w:val="0"/>
                  </w:checkBox>
                </w:ffData>
              </w:fldChar>
            </w:r>
            <w:r w:rsidRPr="00F5249B">
              <w:rPr>
                <w:rFonts w:cs="Arial"/>
                <w:szCs w:val="20"/>
              </w:rPr>
              <w:instrText xml:space="preserve"> FORMCHECKBOX </w:instrText>
            </w:r>
            <w:r w:rsidR="00A169E4">
              <w:rPr>
                <w:rFonts w:cs="Arial"/>
                <w:szCs w:val="20"/>
              </w:rPr>
            </w:r>
            <w:r w:rsidR="00A169E4">
              <w:rPr>
                <w:rFonts w:cs="Arial"/>
                <w:szCs w:val="20"/>
              </w:rPr>
              <w:fldChar w:fldCharType="separate"/>
            </w:r>
            <w:r w:rsidRPr="00F5249B">
              <w:rPr>
                <w:rFonts w:cs="Arial"/>
                <w:szCs w:val="20"/>
              </w:rPr>
              <w:fldChar w:fldCharType="end"/>
            </w:r>
            <w:r>
              <w:rPr>
                <w:rFonts w:cs="Arial"/>
                <w:szCs w:val="20"/>
              </w:rPr>
              <w:t xml:space="preserve"> Please tick this box to indicate that you have complied with the above format for the report.</w:t>
            </w:r>
          </w:p>
        </w:tc>
      </w:tr>
    </w:tbl>
    <w:p w14:paraId="0560E44E" w14:textId="41A6DC80" w:rsidR="00005135" w:rsidRDefault="00005135" w:rsidP="00005135">
      <w:pPr>
        <w:pStyle w:val="Heading1num"/>
        <w:numPr>
          <w:ilvl w:val="0"/>
          <w:numId w:val="42"/>
        </w:numPr>
        <w:spacing w:before="120"/>
        <w:ind w:left="357" w:hanging="357"/>
      </w:pPr>
      <w:r w:rsidRPr="00005135">
        <w:rPr>
          <w:sz w:val="20"/>
          <w:szCs w:val="20"/>
        </w:rPr>
        <w:t>Suitably qualified person details</w:t>
      </w:r>
    </w:p>
    <w:tbl>
      <w:tblPr>
        <w:tblStyle w:val="TableGrid"/>
        <w:tblW w:w="10206"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283"/>
        <w:gridCol w:w="1701"/>
        <w:gridCol w:w="284"/>
        <w:gridCol w:w="3577"/>
      </w:tblGrid>
      <w:tr w:rsidR="00D95580" w:rsidRPr="00B96442" w14:paraId="124E9C9D" w14:textId="77777777" w:rsidTr="00005135">
        <w:tc>
          <w:tcPr>
            <w:tcW w:w="4361" w:type="dxa"/>
            <w:tcBorders>
              <w:top w:val="single" w:sz="4" w:space="0" w:color="auto"/>
              <w:left w:val="single" w:sz="4" w:space="0" w:color="auto"/>
              <w:bottom w:val="single" w:sz="4" w:space="0" w:color="auto"/>
              <w:right w:val="single" w:sz="4" w:space="0" w:color="auto"/>
            </w:tcBorders>
          </w:tcPr>
          <w:p w14:paraId="0A99BD2B" w14:textId="10DC6531" w:rsidR="00D95580" w:rsidRPr="00617E8E" w:rsidRDefault="00D95580" w:rsidP="00005135">
            <w:pPr>
              <w:keepNext/>
              <w:spacing w:before="40" w:after="40"/>
              <w:rPr>
                <w:rFonts w:cs="Arial"/>
                <w:sz w:val="16"/>
                <w:szCs w:val="16"/>
              </w:rPr>
            </w:pPr>
            <w:r w:rsidRPr="00617E8E">
              <w:rPr>
                <w:rFonts w:cs="Arial"/>
                <w:sz w:val="16"/>
                <w:szCs w:val="16"/>
              </w:rPr>
              <w:t>SUITABLY QUALIFIED PERSON</w:t>
            </w:r>
            <w:r w:rsidR="009150FC" w:rsidRPr="00617E8E">
              <w:rPr>
                <w:rFonts w:cs="Arial"/>
                <w:sz w:val="16"/>
                <w:szCs w:val="16"/>
              </w:rPr>
              <w:t>’S NAME</w:t>
            </w:r>
            <w:r w:rsidRPr="00617E8E">
              <w:rPr>
                <w:rFonts w:cs="Arial"/>
                <w:sz w:val="16"/>
                <w:szCs w:val="16"/>
              </w:rPr>
              <w:t>:</w:t>
            </w:r>
          </w:p>
          <w:p w14:paraId="40BBB168" w14:textId="60D54331" w:rsidR="00D95580" w:rsidRPr="00617E8E" w:rsidRDefault="00D95580" w:rsidP="00005135">
            <w:pPr>
              <w:pStyle w:val="Heading1num"/>
              <w:spacing w:before="0"/>
              <w:rPr>
                <w:b w:val="0"/>
                <w:sz w:val="16"/>
                <w:szCs w:val="16"/>
              </w:rPr>
            </w:pPr>
            <w:r w:rsidRPr="00617E8E">
              <w:rPr>
                <w:b w:val="0"/>
                <w:szCs w:val="20"/>
              </w:rPr>
              <w:fldChar w:fldCharType="begin">
                <w:ffData>
                  <w:name w:val="Text2"/>
                  <w:enabled/>
                  <w:calcOnExit w:val="0"/>
                  <w:textInput/>
                </w:ffData>
              </w:fldChar>
            </w:r>
            <w:r w:rsidRPr="00617E8E">
              <w:rPr>
                <w:b w:val="0"/>
                <w:szCs w:val="20"/>
              </w:rPr>
              <w:instrText xml:space="preserve"> FORMTEXT </w:instrText>
            </w:r>
            <w:r w:rsidRPr="00617E8E">
              <w:rPr>
                <w:b w:val="0"/>
                <w:szCs w:val="20"/>
              </w:rPr>
            </w:r>
            <w:r w:rsidRPr="00617E8E">
              <w:rPr>
                <w:b w:val="0"/>
                <w:szCs w:val="20"/>
              </w:rPr>
              <w:fldChar w:fldCharType="separate"/>
            </w:r>
            <w:r w:rsidR="00617E8E">
              <w:rPr>
                <w:b w:val="0"/>
                <w:szCs w:val="20"/>
              </w:rPr>
              <w:t> </w:t>
            </w:r>
            <w:r w:rsidR="00617E8E">
              <w:rPr>
                <w:b w:val="0"/>
                <w:szCs w:val="20"/>
              </w:rPr>
              <w:t> </w:t>
            </w:r>
            <w:r w:rsidR="00617E8E">
              <w:rPr>
                <w:b w:val="0"/>
                <w:szCs w:val="20"/>
              </w:rPr>
              <w:t> </w:t>
            </w:r>
            <w:r w:rsidR="00617E8E">
              <w:rPr>
                <w:b w:val="0"/>
                <w:szCs w:val="20"/>
              </w:rPr>
              <w:t> </w:t>
            </w:r>
            <w:r w:rsidR="00617E8E">
              <w:rPr>
                <w:b w:val="0"/>
                <w:szCs w:val="20"/>
              </w:rPr>
              <w:t> </w:t>
            </w:r>
            <w:r w:rsidRPr="00617E8E">
              <w:rPr>
                <w:b w:val="0"/>
                <w:szCs w:val="20"/>
              </w:rPr>
              <w:fldChar w:fldCharType="end"/>
            </w:r>
          </w:p>
        </w:tc>
        <w:tc>
          <w:tcPr>
            <w:tcW w:w="283" w:type="dxa"/>
            <w:tcBorders>
              <w:left w:val="single" w:sz="4" w:space="0" w:color="auto"/>
              <w:right w:val="single" w:sz="4" w:space="0" w:color="auto"/>
            </w:tcBorders>
          </w:tcPr>
          <w:p w14:paraId="7B91B067" w14:textId="77777777" w:rsidR="00D95580" w:rsidRPr="00617E8E" w:rsidRDefault="00D95580" w:rsidP="00005135">
            <w:pPr>
              <w:pStyle w:val="Heading1num"/>
              <w:spacing w:before="0"/>
              <w:ind w:left="357"/>
              <w:rPr>
                <w:b w:val="0"/>
                <w:sz w:val="20"/>
                <w:szCs w:val="20"/>
              </w:rPr>
            </w:pPr>
          </w:p>
        </w:tc>
        <w:tc>
          <w:tcPr>
            <w:tcW w:w="5562" w:type="dxa"/>
            <w:gridSpan w:val="3"/>
            <w:tcBorders>
              <w:top w:val="single" w:sz="4" w:space="0" w:color="auto"/>
              <w:left w:val="single" w:sz="4" w:space="0" w:color="auto"/>
              <w:bottom w:val="single" w:sz="4" w:space="0" w:color="auto"/>
              <w:right w:val="single" w:sz="4" w:space="0" w:color="auto"/>
            </w:tcBorders>
          </w:tcPr>
          <w:p w14:paraId="6E807965" w14:textId="77777777" w:rsidR="00D95580" w:rsidRPr="00617E8E" w:rsidRDefault="00D95580" w:rsidP="00005135">
            <w:pPr>
              <w:pStyle w:val="tableheading"/>
              <w:keepNext/>
              <w:rPr>
                <w:sz w:val="16"/>
                <w:szCs w:val="16"/>
              </w:rPr>
            </w:pPr>
            <w:r w:rsidRPr="00617E8E">
              <w:rPr>
                <w:sz w:val="16"/>
                <w:szCs w:val="16"/>
              </w:rPr>
              <w:t>COMPANY NAME:</w:t>
            </w:r>
          </w:p>
          <w:p w14:paraId="1F296684" w14:textId="72C407F1" w:rsidR="00D95580" w:rsidRPr="00617E8E" w:rsidRDefault="00D95580" w:rsidP="00005135">
            <w:pPr>
              <w:pStyle w:val="Heading1num"/>
              <w:spacing w:before="0"/>
              <w:rPr>
                <w:b w:val="0"/>
                <w:sz w:val="16"/>
                <w:szCs w:val="16"/>
              </w:rPr>
            </w:pPr>
            <w:r w:rsidRPr="00617E8E">
              <w:rPr>
                <w:b w:val="0"/>
                <w:szCs w:val="20"/>
              </w:rPr>
              <w:fldChar w:fldCharType="begin">
                <w:ffData>
                  <w:name w:val="Text2"/>
                  <w:enabled/>
                  <w:calcOnExit w:val="0"/>
                  <w:textInput/>
                </w:ffData>
              </w:fldChar>
            </w:r>
            <w:r w:rsidRPr="00617E8E">
              <w:rPr>
                <w:b w:val="0"/>
                <w:szCs w:val="20"/>
              </w:rPr>
              <w:instrText xml:space="preserve"> FORMTEXT </w:instrText>
            </w:r>
            <w:r w:rsidRPr="00617E8E">
              <w:rPr>
                <w:b w:val="0"/>
                <w:szCs w:val="20"/>
              </w:rPr>
            </w:r>
            <w:r w:rsidRPr="00617E8E">
              <w:rPr>
                <w:b w:val="0"/>
                <w:szCs w:val="20"/>
              </w:rPr>
              <w:fldChar w:fldCharType="separate"/>
            </w:r>
            <w:r w:rsidR="00617E8E">
              <w:rPr>
                <w:b w:val="0"/>
                <w:szCs w:val="20"/>
              </w:rPr>
              <w:t> </w:t>
            </w:r>
            <w:r w:rsidR="00617E8E">
              <w:rPr>
                <w:b w:val="0"/>
                <w:szCs w:val="20"/>
              </w:rPr>
              <w:t> </w:t>
            </w:r>
            <w:r w:rsidR="00617E8E">
              <w:rPr>
                <w:b w:val="0"/>
                <w:szCs w:val="20"/>
              </w:rPr>
              <w:t> </w:t>
            </w:r>
            <w:r w:rsidR="00617E8E">
              <w:rPr>
                <w:b w:val="0"/>
                <w:szCs w:val="20"/>
              </w:rPr>
              <w:t> </w:t>
            </w:r>
            <w:r w:rsidR="00617E8E">
              <w:rPr>
                <w:b w:val="0"/>
                <w:szCs w:val="20"/>
              </w:rPr>
              <w:t> </w:t>
            </w:r>
            <w:r w:rsidRPr="00617E8E">
              <w:rPr>
                <w:b w:val="0"/>
                <w:szCs w:val="20"/>
              </w:rPr>
              <w:fldChar w:fldCharType="end"/>
            </w:r>
          </w:p>
        </w:tc>
      </w:tr>
      <w:tr w:rsidR="00D95580" w:rsidRPr="00B96442" w14:paraId="0218349E" w14:textId="77777777" w:rsidTr="00005135">
        <w:tc>
          <w:tcPr>
            <w:tcW w:w="6345" w:type="dxa"/>
            <w:gridSpan w:val="3"/>
            <w:tcBorders>
              <w:bottom w:val="single" w:sz="4" w:space="0" w:color="auto"/>
            </w:tcBorders>
          </w:tcPr>
          <w:p w14:paraId="015801D7" w14:textId="77777777" w:rsidR="00D95580" w:rsidRPr="00D95580" w:rsidRDefault="00D95580" w:rsidP="00005135">
            <w:pPr>
              <w:pStyle w:val="Heading1num"/>
              <w:spacing w:before="0" w:after="0" w:line="60" w:lineRule="exact"/>
              <w:rPr>
                <w:b w:val="0"/>
                <w:sz w:val="12"/>
                <w:szCs w:val="12"/>
              </w:rPr>
            </w:pPr>
          </w:p>
        </w:tc>
        <w:tc>
          <w:tcPr>
            <w:tcW w:w="284" w:type="dxa"/>
          </w:tcPr>
          <w:p w14:paraId="284B49C8" w14:textId="77777777" w:rsidR="00D95580" w:rsidRPr="007C4044" w:rsidRDefault="00D95580" w:rsidP="00005135">
            <w:pPr>
              <w:pStyle w:val="Heading1num"/>
              <w:spacing w:before="0" w:after="0" w:line="60" w:lineRule="exact"/>
              <w:ind w:left="357"/>
              <w:rPr>
                <w:sz w:val="20"/>
                <w:szCs w:val="20"/>
              </w:rPr>
            </w:pPr>
          </w:p>
        </w:tc>
        <w:tc>
          <w:tcPr>
            <w:tcW w:w="3577" w:type="dxa"/>
            <w:tcBorders>
              <w:bottom w:val="single" w:sz="4" w:space="0" w:color="auto"/>
            </w:tcBorders>
          </w:tcPr>
          <w:p w14:paraId="6B5A4BBB" w14:textId="2C6BD697" w:rsidR="00D95580" w:rsidRPr="00B96442" w:rsidRDefault="00D95580" w:rsidP="00005135">
            <w:pPr>
              <w:pStyle w:val="Heading1num"/>
              <w:spacing w:before="0" w:after="0" w:line="60" w:lineRule="exact"/>
              <w:rPr>
                <w:b w:val="0"/>
                <w:sz w:val="16"/>
                <w:szCs w:val="16"/>
              </w:rPr>
            </w:pPr>
          </w:p>
        </w:tc>
      </w:tr>
      <w:tr w:rsidR="00D95580" w:rsidRPr="00B96442" w14:paraId="390D0C6E" w14:textId="77777777" w:rsidTr="00005135">
        <w:tc>
          <w:tcPr>
            <w:tcW w:w="6345" w:type="dxa"/>
            <w:gridSpan w:val="3"/>
            <w:tcBorders>
              <w:top w:val="single" w:sz="4" w:space="0" w:color="auto"/>
              <w:left w:val="single" w:sz="4" w:space="0" w:color="auto"/>
              <w:bottom w:val="single" w:sz="4" w:space="0" w:color="auto"/>
              <w:right w:val="single" w:sz="4" w:space="0" w:color="auto"/>
            </w:tcBorders>
          </w:tcPr>
          <w:p w14:paraId="074DF836" w14:textId="77777777" w:rsidR="00D95580" w:rsidRPr="00B96442" w:rsidRDefault="00D95580" w:rsidP="00005135">
            <w:pPr>
              <w:pStyle w:val="Heading1num"/>
              <w:spacing w:before="0"/>
            </w:pPr>
            <w:r w:rsidRPr="00B96442">
              <w:rPr>
                <w:b w:val="0"/>
                <w:sz w:val="16"/>
                <w:szCs w:val="16"/>
              </w:rPr>
              <w:t>SIGNATURE</w:t>
            </w:r>
          </w:p>
          <w:p w14:paraId="21B7FC66" w14:textId="77777777" w:rsidR="00D95580" w:rsidRPr="00B96442" w:rsidRDefault="00D95580" w:rsidP="00005135">
            <w:pPr>
              <w:pStyle w:val="Heading1num"/>
              <w:spacing w:before="0"/>
              <w:rPr>
                <w:b w:val="0"/>
                <w:sz w:val="16"/>
                <w:szCs w:val="16"/>
              </w:rPr>
            </w:pPr>
          </w:p>
        </w:tc>
        <w:tc>
          <w:tcPr>
            <w:tcW w:w="284" w:type="dxa"/>
            <w:tcBorders>
              <w:left w:val="single" w:sz="4" w:space="0" w:color="auto"/>
              <w:right w:val="single" w:sz="4" w:space="0" w:color="auto"/>
            </w:tcBorders>
          </w:tcPr>
          <w:p w14:paraId="2A5AA7A1" w14:textId="77777777" w:rsidR="00D95580" w:rsidRPr="007C4044" w:rsidRDefault="00D95580" w:rsidP="00005135">
            <w:pPr>
              <w:pStyle w:val="Heading1num"/>
              <w:spacing w:before="0"/>
              <w:ind w:left="357"/>
              <w:rPr>
                <w:sz w:val="20"/>
                <w:szCs w:val="20"/>
              </w:rPr>
            </w:pPr>
          </w:p>
        </w:tc>
        <w:tc>
          <w:tcPr>
            <w:tcW w:w="3577" w:type="dxa"/>
            <w:tcBorders>
              <w:top w:val="single" w:sz="4" w:space="0" w:color="auto"/>
              <w:left w:val="single" w:sz="4" w:space="0" w:color="auto"/>
              <w:bottom w:val="single" w:sz="4" w:space="0" w:color="auto"/>
              <w:right w:val="single" w:sz="4" w:space="0" w:color="auto"/>
            </w:tcBorders>
          </w:tcPr>
          <w:p w14:paraId="72DD90E8" w14:textId="5537ED48" w:rsidR="00D95580" w:rsidRPr="00B96442" w:rsidRDefault="00D95580" w:rsidP="00005135">
            <w:pPr>
              <w:pStyle w:val="Heading1num"/>
              <w:spacing w:before="0"/>
              <w:rPr>
                <w:b w:val="0"/>
                <w:sz w:val="16"/>
                <w:szCs w:val="16"/>
              </w:rPr>
            </w:pPr>
            <w:r w:rsidRPr="00B96442">
              <w:rPr>
                <w:b w:val="0"/>
                <w:sz w:val="16"/>
                <w:szCs w:val="16"/>
              </w:rPr>
              <w:t>DATE</w:t>
            </w:r>
          </w:p>
        </w:tc>
      </w:tr>
    </w:tbl>
    <w:p w14:paraId="71D2710A" w14:textId="77777777" w:rsidR="009C61C1" w:rsidRPr="00CA4DFF" w:rsidRDefault="009C61C1" w:rsidP="00CA4DFF"/>
    <w:sectPr w:rsidR="009C61C1" w:rsidRPr="00CA4DFF" w:rsidSect="00A35740">
      <w:headerReference w:type="default" r:id="rId13"/>
      <w:footerReference w:type="default" r:id="rId14"/>
      <w:headerReference w:type="first" r:id="rId15"/>
      <w:footerReference w:type="first" r:id="rId16"/>
      <w:pgSz w:w="11906" w:h="16838" w:code="9"/>
      <w:pgMar w:top="1135" w:right="849" w:bottom="851" w:left="1134"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7930A" w14:textId="77777777" w:rsidR="00DD59BF" w:rsidRDefault="00DD59BF">
      <w:r>
        <w:separator/>
      </w:r>
    </w:p>
  </w:endnote>
  <w:endnote w:type="continuationSeparator" w:id="0">
    <w:p w14:paraId="2EB7930B" w14:textId="77777777" w:rsidR="00DD59BF" w:rsidRDefault="00DD5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30E" w14:textId="77777777" w:rsidR="00E3401D" w:rsidRDefault="00E3401D">
    <w:pPr>
      <w:pStyle w:val="footerline8pt"/>
    </w:pPr>
  </w:p>
  <w:p w14:paraId="2EB7930F" w14:textId="56B9BD72" w:rsidR="00E3401D" w:rsidRDefault="009150FC" w:rsidP="000F3206">
    <w:pPr>
      <w:pStyle w:val="footerpg2"/>
      <w:rPr>
        <w:b/>
        <w:noProof/>
        <w:lang w:eastAsia="en-AU"/>
      </w:rPr>
    </w:pPr>
    <w:r w:rsidRPr="00256E6E">
      <w:rPr>
        <w:szCs w:val="16"/>
      </w:rPr>
      <w:t xml:space="preserve">Page </w:t>
    </w:r>
    <w:r w:rsidRPr="00256E6E">
      <w:rPr>
        <w:szCs w:val="16"/>
      </w:rPr>
      <w:fldChar w:fldCharType="begin"/>
    </w:r>
    <w:r w:rsidRPr="00256E6E">
      <w:rPr>
        <w:szCs w:val="16"/>
      </w:rPr>
      <w:instrText xml:space="preserve"> PAGE </w:instrText>
    </w:r>
    <w:r w:rsidRPr="00256E6E">
      <w:rPr>
        <w:szCs w:val="16"/>
      </w:rPr>
      <w:fldChar w:fldCharType="separate"/>
    </w:r>
    <w:r w:rsidR="00CA4DFF">
      <w:rPr>
        <w:noProof/>
        <w:szCs w:val="16"/>
      </w:rPr>
      <w:t>2</w:t>
    </w:r>
    <w:r w:rsidRPr="00256E6E">
      <w:rPr>
        <w:szCs w:val="16"/>
      </w:rPr>
      <w:fldChar w:fldCharType="end"/>
    </w:r>
    <w:r w:rsidRPr="00256E6E">
      <w:rPr>
        <w:szCs w:val="16"/>
      </w:rPr>
      <w:t xml:space="preserve"> of </w:t>
    </w:r>
    <w:r w:rsidRPr="00256E6E">
      <w:rPr>
        <w:szCs w:val="16"/>
      </w:rPr>
      <w:fldChar w:fldCharType="begin"/>
    </w:r>
    <w:r w:rsidRPr="00256E6E">
      <w:rPr>
        <w:szCs w:val="16"/>
      </w:rPr>
      <w:instrText xml:space="preserve"> NUMPAGES </w:instrText>
    </w:r>
    <w:r w:rsidRPr="00256E6E">
      <w:rPr>
        <w:szCs w:val="16"/>
      </w:rPr>
      <w:fldChar w:fldCharType="separate"/>
    </w:r>
    <w:r w:rsidR="00CA4DFF">
      <w:rPr>
        <w:noProof/>
        <w:szCs w:val="16"/>
      </w:rPr>
      <w:t>2</w:t>
    </w:r>
    <w:r w:rsidRPr="00256E6E">
      <w:rPr>
        <w:szCs w:val="16"/>
      </w:rPr>
      <w:fldChar w:fldCharType="end"/>
    </w:r>
    <w:r w:rsidRPr="00256E6E">
      <w:rPr>
        <w:szCs w:val="16"/>
      </w:rPr>
      <w:t xml:space="preserve"> • </w:t>
    </w:r>
    <w:r w:rsidRPr="00256E6E">
      <w:rPr>
        <w:noProof/>
        <w:szCs w:val="16"/>
        <w:lang w:eastAsia="en-AU"/>
      </w:rPr>
      <w:t>ESR/201</w:t>
    </w:r>
    <w:r>
      <w:rPr>
        <w:noProof/>
        <w:szCs w:val="16"/>
        <w:lang w:eastAsia="en-AU"/>
      </w:rPr>
      <w:t>6</w:t>
    </w:r>
    <w:r w:rsidRPr="00256E6E">
      <w:rPr>
        <w:noProof/>
        <w:szCs w:val="16"/>
        <w:lang w:eastAsia="en-AU"/>
      </w:rPr>
      <w:t>/</w:t>
    </w:r>
    <w:r w:rsidR="00F21C21">
      <w:rPr>
        <w:noProof/>
        <w:szCs w:val="16"/>
        <w:lang w:eastAsia="en-AU"/>
      </w:rPr>
      <w:t>3290</w:t>
    </w:r>
    <w:r w:rsidRPr="00256E6E">
      <w:rPr>
        <w:noProof/>
        <w:szCs w:val="16"/>
        <w:lang w:eastAsia="en-AU"/>
      </w:rPr>
      <w:t xml:space="preserve"> </w:t>
    </w:r>
    <w:r w:rsidRPr="00256E6E">
      <w:rPr>
        <w:szCs w:val="16"/>
      </w:rPr>
      <w:t xml:space="preserve">• Version </w:t>
    </w:r>
    <w:r w:rsidR="00556FFD">
      <w:rPr>
        <w:szCs w:val="16"/>
      </w:rPr>
      <w:t>2</w:t>
    </w:r>
    <w:r w:rsidRPr="00256E6E">
      <w:rPr>
        <w:szCs w:val="16"/>
      </w:rPr>
      <w:t>.</w:t>
    </w:r>
    <w:r w:rsidR="00407767" w:rsidRPr="00256E6E">
      <w:rPr>
        <w:szCs w:val="16"/>
      </w:rPr>
      <w:t>0</w:t>
    </w:r>
    <w:r w:rsidR="00956BCA">
      <w:rPr>
        <w:szCs w:val="16"/>
      </w:rPr>
      <w:t>2</w:t>
    </w:r>
    <w:r w:rsidR="00407767" w:rsidRPr="00256E6E">
      <w:rPr>
        <w:szCs w:val="16"/>
      </w:rPr>
      <w:t xml:space="preserve"> </w:t>
    </w:r>
    <w:r w:rsidRPr="00256E6E">
      <w:rPr>
        <w:szCs w:val="16"/>
      </w:rPr>
      <w:t xml:space="preserve">• </w:t>
    </w:r>
    <w:r w:rsidR="00956BCA">
      <w:rPr>
        <w:szCs w:val="16"/>
      </w:rPr>
      <w:t>Last reviewed</w:t>
    </w:r>
    <w:r w:rsidRPr="00256E6E">
      <w:rPr>
        <w:szCs w:val="16"/>
      </w:rPr>
      <w:t xml:space="preserve">: </w:t>
    </w:r>
    <w:r w:rsidR="006531A3">
      <w:rPr>
        <w:szCs w:val="16"/>
      </w:rPr>
      <w:t>05 FEB 2024</w:t>
    </w:r>
    <w:r w:rsidR="00556FFD">
      <w:rPr>
        <w:szCs w:val="16"/>
      </w:rPr>
      <w:t xml:space="preserve"> </w:t>
    </w:r>
    <w:r w:rsidR="00E3401D">
      <w:rPr>
        <w:noProof/>
        <w:lang w:eastAsia="en-AU"/>
      </w:rPr>
      <w:tab/>
    </w:r>
    <w:r w:rsidR="0064044D">
      <w:rPr>
        <w:b/>
        <w:noProof/>
        <w:lang w:eastAsia="en-AU"/>
      </w:rPr>
      <w:t>Department of Environment, Science and Innovation</w:t>
    </w:r>
  </w:p>
  <w:p w14:paraId="6940CD20" w14:textId="77777777" w:rsidR="00A35740" w:rsidRPr="00A35740" w:rsidRDefault="00A35740" w:rsidP="00A35740">
    <w:pPr>
      <w:pStyle w:val="textnormal"/>
      <w:rPr>
        <w:lang w:eastAsia="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47ED" w14:textId="08091B08" w:rsidR="00A35740" w:rsidRDefault="009F2D9F" w:rsidP="00226CB5">
    <w:pPr>
      <w:pStyle w:val="Footer"/>
      <w:tabs>
        <w:tab w:val="clear" w:pos="4153"/>
        <w:tab w:val="clear" w:pos="8306"/>
        <w:tab w:val="center" w:pos="5040"/>
        <w:tab w:val="right" w:pos="9840"/>
      </w:tabs>
      <w:spacing w:after="1520"/>
      <w:rPr>
        <w:sz w:val="16"/>
        <w:szCs w:val="16"/>
      </w:rPr>
    </w:pPr>
    <w:r w:rsidRPr="00256E6E">
      <w:rPr>
        <w:sz w:val="16"/>
        <w:szCs w:val="16"/>
      </w:rPr>
      <w:t xml:space="preserve">Page </w:t>
    </w:r>
    <w:r w:rsidRPr="00256E6E">
      <w:rPr>
        <w:sz w:val="16"/>
        <w:szCs w:val="16"/>
      </w:rPr>
      <w:fldChar w:fldCharType="begin"/>
    </w:r>
    <w:r w:rsidRPr="00256E6E">
      <w:rPr>
        <w:sz w:val="16"/>
        <w:szCs w:val="16"/>
      </w:rPr>
      <w:instrText xml:space="preserve"> PAGE </w:instrText>
    </w:r>
    <w:r w:rsidRPr="00256E6E">
      <w:rPr>
        <w:sz w:val="16"/>
        <w:szCs w:val="16"/>
      </w:rPr>
      <w:fldChar w:fldCharType="separate"/>
    </w:r>
    <w:r w:rsidR="00E27665">
      <w:rPr>
        <w:noProof/>
        <w:sz w:val="16"/>
        <w:szCs w:val="16"/>
      </w:rPr>
      <w:t>1</w:t>
    </w:r>
    <w:r w:rsidRPr="00256E6E">
      <w:rPr>
        <w:sz w:val="16"/>
        <w:szCs w:val="16"/>
      </w:rPr>
      <w:fldChar w:fldCharType="end"/>
    </w:r>
    <w:r w:rsidRPr="00256E6E">
      <w:rPr>
        <w:sz w:val="16"/>
        <w:szCs w:val="16"/>
      </w:rPr>
      <w:t xml:space="preserve"> of </w:t>
    </w:r>
    <w:r w:rsidRPr="00256E6E">
      <w:rPr>
        <w:sz w:val="16"/>
        <w:szCs w:val="16"/>
      </w:rPr>
      <w:fldChar w:fldCharType="begin"/>
    </w:r>
    <w:r w:rsidRPr="00256E6E">
      <w:rPr>
        <w:sz w:val="16"/>
        <w:szCs w:val="16"/>
      </w:rPr>
      <w:instrText xml:space="preserve"> NUMPAGES </w:instrText>
    </w:r>
    <w:r w:rsidRPr="00256E6E">
      <w:rPr>
        <w:sz w:val="16"/>
        <w:szCs w:val="16"/>
      </w:rPr>
      <w:fldChar w:fldCharType="separate"/>
    </w:r>
    <w:r w:rsidR="00E27665">
      <w:rPr>
        <w:noProof/>
        <w:sz w:val="16"/>
        <w:szCs w:val="16"/>
      </w:rPr>
      <w:t>1</w:t>
    </w:r>
    <w:r w:rsidRPr="00256E6E">
      <w:rPr>
        <w:sz w:val="16"/>
        <w:szCs w:val="16"/>
      </w:rPr>
      <w:fldChar w:fldCharType="end"/>
    </w:r>
    <w:r w:rsidRPr="00256E6E">
      <w:rPr>
        <w:sz w:val="16"/>
        <w:szCs w:val="16"/>
      </w:rPr>
      <w:t xml:space="preserve"> • </w:t>
    </w:r>
    <w:r w:rsidRPr="00256E6E">
      <w:rPr>
        <w:noProof/>
        <w:sz w:val="16"/>
        <w:szCs w:val="16"/>
        <w:lang w:eastAsia="en-AU"/>
      </w:rPr>
      <w:t>ESR/201</w:t>
    </w:r>
    <w:r w:rsidR="00575AED">
      <w:rPr>
        <w:noProof/>
        <w:sz w:val="16"/>
        <w:szCs w:val="16"/>
        <w:lang w:eastAsia="en-AU"/>
      </w:rPr>
      <w:t>6</w:t>
    </w:r>
    <w:r w:rsidRPr="00256E6E">
      <w:rPr>
        <w:noProof/>
        <w:sz w:val="16"/>
        <w:szCs w:val="16"/>
        <w:lang w:eastAsia="en-AU"/>
      </w:rPr>
      <w:t>/</w:t>
    </w:r>
    <w:r w:rsidR="00F21C21">
      <w:rPr>
        <w:noProof/>
        <w:sz w:val="16"/>
        <w:szCs w:val="16"/>
        <w:lang w:eastAsia="en-AU"/>
      </w:rPr>
      <w:t>3290</w:t>
    </w:r>
    <w:r w:rsidRPr="00256E6E">
      <w:rPr>
        <w:noProof/>
        <w:sz w:val="16"/>
        <w:szCs w:val="16"/>
        <w:lang w:eastAsia="en-AU"/>
      </w:rPr>
      <w:t xml:space="preserve"> </w:t>
    </w:r>
    <w:r w:rsidRPr="00256E6E">
      <w:rPr>
        <w:sz w:val="16"/>
        <w:szCs w:val="16"/>
      </w:rPr>
      <w:t xml:space="preserve">• Version </w:t>
    </w:r>
    <w:r w:rsidR="00556FFD">
      <w:rPr>
        <w:sz w:val="16"/>
        <w:szCs w:val="16"/>
      </w:rPr>
      <w:t>2</w:t>
    </w:r>
    <w:r w:rsidRPr="00256E6E">
      <w:rPr>
        <w:sz w:val="16"/>
        <w:szCs w:val="16"/>
      </w:rPr>
      <w:t>.</w:t>
    </w:r>
    <w:r w:rsidR="00407767" w:rsidRPr="00256E6E">
      <w:rPr>
        <w:sz w:val="16"/>
        <w:szCs w:val="16"/>
      </w:rPr>
      <w:t>0</w:t>
    </w:r>
    <w:r w:rsidR="00956BCA">
      <w:rPr>
        <w:sz w:val="16"/>
        <w:szCs w:val="16"/>
      </w:rPr>
      <w:t>2</w:t>
    </w:r>
    <w:r w:rsidR="00407767" w:rsidRPr="00256E6E">
      <w:rPr>
        <w:sz w:val="16"/>
        <w:szCs w:val="16"/>
      </w:rPr>
      <w:t xml:space="preserve"> </w:t>
    </w:r>
    <w:r w:rsidRPr="00256E6E">
      <w:rPr>
        <w:sz w:val="16"/>
        <w:szCs w:val="16"/>
      </w:rPr>
      <w:t xml:space="preserve">• </w:t>
    </w:r>
    <w:r w:rsidR="00956BCA">
      <w:rPr>
        <w:sz w:val="16"/>
        <w:szCs w:val="16"/>
      </w:rPr>
      <w:t>Last reviewed</w:t>
    </w:r>
    <w:r w:rsidRPr="00256E6E">
      <w:rPr>
        <w:sz w:val="16"/>
        <w:szCs w:val="16"/>
      </w:rPr>
      <w:t xml:space="preserve">: </w:t>
    </w:r>
    <w:r w:rsidR="006531A3">
      <w:rPr>
        <w:sz w:val="16"/>
        <w:szCs w:val="16"/>
      </w:rPr>
      <w:t>05 FEB 2024</w:t>
    </w:r>
    <w:r w:rsidRPr="00256E6E">
      <w:rPr>
        <w:sz w:val="16"/>
        <w:szCs w:val="16"/>
      </w:rPr>
      <w:ptab w:relativeTo="margin" w:alignment="right" w:leader="none"/>
    </w:r>
    <w:r w:rsidRPr="00256E6E">
      <w:rPr>
        <w:sz w:val="16"/>
        <w:szCs w:val="16"/>
      </w:rPr>
      <w:t>ABN 46 640 294 48</w:t>
    </w:r>
    <w:r w:rsidR="00A35740">
      <w:rPr>
        <w:sz w:val="16"/>
        <w:szCs w:val="16"/>
      </w:rPr>
      <w:t>5</w:t>
    </w:r>
  </w:p>
  <w:p w14:paraId="2EB79312" w14:textId="651BCCE5" w:rsidR="009F2D9F" w:rsidRPr="00256E6E" w:rsidRDefault="00A35740" w:rsidP="00226CB5">
    <w:pPr>
      <w:pStyle w:val="Footer"/>
      <w:tabs>
        <w:tab w:val="clear" w:pos="4153"/>
        <w:tab w:val="clear" w:pos="8306"/>
        <w:tab w:val="center" w:pos="5040"/>
        <w:tab w:val="right" w:pos="9840"/>
      </w:tabs>
      <w:spacing w:after="1520"/>
      <w:rPr>
        <w:rFonts w:cs="Arial"/>
        <w:vanish/>
        <w:sz w:val="16"/>
        <w:szCs w:val="16"/>
      </w:rPr>
    </w:pPr>
    <w:r>
      <w:rPr>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79308" w14:textId="77777777" w:rsidR="00DD59BF" w:rsidRDefault="00DD59BF">
      <w:r>
        <w:separator/>
      </w:r>
    </w:p>
  </w:footnote>
  <w:footnote w:type="continuationSeparator" w:id="0">
    <w:p w14:paraId="2EB79309" w14:textId="77777777" w:rsidR="00DD59BF" w:rsidRDefault="00DD59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30D" w14:textId="0F9FA240" w:rsidR="00E3401D" w:rsidRPr="00226CB5" w:rsidRDefault="00575AED" w:rsidP="00E50338">
    <w:pPr>
      <w:pStyle w:val="docpg2title"/>
      <w:rPr>
        <w:sz w:val="22"/>
        <w:szCs w:val="22"/>
      </w:rPr>
    </w:pPr>
    <w:r w:rsidRPr="00226CB5">
      <w:rPr>
        <w:sz w:val="22"/>
        <w:szCs w:val="22"/>
      </w:rPr>
      <w:t xml:space="preserve">Suitable qualified person written </w:t>
    </w:r>
    <w:proofErr w:type="gramStart"/>
    <w:r w:rsidRPr="00226CB5">
      <w:rPr>
        <w:sz w:val="22"/>
        <w:szCs w:val="22"/>
      </w:rPr>
      <w:t>report</w:t>
    </w:r>
    <w:proofErr w:type="gram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310" w14:textId="289B45C5" w:rsidR="00E3401D" w:rsidRPr="008C1F7A" w:rsidRDefault="00AE4BA0" w:rsidP="00EA0012">
    <w:pPr>
      <w:pStyle w:val="textnormal"/>
      <w:spacing w:before="120"/>
      <w:rPr>
        <w:b/>
        <w:sz w:val="32"/>
        <w:szCs w:val="32"/>
      </w:rPr>
    </w:pPr>
    <w:r>
      <w:rPr>
        <w:noProof/>
        <w:lang w:eastAsia="en-AU"/>
      </w:rPr>
      <w:drawing>
        <wp:anchor distT="0" distB="0" distL="114300" distR="114300" simplePos="0" relativeHeight="251659264" behindDoc="1" locked="0" layoutInCell="1" allowOverlap="1" wp14:anchorId="67D06670" wp14:editId="7FCD2D20">
          <wp:simplePos x="0" y="0"/>
          <wp:positionH relativeFrom="page">
            <wp:posOffset>-157655</wp:posOffset>
          </wp:positionH>
          <wp:positionV relativeFrom="paragraph">
            <wp:posOffset>-747116</wp:posOffset>
          </wp:positionV>
          <wp:extent cx="7693923" cy="11054512"/>
          <wp:effectExtent l="0" t="0" r="254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99758" cy="11062896"/>
                  </a:xfrm>
                  <a:prstGeom prst="rect">
                    <a:avLst/>
                  </a:prstGeom>
                </pic:spPr>
              </pic:pic>
            </a:graphicData>
          </a:graphic>
          <wp14:sizeRelH relativeFrom="margin">
            <wp14:pctWidth>0</wp14:pctWidth>
          </wp14:sizeRelH>
          <wp14:sizeRelV relativeFrom="margin">
            <wp14:pctHeight>0</wp14:pctHeight>
          </wp14:sizeRelV>
        </wp:anchor>
      </w:drawing>
    </w:r>
  </w:p>
  <w:p w14:paraId="2EB79311" w14:textId="79A6951B" w:rsidR="00E3401D" w:rsidRPr="00385778" w:rsidRDefault="00385778" w:rsidP="00A35740">
    <w:pPr>
      <w:pStyle w:val="Heading1"/>
      <w:spacing w:before="960"/>
      <w:jc w:val="right"/>
      <w:rPr>
        <w:sz w:val="40"/>
        <w:szCs w:val="40"/>
      </w:rPr>
    </w:pPr>
    <w:r w:rsidRPr="00385778">
      <w:rPr>
        <w:sz w:val="40"/>
        <w:szCs w:val="40"/>
      </w:rPr>
      <w:t xml:space="preserve">Suitably qualified person written </w:t>
    </w:r>
    <w:proofErr w:type="gramStart"/>
    <w:r w:rsidRPr="00385778">
      <w:rPr>
        <w:sz w:val="40"/>
        <w:szCs w:val="40"/>
      </w:rPr>
      <w:t>report</w:t>
    </w:r>
    <w:proofErr w:type="gramEnd"/>
    <w:r w:rsidR="00F11B03" w:rsidRPr="00F11B03">
      <w:rPr>
        <w:sz w:val="42"/>
        <w:szCs w:val="4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E38E46AE"/>
    <w:lvl w:ilvl="0">
      <w:start w:val="1"/>
      <w:numFmt w:val="decimal"/>
      <w:pStyle w:val="ListNumber4"/>
      <w:lvlText w:val="%1."/>
      <w:lvlJc w:val="left"/>
      <w:pPr>
        <w:tabs>
          <w:tab w:val="num" w:pos="1209"/>
        </w:tabs>
        <w:ind w:left="1209" w:hanging="360"/>
      </w:pPr>
    </w:lvl>
  </w:abstractNum>
  <w:abstractNum w:abstractNumId="1"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046002A6"/>
    <w:multiLevelType w:val="hybridMultilevel"/>
    <w:tmpl w:val="8CB8D3E0"/>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056F33B7"/>
    <w:multiLevelType w:val="hybridMultilevel"/>
    <w:tmpl w:val="016CE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CA582B"/>
    <w:multiLevelType w:val="hybridMultilevel"/>
    <w:tmpl w:val="4E9C2340"/>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5" w15:restartNumberingAfterBreak="0">
    <w:nsid w:val="0AF91164"/>
    <w:multiLevelType w:val="hybridMultilevel"/>
    <w:tmpl w:val="FA60BB72"/>
    <w:lvl w:ilvl="0" w:tplc="E69CA552">
      <w:start w:val="1"/>
      <w:numFmt w:val="bullet"/>
      <w:lvlText w:val=""/>
      <w:lvlJc w:val="left"/>
      <w:pPr>
        <w:tabs>
          <w:tab w:val="num" w:pos="700"/>
        </w:tabs>
        <w:ind w:left="700" w:hanging="360"/>
      </w:pPr>
      <w:rPr>
        <w:rFonts w:ascii="Symbol" w:hAnsi="Symbol" w:hint="default"/>
        <w:b w:val="0"/>
        <w:i w:val="0"/>
        <w:sz w:val="20"/>
      </w:rPr>
    </w:lvl>
    <w:lvl w:ilvl="1" w:tplc="CCE63778">
      <w:start w:val="1"/>
      <w:numFmt w:val="bullet"/>
      <w:lvlText w:val="-"/>
      <w:lvlJc w:val="left"/>
      <w:pPr>
        <w:tabs>
          <w:tab w:val="num" w:pos="1440"/>
        </w:tabs>
        <w:ind w:left="1440" w:hanging="360"/>
      </w:pPr>
      <w:rPr>
        <w:rFonts w:hAnsi="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700659"/>
    <w:multiLevelType w:val="hybridMultilevel"/>
    <w:tmpl w:val="852EC09E"/>
    <w:lvl w:ilvl="0" w:tplc="9C58438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E9C1E27"/>
    <w:multiLevelType w:val="hybridMultilevel"/>
    <w:tmpl w:val="016CEF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95649F"/>
    <w:multiLevelType w:val="multilevel"/>
    <w:tmpl w:val="9F38CD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080"/>
        </w:tabs>
        <w:ind w:left="1080" w:hanging="360"/>
      </w:pPr>
      <w:rPr>
        <w:rFonts w:hint="default"/>
      </w:rPr>
    </w:lvl>
    <w:lvl w:ilvl="2">
      <w:start w:val="1"/>
      <w:numFmt w:val="lowerRoman"/>
      <w:lvlText w:val="%3)"/>
      <w:lvlJc w:val="left"/>
      <w:pPr>
        <w:tabs>
          <w:tab w:val="num" w:pos="180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1CEA6460"/>
    <w:multiLevelType w:val="hybridMultilevel"/>
    <w:tmpl w:val="D8888DC0"/>
    <w:lvl w:ilvl="0" w:tplc="7532998E">
      <w:start w:val="1"/>
      <w:numFmt w:val="bullet"/>
      <w:pStyle w:val="bullet1"/>
      <w:lvlText w:val=""/>
      <w:lvlJc w:val="left"/>
      <w:pPr>
        <w:tabs>
          <w:tab w:val="num" w:pos="700"/>
        </w:tabs>
        <w:ind w:left="680" w:hanging="340"/>
      </w:pPr>
      <w:rPr>
        <w:rFonts w:ascii="Symbol" w:hAnsi="Symbol" w:hint="default"/>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10" w15:restartNumberingAfterBreak="0">
    <w:nsid w:val="1E600197"/>
    <w:multiLevelType w:val="multilevel"/>
    <w:tmpl w:val="2864CEB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8304DD"/>
    <w:multiLevelType w:val="hybridMultilevel"/>
    <w:tmpl w:val="FF6A373C"/>
    <w:lvl w:ilvl="0" w:tplc="8494C412">
      <w:start w:val="1"/>
      <w:numFmt w:val="lowerLetter"/>
      <w:lvlText w:val="%1)"/>
      <w:lvlJc w:val="left"/>
      <w:pPr>
        <w:ind w:left="72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B727E18"/>
    <w:multiLevelType w:val="hybridMultilevel"/>
    <w:tmpl w:val="3318A6E8"/>
    <w:lvl w:ilvl="0" w:tplc="A9628A04">
      <w:start w:val="1"/>
      <w:numFmt w:val="bullet"/>
      <w:lvlText w:val="o"/>
      <w:lvlJc w:val="left"/>
      <w:pPr>
        <w:tabs>
          <w:tab w:val="num" w:pos="1741"/>
        </w:tabs>
        <w:ind w:left="1741" w:hanging="360"/>
      </w:pPr>
      <w:rPr>
        <w:rFonts w:ascii="Courier New" w:hAnsi="Courier New" w:hint="default"/>
      </w:rPr>
    </w:lvl>
    <w:lvl w:ilvl="1" w:tplc="04090003" w:tentative="1">
      <w:start w:val="1"/>
      <w:numFmt w:val="bullet"/>
      <w:lvlText w:val="o"/>
      <w:lvlJc w:val="left"/>
      <w:pPr>
        <w:tabs>
          <w:tab w:val="num" w:pos="2461"/>
        </w:tabs>
        <w:ind w:left="2461" w:hanging="360"/>
      </w:pPr>
      <w:rPr>
        <w:rFonts w:ascii="Courier New" w:hAnsi="Courier New" w:hint="default"/>
      </w:rPr>
    </w:lvl>
    <w:lvl w:ilvl="2" w:tplc="04090005" w:tentative="1">
      <w:start w:val="1"/>
      <w:numFmt w:val="bullet"/>
      <w:lvlText w:val=""/>
      <w:lvlJc w:val="left"/>
      <w:pPr>
        <w:tabs>
          <w:tab w:val="num" w:pos="3181"/>
        </w:tabs>
        <w:ind w:left="3181" w:hanging="360"/>
      </w:pPr>
      <w:rPr>
        <w:rFonts w:ascii="Wingdings" w:hAnsi="Wingdings" w:hint="default"/>
      </w:rPr>
    </w:lvl>
    <w:lvl w:ilvl="3" w:tplc="04090001" w:tentative="1">
      <w:start w:val="1"/>
      <w:numFmt w:val="bullet"/>
      <w:lvlText w:val=""/>
      <w:lvlJc w:val="left"/>
      <w:pPr>
        <w:tabs>
          <w:tab w:val="num" w:pos="3901"/>
        </w:tabs>
        <w:ind w:left="3901" w:hanging="360"/>
      </w:pPr>
      <w:rPr>
        <w:rFonts w:ascii="Symbol" w:hAnsi="Symbol" w:hint="default"/>
      </w:rPr>
    </w:lvl>
    <w:lvl w:ilvl="4" w:tplc="04090003" w:tentative="1">
      <w:start w:val="1"/>
      <w:numFmt w:val="bullet"/>
      <w:lvlText w:val="o"/>
      <w:lvlJc w:val="left"/>
      <w:pPr>
        <w:tabs>
          <w:tab w:val="num" w:pos="4621"/>
        </w:tabs>
        <w:ind w:left="4621" w:hanging="360"/>
      </w:pPr>
      <w:rPr>
        <w:rFonts w:ascii="Courier New" w:hAnsi="Courier New" w:hint="default"/>
      </w:rPr>
    </w:lvl>
    <w:lvl w:ilvl="5" w:tplc="04090005" w:tentative="1">
      <w:start w:val="1"/>
      <w:numFmt w:val="bullet"/>
      <w:lvlText w:val=""/>
      <w:lvlJc w:val="left"/>
      <w:pPr>
        <w:tabs>
          <w:tab w:val="num" w:pos="5341"/>
        </w:tabs>
        <w:ind w:left="5341" w:hanging="360"/>
      </w:pPr>
      <w:rPr>
        <w:rFonts w:ascii="Wingdings" w:hAnsi="Wingdings" w:hint="default"/>
      </w:rPr>
    </w:lvl>
    <w:lvl w:ilvl="6" w:tplc="04090001" w:tentative="1">
      <w:start w:val="1"/>
      <w:numFmt w:val="bullet"/>
      <w:lvlText w:val=""/>
      <w:lvlJc w:val="left"/>
      <w:pPr>
        <w:tabs>
          <w:tab w:val="num" w:pos="6061"/>
        </w:tabs>
        <w:ind w:left="6061" w:hanging="360"/>
      </w:pPr>
      <w:rPr>
        <w:rFonts w:ascii="Symbol" w:hAnsi="Symbol" w:hint="default"/>
      </w:rPr>
    </w:lvl>
    <w:lvl w:ilvl="7" w:tplc="04090003" w:tentative="1">
      <w:start w:val="1"/>
      <w:numFmt w:val="bullet"/>
      <w:lvlText w:val="o"/>
      <w:lvlJc w:val="left"/>
      <w:pPr>
        <w:tabs>
          <w:tab w:val="num" w:pos="6781"/>
        </w:tabs>
        <w:ind w:left="6781" w:hanging="360"/>
      </w:pPr>
      <w:rPr>
        <w:rFonts w:ascii="Courier New" w:hAnsi="Courier New" w:hint="default"/>
      </w:rPr>
    </w:lvl>
    <w:lvl w:ilvl="8" w:tplc="04090005" w:tentative="1">
      <w:start w:val="1"/>
      <w:numFmt w:val="bullet"/>
      <w:lvlText w:val=""/>
      <w:lvlJc w:val="left"/>
      <w:pPr>
        <w:tabs>
          <w:tab w:val="num" w:pos="7501"/>
        </w:tabs>
        <w:ind w:left="7501" w:hanging="360"/>
      </w:pPr>
      <w:rPr>
        <w:rFonts w:ascii="Wingdings" w:hAnsi="Wingdings" w:hint="default"/>
      </w:rPr>
    </w:lvl>
  </w:abstractNum>
  <w:abstractNum w:abstractNumId="13" w15:restartNumberingAfterBreak="0">
    <w:nsid w:val="304F07AB"/>
    <w:multiLevelType w:val="hybridMultilevel"/>
    <w:tmpl w:val="AF48DD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1D20E88"/>
    <w:multiLevelType w:val="hybridMultilevel"/>
    <w:tmpl w:val="639E22FA"/>
    <w:lvl w:ilvl="0" w:tplc="0C090017">
      <w:start w:val="1"/>
      <w:numFmt w:val="lowerLetter"/>
      <w:lvlText w:val="%1)"/>
      <w:lvlJc w:val="left"/>
      <w:pPr>
        <w:ind w:left="720" w:hanging="360"/>
      </w:pPr>
    </w:lvl>
    <w:lvl w:ilvl="1" w:tplc="BDC0F6D6">
      <w:start w:val="1"/>
      <w:numFmt w:val="lowerRoman"/>
      <w:lvlText w:val="(%2)"/>
      <w:lvlJc w:val="left"/>
      <w:pPr>
        <w:ind w:left="1440" w:hanging="360"/>
      </w:pPr>
      <w:rPr>
        <w:rFonts w:hint="default"/>
      </w:rPr>
    </w:lvl>
    <w:lvl w:ilvl="2" w:tplc="9E64DEF0">
      <w:start w:val="1"/>
      <w:numFmt w:val="bullet"/>
      <w:lvlText w:val=""/>
      <w:lvlJc w:val="left"/>
      <w:pPr>
        <w:ind w:left="2160" w:hanging="180"/>
      </w:pPr>
      <w:rPr>
        <w:rFonts w:ascii="Symbol" w:hAnsi="Symbol" w:hint="default"/>
        <w:color w:val="auto"/>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3E4148"/>
    <w:multiLevelType w:val="multilevel"/>
    <w:tmpl w:val="09ECF6EE"/>
    <w:lvl w:ilvl="0">
      <w:start w:val="1"/>
      <w:numFmt w:val="upperLetter"/>
      <w:lvlText w:val="%1)"/>
      <w:lvlJc w:val="left"/>
      <w:pPr>
        <w:tabs>
          <w:tab w:val="num" w:pos="1060"/>
        </w:tabs>
        <w:ind w:left="1060" w:hanging="360"/>
      </w:pPr>
      <w:rPr>
        <w:rFonts w:hint="default"/>
      </w:rPr>
    </w:lvl>
    <w:lvl w:ilvl="1">
      <w:start w:val="1"/>
      <w:numFmt w:val="decimal"/>
      <w:lvlText w:val="%2)"/>
      <w:lvlJc w:val="left"/>
      <w:pPr>
        <w:tabs>
          <w:tab w:val="num" w:pos="1420"/>
        </w:tabs>
        <w:ind w:left="1420" w:hanging="360"/>
      </w:pPr>
      <w:rPr>
        <w:rFonts w:hint="default"/>
      </w:rPr>
    </w:lvl>
    <w:lvl w:ilvl="2">
      <w:start w:val="1"/>
      <w:numFmt w:val="lowerLetter"/>
      <w:lvlText w:val="%3)"/>
      <w:lvlJc w:val="left"/>
      <w:pPr>
        <w:tabs>
          <w:tab w:val="num" w:pos="1780"/>
        </w:tabs>
        <w:ind w:left="1780" w:hanging="360"/>
      </w:pPr>
      <w:rPr>
        <w:rFonts w:hint="default"/>
      </w:rPr>
    </w:lvl>
    <w:lvl w:ilvl="3">
      <w:start w:val="1"/>
      <w:numFmt w:val="lowerRoman"/>
      <w:lvlText w:val="(%4)"/>
      <w:lvlJc w:val="left"/>
      <w:pPr>
        <w:tabs>
          <w:tab w:val="num" w:pos="2500"/>
        </w:tabs>
        <w:ind w:left="2140" w:hanging="360"/>
      </w:pPr>
      <w:rPr>
        <w:rFonts w:hint="default"/>
      </w:rPr>
    </w:lvl>
    <w:lvl w:ilvl="4">
      <w:start w:val="1"/>
      <w:numFmt w:val="lowerLetter"/>
      <w:lvlText w:val="(%5)"/>
      <w:lvlJc w:val="left"/>
      <w:pPr>
        <w:tabs>
          <w:tab w:val="num" w:pos="2500"/>
        </w:tabs>
        <w:ind w:left="2500" w:hanging="360"/>
      </w:pPr>
      <w:rPr>
        <w:rFonts w:hint="default"/>
      </w:rPr>
    </w:lvl>
    <w:lvl w:ilvl="5">
      <w:start w:val="1"/>
      <w:numFmt w:val="lowerRoman"/>
      <w:lvlText w:val="(%6)"/>
      <w:lvlJc w:val="left"/>
      <w:pPr>
        <w:tabs>
          <w:tab w:val="num" w:pos="2860"/>
        </w:tabs>
        <w:ind w:left="2860" w:hanging="360"/>
      </w:pPr>
      <w:rPr>
        <w:rFonts w:hint="default"/>
      </w:rPr>
    </w:lvl>
    <w:lvl w:ilvl="6">
      <w:start w:val="1"/>
      <w:numFmt w:val="decimal"/>
      <w:lvlText w:val="%7."/>
      <w:lvlJc w:val="left"/>
      <w:pPr>
        <w:tabs>
          <w:tab w:val="num" w:pos="3220"/>
        </w:tabs>
        <w:ind w:left="3220" w:hanging="360"/>
      </w:pPr>
      <w:rPr>
        <w:rFonts w:hint="default"/>
      </w:rPr>
    </w:lvl>
    <w:lvl w:ilvl="7">
      <w:start w:val="1"/>
      <w:numFmt w:val="lowerLetter"/>
      <w:lvlText w:val="%8."/>
      <w:lvlJc w:val="left"/>
      <w:pPr>
        <w:tabs>
          <w:tab w:val="num" w:pos="3580"/>
        </w:tabs>
        <w:ind w:left="3580" w:hanging="360"/>
      </w:pPr>
      <w:rPr>
        <w:rFonts w:hint="default"/>
      </w:rPr>
    </w:lvl>
    <w:lvl w:ilvl="8">
      <w:start w:val="1"/>
      <w:numFmt w:val="lowerRoman"/>
      <w:lvlText w:val="%9."/>
      <w:lvlJc w:val="left"/>
      <w:pPr>
        <w:tabs>
          <w:tab w:val="num" w:pos="3940"/>
        </w:tabs>
        <w:ind w:left="3940" w:hanging="360"/>
      </w:pPr>
      <w:rPr>
        <w:rFonts w:hint="default"/>
      </w:rPr>
    </w:lvl>
  </w:abstractNum>
  <w:abstractNum w:abstractNumId="16" w15:restartNumberingAfterBreak="0">
    <w:nsid w:val="3DA34EF6"/>
    <w:multiLevelType w:val="hybridMultilevel"/>
    <w:tmpl w:val="D4845F8E"/>
    <w:lvl w:ilvl="0" w:tplc="BDC0F6D6">
      <w:start w:val="1"/>
      <w:numFmt w:val="lowerRoman"/>
      <w:lvlText w:val="(%1)"/>
      <w:lvlJc w:val="left"/>
      <w:pPr>
        <w:ind w:left="4276" w:hanging="360"/>
      </w:pPr>
      <w:rPr>
        <w:rFonts w:hint="default"/>
      </w:rPr>
    </w:lvl>
    <w:lvl w:ilvl="1" w:tplc="0C090019" w:tentative="1">
      <w:start w:val="1"/>
      <w:numFmt w:val="lowerLetter"/>
      <w:lvlText w:val="%2."/>
      <w:lvlJc w:val="left"/>
      <w:pPr>
        <w:ind w:left="4276" w:hanging="360"/>
      </w:pPr>
    </w:lvl>
    <w:lvl w:ilvl="2" w:tplc="0C09001B" w:tentative="1">
      <w:start w:val="1"/>
      <w:numFmt w:val="lowerRoman"/>
      <w:lvlText w:val="%3."/>
      <w:lvlJc w:val="right"/>
      <w:pPr>
        <w:ind w:left="4996" w:hanging="180"/>
      </w:pPr>
    </w:lvl>
    <w:lvl w:ilvl="3" w:tplc="0C09000F" w:tentative="1">
      <w:start w:val="1"/>
      <w:numFmt w:val="decimal"/>
      <w:lvlText w:val="%4."/>
      <w:lvlJc w:val="left"/>
      <w:pPr>
        <w:ind w:left="5716" w:hanging="360"/>
      </w:pPr>
    </w:lvl>
    <w:lvl w:ilvl="4" w:tplc="0C090019" w:tentative="1">
      <w:start w:val="1"/>
      <w:numFmt w:val="lowerLetter"/>
      <w:lvlText w:val="%5."/>
      <w:lvlJc w:val="left"/>
      <w:pPr>
        <w:ind w:left="6436" w:hanging="360"/>
      </w:pPr>
    </w:lvl>
    <w:lvl w:ilvl="5" w:tplc="0C09001B" w:tentative="1">
      <w:start w:val="1"/>
      <w:numFmt w:val="lowerRoman"/>
      <w:lvlText w:val="%6."/>
      <w:lvlJc w:val="right"/>
      <w:pPr>
        <w:ind w:left="7156" w:hanging="180"/>
      </w:pPr>
    </w:lvl>
    <w:lvl w:ilvl="6" w:tplc="0C09000F" w:tentative="1">
      <w:start w:val="1"/>
      <w:numFmt w:val="decimal"/>
      <w:lvlText w:val="%7."/>
      <w:lvlJc w:val="left"/>
      <w:pPr>
        <w:ind w:left="7876" w:hanging="360"/>
      </w:pPr>
    </w:lvl>
    <w:lvl w:ilvl="7" w:tplc="0C090019" w:tentative="1">
      <w:start w:val="1"/>
      <w:numFmt w:val="lowerLetter"/>
      <w:lvlText w:val="%8."/>
      <w:lvlJc w:val="left"/>
      <w:pPr>
        <w:ind w:left="8596" w:hanging="360"/>
      </w:pPr>
    </w:lvl>
    <w:lvl w:ilvl="8" w:tplc="0C09001B" w:tentative="1">
      <w:start w:val="1"/>
      <w:numFmt w:val="lowerRoman"/>
      <w:lvlText w:val="%9."/>
      <w:lvlJc w:val="right"/>
      <w:pPr>
        <w:ind w:left="9316" w:hanging="180"/>
      </w:pPr>
    </w:lvl>
  </w:abstractNum>
  <w:abstractNum w:abstractNumId="17" w15:restartNumberingAfterBreak="0">
    <w:nsid w:val="3DAD4D58"/>
    <w:multiLevelType w:val="hybridMultilevel"/>
    <w:tmpl w:val="E6747C4E"/>
    <w:lvl w:ilvl="0" w:tplc="D60404C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F8B7A2D"/>
    <w:multiLevelType w:val="hybridMultilevel"/>
    <w:tmpl w:val="E9AE5E66"/>
    <w:lvl w:ilvl="0" w:tplc="0C090001">
      <w:start w:val="1"/>
      <w:numFmt w:val="bullet"/>
      <w:lvlText w:val=""/>
      <w:lvlJc w:val="left"/>
      <w:pPr>
        <w:ind w:left="1037" w:hanging="360"/>
      </w:pPr>
      <w:rPr>
        <w:rFonts w:ascii="Symbol" w:hAnsi="Symbol" w:hint="default"/>
      </w:rPr>
    </w:lvl>
    <w:lvl w:ilvl="1" w:tplc="0C090003" w:tentative="1">
      <w:start w:val="1"/>
      <w:numFmt w:val="bullet"/>
      <w:lvlText w:val="o"/>
      <w:lvlJc w:val="left"/>
      <w:pPr>
        <w:ind w:left="1757" w:hanging="360"/>
      </w:pPr>
      <w:rPr>
        <w:rFonts w:ascii="Courier New" w:hAnsi="Courier New" w:cs="Courier New" w:hint="default"/>
      </w:rPr>
    </w:lvl>
    <w:lvl w:ilvl="2" w:tplc="0C090005" w:tentative="1">
      <w:start w:val="1"/>
      <w:numFmt w:val="bullet"/>
      <w:lvlText w:val=""/>
      <w:lvlJc w:val="left"/>
      <w:pPr>
        <w:ind w:left="2477" w:hanging="360"/>
      </w:pPr>
      <w:rPr>
        <w:rFonts w:ascii="Wingdings" w:hAnsi="Wingdings" w:hint="default"/>
      </w:rPr>
    </w:lvl>
    <w:lvl w:ilvl="3" w:tplc="0C090001" w:tentative="1">
      <w:start w:val="1"/>
      <w:numFmt w:val="bullet"/>
      <w:lvlText w:val=""/>
      <w:lvlJc w:val="left"/>
      <w:pPr>
        <w:ind w:left="3197" w:hanging="360"/>
      </w:pPr>
      <w:rPr>
        <w:rFonts w:ascii="Symbol" w:hAnsi="Symbol" w:hint="default"/>
      </w:rPr>
    </w:lvl>
    <w:lvl w:ilvl="4" w:tplc="0C090003" w:tentative="1">
      <w:start w:val="1"/>
      <w:numFmt w:val="bullet"/>
      <w:lvlText w:val="o"/>
      <w:lvlJc w:val="left"/>
      <w:pPr>
        <w:ind w:left="3917" w:hanging="360"/>
      </w:pPr>
      <w:rPr>
        <w:rFonts w:ascii="Courier New" w:hAnsi="Courier New" w:cs="Courier New" w:hint="default"/>
      </w:rPr>
    </w:lvl>
    <w:lvl w:ilvl="5" w:tplc="0C090005" w:tentative="1">
      <w:start w:val="1"/>
      <w:numFmt w:val="bullet"/>
      <w:lvlText w:val=""/>
      <w:lvlJc w:val="left"/>
      <w:pPr>
        <w:ind w:left="4637" w:hanging="360"/>
      </w:pPr>
      <w:rPr>
        <w:rFonts w:ascii="Wingdings" w:hAnsi="Wingdings" w:hint="default"/>
      </w:rPr>
    </w:lvl>
    <w:lvl w:ilvl="6" w:tplc="0C090001" w:tentative="1">
      <w:start w:val="1"/>
      <w:numFmt w:val="bullet"/>
      <w:lvlText w:val=""/>
      <w:lvlJc w:val="left"/>
      <w:pPr>
        <w:ind w:left="5357" w:hanging="360"/>
      </w:pPr>
      <w:rPr>
        <w:rFonts w:ascii="Symbol" w:hAnsi="Symbol" w:hint="default"/>
      </w:rPr>
    </w:lvl>
    <w:lvl w:ilvl="7" w:tplc="0C090003" w:tentative="1">
      <w:start w:val="1"/>
      <w:numFmt w:val="bullet"/>
      <w:lvlText w:val="o"/>
      <w:lvlJc w:val="left"/>
      <w:pPr>
        <w:ind w:left="6077" w:hanging="360"/>
      </w:pPr>
      <w:rPr>
        <w:rFonts w:ascii="Courier New" w:hAnsi="Courier New" w:cs="Courier New" w:hint="default"/>
      </w:rPr>
    </w:lvl>
    <w:lvl w:ilvl="8" w:tplc="0C090005" w:tentative="1">
      <w:start w:val="1"/>
      <w:numFmt w:val="bullet"/>
      <w:lvlText w:val=""/>
      <w:lvlJc w:val="left"/>
      <w:pPr>
        <w:ind w:left="6797" w:hanging="360"/>
      </w:pPr>
      <w:rPr>
        <w:rFonts w:ascii="Wingdings" w:hAnsi="Wingdings" w:hint="default"/>
      </w:rPr>
    </w:lvl>
  </w:abstractNum>
  <w:abstractNum w:abstractNumId="19" w15:restartNumberingAfterBreak="0">
    <w:nsid w:val="410B754A"/>
    <w:multiLevelType w:val="hybridMultilevel"/>
    <w:tmpl w:val="DD4089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EE0501"/>
    <w:multiLevelType w:val="hybridMultilevel"/>
    <w:tmpl w:val="9B36E1D6"/>
    <w:lvl w:ilvl="0" w:tplc="54DCD02C">
      <w:start w:val="1"/>
      <w:numFmt w:val="bullet"/>
      <w:lvlText w:val="–"/>
      <w:lvlJc w:val="left"/>
      <w:pPr>
        <w:tabs>
          <w:tab w:val="num" w:pos="1040"/>
        </w:tabs>
        <w:ind w:left="1040" w:hanging="360"/>
      </w:pPr>
      <w:rPr>
        <w:rFonts w:hint="default"/>
        <w:b w:val="0"/>
        <w:i w:val="0"/>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921DA8"/>
    <w:multiLevelType w:val="hybridMultilevel"/>
    <w:tmpl w:val="D908BD50"/>
    <w:lvl w:ilvl="0" w:tplc="5BD8C874">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592D64A7"/>
    <w:multiLevelType w:val="hybridMultilevel"/>
    <w:tmpl w:val="C208477C"/>
    <w:lvl w:ilvl="0" w:tplc="0DCA694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181EEB"/>
    <w:multiLevelType w:val="hybridMultilevel"/>
    <w:tmpl w:val="B526E8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BEA72AD"/>
    <w:multiLevelType w:val="multilevel"/>
    <w:tmpl w:val="8646B960"/>
    <w:lvl w:ilvl="0">
      <w:start w:val="1"/>
      <w:numFmt w:val="decimal"/>
      <w:lvlText w:val="%1."/>
      <w:lvlJc w:val="left"/>
      <w:pPr>
        <w:tabs>
          <w:tab w:val="num" w:pos="1778"/>
        </w:tabs>
        <w:ind w:left="1778" w:hanging="360"/>
      </w:pPr>
      <w:rPr>
        <w:rFonts w:hint="default"/>
      </w:rPr>
    </w:lvl>
    <w:lvl w:ilvl="1">
      <w:start w:val="1"/>
      <w:numFmt w:val="decimal"/>
      <w:lvlText w:val="%1.%2"/>
      <w:lvlJc w:val="left"/>
      <w:pPr>
        <w:tabs>
          <w:tab w:val="num" w:pos="510"/>
        </w:tabs>
        <w:ind w:left="510" w:hanging="510"/>
      </w:pPr>
      <w:rPr>
        <w:rFonts w:ascii="Arial" w:hAnsi="Arial" w:hint="default"/>
        <w:b/>
        <w:i w:val="0"/>
        <w:sz w:val="22"/>
      </w:rPr>
    </w:lvl>
    <w:lvl w:ilvl="2">
      <w:start w:val="1"/>
      <w:numFmt w:val="lowerRoman"/>
      <w:lvlText w:val="%3)"/>
      <w:lvlJc w:val="left"/>
      <w:pPr>
        <w:tabs>
          <w:tab w:val="num" w:pos="144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DAB448F"/>
    <w:multiLevelType w:val="hybridMultilevel"/>
    <w:tmpl w:val="B526E84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E2B6F63"/>
    <w:multiLevelType w:val="hybridMultilevel"/>
    <w:tmpl w:val="1728B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16700FD"/>
    <w:multiLevelType w:val="multilevel"/>
    <w:tmpl w:val="088E88A6"/>
    <w:lvl w:ilvl="0">
      <w:start w:val="1"/>
      <w:numFmt w:val="decimal"/>
      <w:lvlText w:val="%1."/>
      <w:lvlJc w:val="left"/>
      <w:pPr>
        <w:ind w:left="567" w:hanging="567"/>
      </w:pPr>
      <w:rPr>
        <w:rFonts w:hint="default"/>
      </w:rPr>
    </w:lvl>
    <w:lvl w:ilvl="1">
      <w:start w:val="1"/>
      <w:numFmt w:val="decimal"/>
      <w:lvlText w:val="%1.%2"/>
      <w:lvlJc w:val="left"/>
      <w:pPr>
        <w:tabs>
          <w:tab w:val="num" w:pos="3553"/>
        </w:tabs>
        <w:ind w:left="709" w:hanging="567"/>
      </w:pPr>
      <w:rPr>
        <w:rFonts w:hint="default"/>
      </w:rPr>
    </w:lvl>
    <w:lvl w:ilvl="2">
      <w:start w:val="1"/>
      <w:numFmt w:val="decimal"/>
      <w:lvlText w:val="%1.%2.%3"/>
      <w:lvlJc w:val="left"/>
      <w:pPr>
        <w:tabs>
          <w:tab w:val="num" w:pos="720"/>
        </w:tabs>
        <w:ind w:left="851" w:hanging="567"/>
      </w:pPr>
      <w:rPr>
        <w:rFonts w:hint="default"/>
      </w:rPr>
    </w:lvl>
    <w:lvl w:ilvl="3">
      <w:start w:val="1"/>
      <w:numFmt w:val="decimal"/>
      <w:lvlText w:val="%1.%2.%3.%4"/>
      <w:lvlJc w:val="left"/>
      <w:pPr>
        <w:tabs>
          <w:tab w:val="num" w:pos="864"/>
        </w:tabs>
        <w:ind w:left="993" w:hanging="567"/>
      </w:pPr>
      <w:rPr>
        <w:rFonts w:hint="default"/>
      </w:rPr>
    </w:lvl>
    <w:lvl w:ilvl="4">
      <w:start w:val="1"/>
      <w:numFmt w:val="decimal"/>
      <w:lvlText w:val="%1.%2.%3.%4.%5"/>
      <w:lvlJc w:val="left"/>
      <w:pPr>
        <w:tabs>
          <w:tab w:val="num" w:pos="1008"/>
        </w:tabs>
        <w:ind w:left="1135" w:hanging="567"/>
      </w:pPr>
      <w:rPr>
        <w:rFonts w:hint="default"/>
      </w:rPr>
    </w:lvl>
    <w:lvl w:ilvl="5">
      <w:start w:val="1"/>
      <w:numFmt w:val="decimal"/>
      <w:lvlText w:val="%1.%2.%3.%4.%5.%6"/>
      <w:lvlJc w:val="left"/>
      <w:pPr>
        <w:tabs>
          <w:tab w:val="num" w:pos="1152"/>
        </w:tabs>
        <w:ind w:left="1277" w:hanging="567"/>
      </w:pPr>
      <w:rPr>
        <w:rFonts w:hint="default"/>
      </w:rPr>
    </w:lvl>
    <w:lvl w:ilvl="6">
      <w:start w:val="1"/>
      <w:numFmt w:val="decimal"/>
      <w:lvlText w:val="%1.%2.%3.%4.%5.%6.%7"/>
      <w:lvlJc w:val="left"/>
      <w:pPr>
        <w:tabs>
          <w:tab w:val="num" w:pos="1296"/>
        </w:tabs>
        <w:ind w:left="1419" w:hanging="567"/>
      </w:pPr>
      <w:rPr>
        <w:rFonts w:hint="default"/>
      </w:rPr>
    </w:lvl>
    <w:lvl w:ilvl="7">
      <w:start w:val="1"/>
      <w:numFmt w:val="decimal"/>
      <w:lvlText w:val="%1.%2.%3.%4.%5.%6.%7.%8"/>
      <w:lvlJc w:val="left"/>
      <w:pPr>
        <w:tabs>
          <w:tab w:val="num" w:pos="1440"/>
        </w:tabs>
        <w:ind w:left="1561" w:hanging="567"/>
      </w:pPr>
      <w:rPr>
        <w:rFonts w:hint="default"/>
      </w:rPr>
    </w:lvl>
    <w:lvl w:ilvl="8">
      <w:start w:val="1"/>
      <w:numFmt w:val="decimal"/>
      <w:lvlText w:val="%1.%2.%3.%4.%5.%6.%7.%8.%9"/>
      <w:lvlJc w:val="left"/>
      <w:pPr>
        <w:tabs>
          <w:tab w:val="num" w:pos="1584"/>
        </w:tabs>
        <w:ind w:left="1703" w:hanging="567"/>
      </w:pPr>
      <w:rPr>
        <w:rFonts w:hint="default"/>
      </w:rPr>
    </w:lvl>
  </w:abstractNum>
  <w:abstractNum w:abstractNumId="28" w15:restartNumberingAfterBreak="0">
    <w:nsid w:val="6D076F15"/>
    <w:multiLevelType w:val="hybridMultilevel"/>
    <w:tmpl w:val="7F962E22"/>
    <w:lvl w:ilvl="0" w:tplc="588C46A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96799E"/>
    <w:multiLevelType w:val="hybridMultilevel"/>
    <w:tmpl w:val="883CD700"/>
    <w:lvl w:ilvl="0" w:tplc="5BD8C874">
      <w:start w:val="1"/>
      <w:numFmt w:val="decimal"/>
      <w:lvlText w:val="%1"/>
      <w:lvlJc w:val="left"/>
      <w:pPr>
        <w:tabs>
          <w:tab w:val="num" w:pos="720"/>
        </w:tabs>
        <w:ind w:left="72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77775B94"/>
    <w:multiLevelType w:val="hybridMultilevel"/>
    <w:tmpl w:val="191C9CA6"/>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pStyle w:val="bullet3"/>
      <w:lvlText w:val="o"/>
      <w:lvlJc w:val="left"/>
      <w:pPr>
        <w:tabs>
          <w:tab w:val="num" w:pos="1380"/>
        </w:tabs>
        <w:ind w:left="1360" w:hanging="340"/>
      </w:pPr>
      <w:rPr>
        <w:rFonts w:hint="default"/>
      </w:rPr>
    </w:lvl>
    <w:lvl w:ilvl="3" w:tplc="407EB398">
      <w:start w:val="1"/>
      <w:numFmt w:val="decimal"/>
      <w:pStyle w:val="listNum"/>
      <w:lvlText w:val="%4."/>
      <w:lvlJc w:val="left"/>
      <w:pPr>
        <w:tabs>
          <w:tab w:val="num" w:pos="700"/>
        </w:tabs>
        <w:ind w:left="680" w:hanging="340"/>
      </w:pPr>
      <w:rPr>
        <w:rFonts w:hint="default"/>
      </w:rPr>
    </w:lvl>
    <w:lvl w:ilvl="4" w:tplc="C804CDD0">
      <w:start w:val="1"/>
      <w:numFmt w:val="upperLetter"/>
      <w:pStyle w:val="listAlpha"/>
      <w:lvlText w:val="%5."/>
      <w:lvlJc w:val="left"/>
      <w:pPr>
        <w:tabs>
          <w:tab w:val="num" w:pos="700"/>
        </w:tabs>
        <w:ind w:left="680" w:hanging="34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2" w15:restartNumberingAfterBreak="0">
    <w:nsid w:val="7DBF6AA4"/>
    <w:multiLevelType w:val="hybridMultilevel"/>
    <w:tmpl w:val="EC38E9AC"/>
    <w:lvl w:ilvl="0" w:tplc="04090019">
      <w:start w:val="1"/>
      <w:numFmt w:val="lowerLetter"/>
      <w:lvlText w:val="%1."/>
      <w:lvlJc w:val="left"/>
      <w:pPr>
        <w:tabs>
          <w:tab w:val="num" w:pos="1080"/>
        </w:tabs>
        <w:ind w:left="108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3" w15:restartNumberingAfterBreak="0">
    <w:nsid w:val="7DFC0A40"/>
    <w:multiLevelType w:val="multilevel"/>
    <w:tmpl w:val="31AC20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16cid:durableId="706756462">
    <w:abstractNumId w:val="33"/>
  </w:num>
  <w:num w:numId="2" w16cid:durableId="1260219396">
    <w:abstractNumId w:val="5"/>
  </w:num>
  <w:num w:numId="3" w16cid:durableId="1354306757">
    <w:abstractNumId w:val="20"/>
  </w:num>
  <w:num w:numId="4" w16cid:durableId="332731568">
    <w:abstractNumId w:val="12"/>
  </w:num>
  <w:num w:numId="5" w16cid:durableId="891966477">
    <w:abstractNumId w:val="15"/>
  </w:num>
  <w:num w:numId="6" w16cid:durableId="990135401">
    <w:abstractNumId w:val="8"/>
  </w:num>
  <w:num w:numId="7" w16cid:durableId="306666284">
    <w:abstractNumId w:val="8"/>
  </w:num>
  <w:num w:numId="8" w16cid:durableId="1120536963">
    <w:abstractNumId w:val="8"/>
  </w:num>
  <w:num w:numId="9" w16cid:durableId="1124152417">
    <w:abstractNumId w:val="33"/>
  </w:num>
  <w:num w:numId="10" w16cid:durableId="589196783">
    <w:abstractNumId w:val="21"/>
  </w:num>
  <w:num w:numId="11" w16cid:durableId="191503995">
    <w:abstractNumId w:val="9"/>
  </w:num>
  <w:num w:numId="12" w16cid:durableId="86728698">
    <w:abstractNumId w:val="1"/>
  </w:num>
  <w:num w:numId="13" w16cid:durableId="397217094">
    <w:abstractNumId w:val="31"/>
  </w:num>
  <w:num w:numId="14" w16cid:durableId="452135275">
    <w:abstractNumId w:val="31"/>
  </w:num>
  <w:num w:numId="15" w16cid:durableId="287132602">
    <w:abstractNumId w:val="31"/>
  </w:num>
  <w:num w:numId="16" w16cid:durableId="996808309">
    <w:abstractNumId w:val="0"/>
  </w:num>
  <w:num w:numId="17" w16cid:durableId="328598287">
    <w:abstractNumId w:val="0"/>
  </w:num>
  <w:num w:numId="18" w16cid:durableId="1159809269">
    <w:abstractNumId w:val="9"/>
  </w:num>
  <w:num w:numId="19" w16cid:durableId="1863203012">
    <w:abstractNumId w:val="1"/>
  </w:num>
  <w:num w:numId="20" w16cid:durableId="248078778">
    <w:abstractNumId w:val="31"/>
  </w:num>
  <w:num w:numId="21" w16cid:durableId="480385078">
    <w:abstractNumId w:val="31"/>
  </w:num>
  <w:num w:numId="22" w16cid:durableId="1205757349">
    <w:abstractNumId w:val="31"/>
  </w:num>
  <w:num w:numId="23" w16cid:durableId="1196654022">
    <w:abstractNumId w:val="0"/>
  </w:num>
  <w:num w:numId="24" w16cid:durableId="301662673">
    <w:abstractNumId w:val="29"/>
  </w:num>
  <w:num w:numId="25" w16cid:durableId="1087732403">
    <w:abstractNumId w:val="2"/>
  </w:num>
  <w:num w:numId="26" w16cid:durableId="876044552">
    <w:abstractNumId w:val="30"/>
  </w:num>
  <w:num w:numId="27" w16cid:durableId="1125198045">
    <w:abstractNumId w:val="32"/>
  </w:num>
  <w:num w:numId="28" w16cid:durableId="79186142">
    <w:abstractNumId w:val="7"/>
  </w:num>
  <w:num w:numId="29" w16cid:durableId="642925416">
    <w:abstractNumId w:val="26"/>
  </w:num>
  <w:num w:numId="30" w16cid:durableId="1900675747">
    <w:abstractNumId w:val="4"/>
  </w:num>
  <w:num w:numId="31" w16cid:durableId="126171238">
    <w:abstractNumId w:val="10"/>
  </w:num>
  <w:num w:numId="32" w16cid:durableId="1157645964">
    <w:abstractNumId w:val="18"/>
  </w:num>
  <w:num w:numId="33" w16cid:durableId="98182392">
    <w:abstractNumId w:val="3"/>
  </w:num>
  <w:num w:numId="34" w16cid:durableId="1308824859">
    <w:abstractNumId w:val="6"/>
  </w:num>
  <w:num w:numId="35" w16cid:durableId="1559895385">
    <w:abstractNumId w:val="19"/>
  </w:num>
  <w:num w:numId="36" w16cid:durableId="27609385">
    <w:abstractNumId w:val="13"/>
  </w:num>
  <w:num w:numId="37" w16cid:durableId="1319458878">
    <w:abstractNumId w:val="11"/>
  </w:num>
  <w:num w:numId="38" w16cid:durableId="668219730">
    <w:abstractNumId w:val="14"/>
  </w:num>
  <w:num w:numId="39" w16cid:durableId="768429422">
    <w:abstractNumId w:val="25"/>
  </w:num>
  <w:num w:numId="40" w16cid:durableId="725638768">
    <w:abstractNumId w:val="16"/>
  </w:num>
  <w:num w:numId="41" w16cid:durableId="1015958507">
    <w:abstractNumId w:val="23"/>
  </w:num>
  <w:num w:numId="42" w16cid:durableId="1203400323">
    <w:abstractNumId w:val="24"/>
  </w:num>
  <w:num w:numId="43" w16cid:durableId="1644583160">
    <w:abstractNumId w:val="28"/>
  </w:num>
  <w:num w:numId="44" w16cid:durableId="694967635">
    <w:abstractNumId w:val="22"/>
  </w:num>
  <w:num w:numId="45" w16cid:durableId="1660814079">
    <w:abstractNumId w:val="17"/>
  </w:num>
  <w:num w:numId="46" w16cid:durableId="156526346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OAy6gjQS8B8sBj2zMx0yY/3M5biMJNzTdos/yREt1BiU95EwG06YVX4B8HKCWXUaBk+5DOe4YXv0qUZKiITDA==" w:salt="uYyEOF8HJvOBE5pR8QKbfw=="/>
  <w:defaultTabStop w:val="720"/>
  <w:drawingGridHorizontalSpacing w:val="181"/>
  <w:drawingGridVerticalSpacing w:val="181"/>
  <w:noPunctuationKerning/>
  <w:characterSpacingControl w:val="doNotCompress"/>
  <w:hdrShapeDefaults>
    <o:shapedefaults v:ext="edit" spidmax="105473">
      <o:colormru v:ext="edit" colors="#c8c8c8,#ddd,#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mbDivision" w:val=" "/>
  </w:docVars>
  <w:rsids>
    <w:rsidRoot w:val="001E730D"/>
    <w:rsid w:val="00005135"/>
    <w:rsid w:val="00013832"/>
    <w:rsid w:val="00015398"/>
    <w:rsid w:val="00016827"/>
    <w:rsid w:val="00031A71"/>
    <w:rsid w:val="00050429"/>
    <w:rsid w:val="00064A7A"/>
    <w:rsid w:val="0006507A"/>
    <w:rsid w:val="00074821"/>
    <w:rsid w:val="000858BA"/>
    <w:rsid w:val="00097716"/>
    <w:rsid w:val="000A073D"/>
    <w:rsid w:val="000B12A6"/>
    <w:rsid w:val="000D35AF"/>
    <w:rsid w:val="000F3206"/>
    <w:rsid w:val="001008BD"/>
    <w:rsid w:val="00117B9F"/>
    <w:rsid w:val="00120C66"/>
    <w:rsid w:val="00133AE6"/>
    <w:rsid w:val="00153793"/>
    <w:rsid w:val="00155CBF"/>
    <w:rsid w:val="0016312E"/>
    <w:rsid w:val="001675C0"/>
    <w:rsid w:val="0017416F"/>
    <w:rsid w:val="0018786F"/>
    <w:rsid w:val="00190CF7"/>
    <w:rsid w:val="00193DE4"/>
    <w:rsid w:val="001B1015"/>
    <w:rsid w:val="001C399D"/>
    <w:rsid w:val="001E730D"/>
    <w:rsid w:val="00201AC3"/>
    <w:rsid w:val="002049AE"/>
    <w:rsid w:val="00214F0B"/>
    <w:rsid w:val="00224D5F"/>
    <w:rsid w:val="002251F4"/>
    <w:rsid w:val="00226CB5"/>
    <w:rsid w:val="00227053"/>
    <w:rsid w:val="00270C01"/>
    <w:rsid w:val="00292E8A"/>
    <w:rsid w:val="002A261B"/>
    <w:rsid w:val="002A4E05"/>
    <w:rsid w:val="002D4B5E"/>
    <w:rsid w:val="003009E1"/>
    <w:rsid w:val="00303133"/>
    <w:rsid w:val="003267A0"/>
    <w:rsid w:val="003334AB"/>
    <w:rsid w:val="00341988"/>
    <w:rsid w:val="00356AED"/>
    <w:rsid w:val="00385778"/>
    <w:rsid w:val="003A2140"/>
    <w:rsid w:val="003B64EB"/>
    <w:rsid w:val="003D2EDA"/>
    <w:rsid w:val="003E038F"/>
    <w:rsid w:val="003E0889"/>
    <w:rsid w:val="00402939"/>
    <w:rsid w:val="00405DE4"/>
    <w:rsid w:val="00407767"/>
    <w:rsid w:val="00427368"/>
    <w:rsid w:val="00430F7F"/>
    <w:rsid w:val="004455D2"/>
    <w:rsid w:val="0045763B"/>
    <w:rsid w:val="00466474"/>
    <w:rsid w:val="00483F42"/>
    <w:rsid w:val="004B71BD"/>
    <w:rsid w:val="004D0E20"/>
    <w:rsid w:val="004D1330"/>
    <w:rsid w:val="004E51BC"/>
    <w:rsid w:val="004F3E5C"/>
    <w:rsid w:val="005059AA"/>
    <w:rsid w:val="00511CDB"/>
    <w:rsid w:val="00554CB6"/>
    <w:rsid w:val="00556FFD"/>
    <w:rsid w:val="00557832"/>
    <w:rsid w:val="00565535"/>
    <w:rsid w:val="00571BF7"/>
    <w:rsid w:val="00575AED"/>
    <w:rsid w:val="00586B00"/>
    <w:rsid w:val="00595E01"/>
    <w:rsid w:val="00596AC7"/>
    <w:rsid w:val="005B5BC9"/>
    <w:rsid w:val="005B5F30"/>
    <w:rsid w:val="005D4897"/>
    <w:rsid w:val="005E2BD9"/>
    <w:rsid w:val="00600920"/>
    <w:rsid w:val="00605A60"/>
    <w:rsid w:val="00612B48"/>
    <w:rsid w:val="0061788C"/>
    <w:rsid w:val="00617E8E"/>
    <w:rsid w:val="00631167"/>
    <w:rsid w:val="00635A0D"/>
    <w:rsid w:val="00637324"/>
    <w:rsid w:val="0064044D"/>
    <w:rsid w:val="006441A3"/>
    <w:rsid w:val="006500F3"/>
    <w:rsid w:val="006531A3"/>
    <w:rsid w:val="00655AB6"/>
    <w:rsid w:val="00663371"/>
    <w:rsid w:val="0067642F"/>
    <w:rsid w:val="00684DB7"/>
    <w:rsid w:val="006A3415"/>
    <w:rsid w:val="006A6365"/>
    <w:rsid w:val="006A6A45"/>
    <w:rsid w:val="006C1CFE"/>
    <w:rsid w:val="006D7407"/>
    <w:rsid w:val="00700B8C"/>
    <w:rsid w:val="00725A2D"/>
    <w:rsid w:val="0072761B"/>
    <w:rsid w:val="00742998"/>
    <w:rsid w:val="00766CFC"/>
    <w:rsid w:val="007831E5"/>
    <w:rsid w:val="007A2D7C"/>
    <w:rsid w:val="007C0E59"/>
    <w:rsid w:val="007C111B"/>
    <w:rsid w:val="007E22C3"/>
    <w:rsid w:val="008000DD"/>
    <w:rsid w:val="00800153"/>
    <w:rsid w:val="00801F3D"/>
    <w:rsid w:val="0081138A"/>
    <w:rsid w:val="00842466"/>
    <w:rsid w:val="00847E2D"/>
    <w:rsid w:val="00867D4E"/>
    <w:rsid w:val="008957BF"/>
    <w:rsid w:val="00896843"/>
    <w:rsid w:val="008B0538"/>
    <w:rsid w:val="008D31D5"/>
    <w:rsid w:val="008E0064"/>
    <w:rsid w:val="009006B6"/>
    <w:rsid w:val="009067EC"/>
    <w:rsid w:val="0090716B"/>
    <w:rsid w:val="009150FC"/>
    <w:rsid w:val="00927428"/>
    <w:rsid w:val="009333B3"/>
    <w:rsid w:val="00940C75"/>
    <w:rsid w:val="00941439"/>
    <w:rsid w:val="0095584D"/>
    <w:rsid w:val="00956BCA"/>
    <w:rsid w:val="009A6457"/>
    <w:rsid w:val="009A7F20"/>
    <w:rsid w:val="009C07B7"/>
    <w:rsid w:val="009C61C1"/>
    <w:rsid w:val="009E4347"/>
    <w:rsid w:val="009E437F"/>
    <w:rsid w:val="009F11AC"/>
    <w:rsid w:val="009F2D9F"/>
    <w:rsid w:val="00A10087"/>
    <w:rsid w:val="00A169E4"/>
    <w:rsid w:val="00A215C4"/>
    <w:rsid w:val="00A35740"/>
    <w:rsid w:val="00A444ED"/>
    <w:rsid w:val="00A459A4"/>
    <w:rsid w:val="00A6665E"/>
    <w:rsid w:val="00A83934"/>
    <w:rsid w:val="00A85F89"/>
    <w:rsid w:val="00A95BD9"/>
    <w:rsid w:val="00AB52E2"/>
    <w:rsid w:val="00AE4BA0"/>
    <w:rsid w:val="00AE713C"/>
    <w:rsid w:val="00B11C92"/>
    <w:rsid w:val="00B16C72"/>
    <w:rsid w:val="00B27C32"/>
    <w:rsid w:val="00B46F5E"/>
    <w:rsid w:val="00B82DE3"/>
    <w:rsid w:val="00B90137"/>
    <w:rsid w:val="00B93BF6"/>
    <w:rsid w:val="00B94F7F"/>
    <w:rsid w:val="00BB56B5"/>
    <w:rsid w:val="00BC6677"/>
    <w:rsid w:val="00BD1E22"/>
    <w:rsid w:val="00BE6E7E"/>
    <w:rsid w:val="00C0716F"/>
    <w:rsid w:val="00C114C8"/>
    <w:rsid w:val="00C166B0"/>
    <w:rsid w:val="00C3739D"/>
    <w:rsid w:val="00C44CCB"/>
    <w:rsid w:val="00C4635C"/>
    <w:rsid w:val="00C61BC6"/>
    <w:rsid w:val="00C62184"/>
    <w:rsid w:val="00C70CB3"/>
    <w:rsid w:val="00C973E8"/>
    <w:rsid w:val="00CA4DFF"/>
    <w:rsid w:val="00CC06D3"/>
    <w:rsid w:val="00CC428E"/>
    <w:rsid w:val="00CD1ABD"/>
    <w:rsid w:val="00CD1B83"/>
    <w:rsid w:val="00CE589F"/>
    <w:rsid w:val="00D20B88"/>
    <w:rsid w:val="00D46E21"/>
    <w:rsid w:val="00D543D4"/>
    <w:rsid w:val="00D65013"/>
    <w:rsid w:val="00D8146B"/>
    <w:rsid w:val="00D900E2"/>
    <w:rsid w:val="00D95580"/>
    <w:rsid w:val="00DC0387"/>
    <w:rsid w:val="00DC0437"/>
    <w:rsid w:val="00DC2FFC"/>
    <w:rsid w:val="00DC5D28"/>
    <w:rsid w:val="00DD569F"/>
    <w:rsid w:val="00DD59BF"/>
    <w:rsid w:val="00DD5B59"/>
    <w:rsid w:val="00DD7090"/>
    <w:rsid w:val="00DD77A9"/>
    <w:rsid w:val="00DE0047"/>
    <w:rsid w:val="00DF0887"/>
    <w:rsid w:val="00DF5B6A"/>
    <w:rsid w:val="00E038CF"/>
    <w:rsid w:val="00E04F66"/>
    <w:rsid w:val="00E16997"/>
    <w:rsid w:val="00E16A98"/>
    <w:rsid w:val="00E1772B"/>
    <w:rsid w:val="00E27665"/>
    <w:rsid w:val="00E27EF1"/>
    <w:rsid w:val="00E3401D"/>
    <w:rsid w:val="00E3764D"/>
    <w:rsid w:val="00E50338"/>
    <w:rsid w:val="00E56AC9"/>
    <w:rsid w:val="00E71F8F"/>
    <w:rsid w:val="00E930A4"/>
    <w:rsid w:val="00E97958"/>
    <w:rsid w:val="00EA0012"/>
    <w:rsid w:val="00EA5613"/>
    <w:rsid w:val="00EB4525"/>
    <w:rsid w:val="00ED72A9"/>
    <w:rsid w:val="00EE01B8"/>
    <w:rsid w:val="00EE6AEA"/>
    <w:rsid w:val="00F11B03"/>
    <w:rsid w:val="00F21C21"/>
    <w:rsid w:val="00F46CA0"/>
    <w:rsid w:val="00F52053"/>
    <w:rsid w:val="00F5249B"/>
    <w:rsid w:val="00F70976"/>
    <w:rsid w:val="00FB693F"/>
    <w:rsid w:val="00FC4136"/>
    <w:rsid w:val="00FD74C3"/>
    <w:rsid w:val="00FE6DE1"/>
    <w:rsid w:val="00FF3D3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o:colormru v:ext="edit" colors="#c8c8c8,#ddd,#eaeaea,#f8f8f8"/>
    </o:shapedefaults>
    <o:shapelayout v:ext="edit">
      <o:idmap v:ext="edit" data="1"/>
    </o:shapelayout>
  </w:shapeDefaults>
  <w:decimalSymbol w:val="."/>
  <w:listSeparator w:val=","/>
  <w14:docId w14:val="2EB792EB"/>
  <w15:docId w15:val="{93C0E4EB-7DDA-4E23-B6CD-40E138AE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textnormal"/>
    <w:qFormat/>
    <w:rsid w:val="009006B6"/>
    <w:rPr>
      <w:rFonts w:ascii="Arial" w:hAnsi="Arial"/>
      <w:szCs w:val="24"/>
      <w:lang w:eastAsia="en-US"/>
    </w:rPr>
  </w:style>
  <w:style w:type="paragraph" w:styleId="Heading1">
    <w:name w:val="heading 1"/>
    <w:basedOn w:val="Normal"/>
    <w:next w:val="textnormal"/>
    <w:link w:val="Heading1Char"/>
    <w:uiPriority w:val="99"/>
    <w:qFormat/>
    <w:rsid w:val="009006B6"/>
    <w:pPr>
      <w:keepNext/>
      <w:widowControl w:val="0"/>
      <w:spacing w:before="240" w:after="120" w:line="280" w:lineRule="exact"/>
      <w:outlineLvl w:val="0"/>
    </w:pPr>
    <w:rPr>
      <w:rFonts w:cs="Arial"/>
      <w:b/>
      <w:bCs/>
      <w:sz w:val="24"/>
      <w:szCs w:val="32"/>
    </w:rPr>
  </w:style>
  <w:style w:type="paragraph" w:styleId="Heading2">
    <w:name w:val="heading 2"/>
    <w:basedOn w:val="Normal"/>
    <w:next w:val="textnormal"/>
    <w:uiPriority w:val="99"/>
    <w:qFormat/>
    <w:rsid w:val="009006B6"/>
    <w:pPr>
      <w:keepNext/>
      <w:spacing w:after="120" w:line="280" w:lineRule="exact"/>
      <w:outlineLvl w:val="1"/>
    </w:pPr>
    <w:rPr>
      <w:b/>
      <w:bCs/>
      <w:iCs/>
      <w:sz w:val="22"/>
      <w:szCs w:val="28"/>
    </w:rPr>
  </w:style>
  <w:style w:type="paragraph" w:styleId="Heading3">
    <w:name w:val="heading 3"/>
    <w:basedOn w:val="Normal"/>
    <w:next w:val="textnormal"/>
    <w:uiPriority w:val="99"/>
    <w:qFormat/>
    <w:rsid w:val="009006B6"/>
    <w:pPr>
      <w:keepNext/>
      <w:spacing w:before="120" w:after="120" w:line="280" w:lineRule="exact"/>
      <w:outlineLvl w:val="2"/>
    </w:pPr>
    <w:rPr>
      <w:b/>
      <w:bCs/>
      <w:szCs w:val="26"/>
    </w:rPr>
  </w:style>
  <w:style w:type="paragraph" w:styleId="Heading4">
    <w:name w:val="heading 4"/>
    <w:basedOn w:val="Normal"/>
    <w:next w:val="textnormal"/>
    <w:uiPriority w:val="99"/>
    <w:qFormat/>
    <w:rsid w:val="009006B6"/>
    <w:pPr>
      <w:keepNext/>
      <w:spacing w:before="120" w:after="120" w:line="280" w:lineRule="exact"/>
      <w:outlineLvl w:val="3"/>
    </w:pPr>
    <w:rPr>
      <w:b/>
      <w:i/>
    </w:rPr>
  </w:style>
  <w:style w:type="paragraph" w:styleId="Heading5">
    <w:name w:val="heading 5"/>
    <w:basedOn w:val="Normal"/>
    <w:next w:val="textnormal"/>
    <w:uiPriority w:val="99"/>
    <w:qFormat/>
    <w:rsid w:val="009006B6"/>
    <w:pPr>
      <w:keepNext/>
      <w:spacing w:before="120" w:after="120" w:line="280" w:lineRule="exact"/>
      <w:outlineLvl w:val="4"/>
    </w:pPr>
    <w:rPr>
      <w:i/>
    </w:rPr>
  </w:style>
  <w:style w:type="paragraph" w:styleId="Heading6">
    <w:name w:val="heading 6"/>
    <w:basedOn w:val="textnormal"/>
    <w:next w:val="textnormal"/>
    <w:uiPriority w:val="99"/>
    <w:qFormat/>
    <w:rsid w:val="009006B6"/>
    <w:pPr>
      <w:keepNext/>
      <w:outlineLvl w:val="5"/>
    </w:pPr>
    <w:rPr>
      <w:bCs/>
    </w:rPr>
  </w:style>
  <w:style w:type="paragraph" w:styleId="Heading7">
    <w:name w:val="heading 7"/>
    <w:basedOn w:val="textnormal"/>
    <w:next w:val="textnormal"/>
    <w:uiPriority w:val="99"/>
    <w:qFormat/>
    <w:rsid w:val="009006B6"/>
    <w:pPr>
      <w:keepNext/>
      <w:outlineLvl w:val="6"/>
    </w:pPr>
    <w:rPr>
      <w:rFonts w:cs="Arial"/>
      <w:bCs/>
    </w:rPr>
  </w:style>
  <w:style w:type="paragraph" w:styleId="Heading8">
    <w:name w:val="heading 8"/>
    <w:basedOn w:val="textnormal"/>
    <w:next w:val="textnormal"/>
    <w:uiPriority w:val="99"/>
    <w:qFormat/>
    <w:rsid w:val="009006B6"/>
    <w:pPr>
      <w:keepNext/>
      <w:outlineLvl w:val="7"/>
    </w:pPr>
    <w:rPr>
      <w:rFonts w:cs="Arial"/>
      <w:bCs/>
    </w:rPr>
  </w:style>
  <w:style w:type="paragraph" w:styleId="Heading9">
    <w:name w:val="heading 9"/>
    <w:basedOn w:val="textnormal"/>
    <w:next w:val="textnormal"/>
    <w:uiPriority w:val="99"/>
    <w:qFormat/>
    <w:rsid w:val="009006B6"/>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link w:val="textnormalChar"/>
    <w:rsid w:val="009006B6"/>
    <w:pPr>
      <w:spacing w:after="120" w:line="280" w:lineRule="exact"/>
    </w:pPr>
  </w:style>
  <w:style w:type="paragraph" w:customStyle="1" w:styleId="bullet1">
    <w:name w:val="bullet1"/>
    <w:basedOn w:val="textnormal"/>
    <w:rsid w:val="009006B6"/>
    <w:pPr>
      <w:numPr>
        <w:numId w:val="18"/>
      </w:numPr>
    </w:pPr>
  </w:style>
  <w:style w:type="paragraph" w:customStyle="1" w:styleId="bullet2">
    <w:name w:val="bullet2"/>
    <w:basedOn w:val="textnormal"/>
    <w:rsid w:val="009006B6"/>
    <w:pPr>
      <w:numPr>
        <w:ilvl w:val="1"/>
        <w:numId w:val="19"/>
      </w:numPr>
    </w:pPr>
  </w:style>
  <w:style w:type="paragraph" w:customStyle="1" w:styleId="bullet3">
    <w:name w:val="bullet3"/>
    <w:basedOn w:val="textnormal"/>
    <w:rsid w:val="009006B6"/>
    <w:pPr>
      <w:numPr>
        <w:ilvl w:val="2"/>
        <w:numId w:val="22"/>
      </w:numPr>
    </w:pPr>
  </w:style>
  <w:style w:type="paragraph" w:customStyle="1" w:styleId="listAlpha">
    <w:name w:val="list Alpha"/>
    <w:basedOn w:val="textnormal"/>
    <w:rsid w:val="009006B6"/>
    <w:pPr>
      <w:numPr>
        <w:ilvl w:val="4"/>
        <w:numId w:val="22"/>
      </w:numPr>
    </w:pPr>
  </w:style>
  <w:style w:type="paragraph" w:customStyle="1" w:styleId="listAct1">
    <w:name w:val="list Act 1"/>
    <w:basedOn w:val="textnormal"/>
    <w:rsid w:val="009006B6"/>
  </w:style>
  <w:style w:type="paragraph" w:customStyle="1" w:styleId="listAct2">
    <w:name w:val="list Act 2"/>
    <w:rsid w:val="009006B6"/>
    <w:pPr>
      <w:spacing w:after="120" w:line="280" w:lineRule="exact"/>
    </w:pPr>
    <w:rPr>
      <w:rFonts w:ascii="Arial" w:hAnsi="Arial"/>
      <w:lang w:eastAsia="en-US"/>
    </w:rPr>
  </w:style>
  <w:style w:type="paragraph" w:customStyle="1" w:styleId="listAct3">
    <w:name w:val="list Act 3"/>
    <w:basedOn w:val="textnormal"/>
    <w:rsid w:val="009006B6"/>
  </w:style>
  <w:style w:type="paragraph" w:customStyle="1" w:styleId="listNum">
    <w:name w:val="list Num"/>
    <w:basedOn w:val="textnormal"/>
    <w:rsid w:val="009006B6"/>
    <w:pPr>
      <w:numPr>
        <w:ilvl w:val="3"/>
        <w:numId w:val="22"/>
      </w:numPr>
    </w:pPr>
  </w:style>
  <w:style w:type="paragraph" w:styleId="Header">
    <w:name w:val="header"/>
    <w:basedOn w:val="Normal"/>
    <w:rsid w:val="009006B6"/>
    <w:pPr>
      <w:tabs>
        <w:tab w:val="center" w:pos="4153"/>
        <w:tab w:val="right" w:pos="8306"/>
      </w:tabs>
    </w:pPr>
  </w:style>
  <w:style w:type="paragraph" w:customStyle="1" w:styleId="disclaimheading">
    <w:name w:val="disclaim heading"/>
    <w:basedOn w:val="Normal"/>
    <w:next w:val="disclaimtext"/>
    <w:rsid w:val="009006B6"/>
    <w:pPr>
      <w:spacing w:before="600" w:after="80" w:line="280" w:lineRule="exact"/>
    </w:pPr>
    <w:rPr>
      <w:b/>
      <w:bCs/>
      <w:sz w:val="18"/>
      <w:szCs w:val="18"/>
    </w:rPr>
  </w:style>
  <w:style w:type="paragraph" w:customStyle="1" w:styleId="disclaimtext">
    <w:name w:val="disclaim text"/>
    <w:basedOn w:val="Normal"/>
    <w:rsid w:val="009006B6"/>
    <w:pPr>
      <w:spacing w:after="120" w:line="280" w:lineRule="exact"/>
    </w:pPr>
    <w:rPr>
      <w:color w:val="000000"/>
      <w:sz w:val="18"/>
      <w:szCs w:val="18"/>
    </w:rPr>
  </w:style>
  <w:style w:type="paragraph" w:customStyle="1" w:styleId="docpg1title">
    <w:name w:val="doc pg1 title"/>
    <w:basedOn w:val="Normal"/>
    <w:next w:val="docpurpose"/>
    <w:rsid w:val="009006B6"/>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9006B6"/>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9006B6"/>
    <w:pPr>
      <w:spacing w:before="500" w:line="280" w:lineRule="exact"/>
      <w:jc w:val="right"/>
    </w:pPr>
    <w:rPr>
      <w:rFonts w:cs="Arial"/>
      <w:b/>
      <w:sz w:val="22"/>
      <w:szCs w:val="20"/>
    </w:rPr>
  </w:style>
  <w:style w:type="paragraph" w:customStyle="1" w:styleId="docpurpose">
    <w:name w:val="doc purpose"/>
    <w:basedOn w:val="Normal"/>
    <w:next w:val="textnormal"/>
    <w:rsid w:val="009006B6"/>
    <w:pPr>
      <w:spacing w:after="600" w:line="280" w:lineRule="exact"/>
    </w:pPr>
    <w:rPr>
      <w:rFonts w:cs="Arial"/>
      <w:i/>
      <w:iCs/>
      <w:sz w:val="18"/>
    </w:rPr>
  </w:style>
  <w:style w:type="paragraph" w:customStyle="1" w:styleId="docsubject">
    <w:name w:val="doc subject"/>
    <w:basedOn w:val="Normal"/>
    <w:next w:val="textnormal"/>
    <w:rsid w:val="009006B6"/>
    <w:pPr>
      <w:jc w:val="right"/>
    </w:pPr>
    <w:rPr>
      <w:rFonts w:cs="Arial"/>
      <w:b/>
      <w:bCs/>
      <w:sz w:val="24"/>
    </w:rPr>
  </w:style>
  <w:style w:type="paragraph" w:customStyle="1" w:styleId="doctitlepage">
    <w:name w:val="doc title page"/>
    <w:basedOn w:val="Normal"/>
    <w:next w:val="textnormal"/>
    <w:rsid w:val="009006B6"/>
    <w:pPr>
      <w:spacing w:after="120"/>
      <w:jc w:val="center"/>
    </w:pPr>
    <w:rPr>
      <w:b/>
      <w:sz w:val="56"/>
    </w:rPr>
  </w:style>
  <w:style w:type="paragraph" w:customStyle="1" w:styleId="doctypecorp">
    <w:name w:val="doc type corp"/>
    <w:basedOn w:val="Normal"/>
    <w:next w:val="textnormal"/>
    <w:rsid w:val="00EA0012"/>
    <w:pPr>
      <w:spacing w:before="1200" w:after="100"/>
      <w:jc w:val="right"/>
    </w:pPr>
    <w:rPr>
      <w:b/>
      <w:color w:val="FFFFFF"/>
      <w:sz w:val="52"/>
    </w:rPr>
  </w:style>
  <w:style w:type="paragraph" w:customStyle="1" w:styleId="doctypeeco">
    <w:name w:val="doc type eco"/>
    <w:basedOn w:val="doctypecorp"/>
    <w:next w:val="textnormal"/>
    <w:rsid w:val="009006B6"/>
    <w:rPr>
      <w:color w:val="000000"/>
    </w:rPr>
  </w:style>
  <w:style w:type="paragraph" w:customStyle="1" w:styleId="footerline8pt">
    <w:name w:val="footer line 8pt"/>
    <w:basedOn w:val="Normal"/>
    <w:next w:val="textnormal"/>
    <w:rsid w:val="009006B6"/>
    <w:pPr>
      <w:pBdr>
        <w:bottom w:val="single" w:sz="2" w:space="1" w:color="auto"/>
      </w:pBdr>
    </w:pPr>
    <w:rPr>
      <w:sz w:val="16"/>
      <w:szCs w:val="20"/>
    </w:rPr>
  </w:style>
  <w:style w:type="paragraph" w:customStyle="1" w:styleId="footerpg1Ln1">
    <w:name w:val="footer pg1 Ln1"/>
    <w:basedOn w:val="Normal"/>
    <w:next w:val="footerpg1Ln2"/>
    <w:rsid w:val="009006B6"/>
    <w:pPr>
      <w:tabs>
        <w:tab w:val="right" w:pos="9921"/>
      </w:tabs>
      <w:spacing w:before="60" w:after="60"/>
    </w:pPr>
    <w:rPr>
      <w:sz w:val="16"/>
    </w:rPr>
  </w:style>
  <w:style w:type="paragraph" w:customStyle="1" w:styleId="footerpg1Ln2">
    <w:name w:val="footer pg1 Ln2"/>
    <w:basedOn w:val="Normal"/>
    <w:next w:val="textnormal"/>
    <w:rsid w:val="009006B6"/>
    <w:rPr>
      <w:b/>
      <w:bCs/>
      <w:sz w:val="16"/>
    </w:rPr>
  </w:style>
  <w:style w:type="paragraph" w:customStyle="1" w:styleId="footerpg2">
    <w:name w:val="footer pg2"/>
    <w:basedOn w:val="Normal"/>
    <w:next w:val="textnormal"/>
    <w:rsid w:val="009006B6"/>
    <w:pPr>
      <w:tabs>
        <w:tab w:val="right" w:pos="9923"/>
      </w:tabs>
      <w:spacing w:before="60"/>
    </w:pPr>
    <w:rPr>
      <w:sz w:val="16"/>
      <w:szCs w:val="20"/>
    </w:rPr>
  </w:style>
  <w:style w:type="paragraph" w:customStyle="1" w:styleId="Heading1num">
    <w:name w:val="Heading 1 num"/>
    <w:basedOn w:val="Heading1"/>
    <w:next w:val="textnormal"/>
    <w:rsid w:val="009006B6"/>
  </w:style>
  <w:style w:type="paragraph" w:customStyle="1" w:styleId="Heading2num">
    <w:name w:val="Heading 2 num"/>
    <w:basedOn w:val="Heading2"/>
    <w:next w:val="textnormal"/>
    <w:rsid w:val="009006B6"/>
    <w:pPr>
      <w:spacing w:before="240"/>
    </w:pPr>
  </w:style>
  <w:style w:type="paragraph" w:customStyle="1" w:styleId="tableheading">
    <w:name w:val="table heading"/>
    <w:basedOn w:val="Normal"/>
    <w:rsid w:val="009006B6"/>
    <w:pPr>
      <w:spacing w:before="40" w:after="40"/>
    </w:pPr>
    <w:rPr>
      <w:rFonts w:cs="Arial"/>
      <w:caps/>
      <w:sz w:val="12"/>
    </w:rPr>
  </w:style>
  <w:style w:type="paragraph" w:customStyle="1" w:styleId="textbold">
    <w:name w:val="text bold"/>
    <w:basedOn w:val="Normal"/>
    <w:next w:val="textnormal"/>
    <w:rsid w:val="009006B6"/>
    <w:pPr>
      <w:spacing w:before="120" w:after="120" w:line="280" w:lineRule="exact"/>
    </w:pPr>
    <w:rPr>
      <w:b/>
    </w:rPr>
  </w:style>
  <w:style w:type="paragraph" w:customStyle="1" w:styleId="textindent">
    <w:name w:val="text indent"/>
    <w:basedOn w:val="Normal"/>
    <w:rsid w:val="009006B6"/>
    <w:pPr>
      <w:spacing w:after="120" w:line="280" w:lineRule="exact"/>
      <w:ind w:left="510"/>
    </w:pPr>
    <w:rPr>
      <w:rFonts w:cs="Arial"/>
    </w:rPr>
  </w:style>
  <w:style w:type="paragraph" w:customStyle="1" w:styleId="textitalic">
    <w:name w:val="text italic"/>
    <w:basedOn w:val="Normal"/>
    <w:next w:val="textnormal"/>
    <w:rsid w:val="009006B6"/>
    <w:pPr>
      <w:spacing w:after="120" w:line="280" w:lineRule="exact"/>
    </w:pPr>
    <w:rPr>
      <w:i/>
    </w:rPr>
  </w:style>
  <w:style w:type="paragraph" w:customStyle="1" w:styleId="textreference">
    <w:name w:val="text reference"/>
    <w:basedOn w:val="Normal"/>
    <w:next w:val="textnormal"/>
    <w:rsid w:val="009006B6"/>
    <w:pPr>
      <w:spacing w:after="120" w:line="280" w:lineRule="exact"/>
    </w:pPr>
    <w:rPr>
      <w:i/>
      <w:iCs/>
      <w:sz w:val="18"/>
    </w:rPr>
  </w:style>
  <w:style w:type="paragraph" w:customStyle="1" w:styleId="textsmall8pt">
    <w:name w:val="text small 8pt"/>
    <w:basedOn w:val="Normal"/>
    <w:next w:val="textnormal"/>
    <w:rsid w:val="009006B6"/>
    <w:pPr>
      <w:spacing w:after="120" w:line="280" w:lineRule="exact"/>
    </w:pPr>
    <w:rPr>
      <w:rFonts w:cs="Arial"/>
      <w:sz w:val="16"/>
    </w:rPr>
  </w:style>
  <w:style w:type="paragraph" w:customStyle="1" w:styleId="texttickboxfull">
    <w:name w:val="text tickbox full"/>
    <w:basedOn w:val="Normal"/>
    <w:rsid w:val="009006B6"/>
    <w:pPr>
      <w:spacing w:after="120" w:line="280" w:lineRule="atLeast"/>
      <w:ind w:left="681" w:hanging="397"/>
    </w:pPr>
  </w:style>
  <w:style w:type="paragraph" w:customStyle="1" w:styleId="texttickboxlimited">
    <w:name w:val="text tickbox limited"/>
    <w:basedOn w:val="Normal"/>
    <w:rsid w:val="009006B6"/>
    <w:pPr>
      <w:spacing w:after="120" w:line="280" w:lineRule="exact"/>
      <w:jc w:val="center"/>
    </w:pPr>
    <w:rPr>
      <w:sz w:val="16"/>
    </w:rPr>
  </w:style>
  <w:style w:type="paragraph" w:styleId="Footer">
    <w:name w:val="footer"/>
    <w:basedOn w:val="Normal"/>
    <w:rsid w:val="009006B6"/>
    <w:pPr>
      <w:tabs>
        <w:tab w:val="center" w:pos="4153"/>
        <w:tab w:val="right" w:pos="8306"/>
      </w:tabs>
    </w:pPr>
  </w:style>
  <w:style w:type="paragraph" w:styleId="TOC1">
    <w:name w:val="toc 1"/>
    <w:basedOn w:val="Normal"/>
    <w:next w:val="Normal"/>
    <w:semiHidden/>
    <w:rsid w:val="009006B6"/>
    <w:pPr>
      <w:spacing w:after="40" w:line="280" w:lineRule="exact"/>
    </w:pPr>
    <w:rPr>
      <w:b/>
      <w:sz w:val="22"/>
    </w:rPr>
  </w:style>
  <w:style w:type="paragraph" w:styleId="TOC2">
    <w:name w:val="toc 2"/>
    <w:basedOn w:val="TOC1"/>
    <w:next w:val="Normal"/>
    <w:semiHidden/>
    <w:rsid w:val="009006B6"/>
    <w:pPr>
      <w:ind w:left="200"/>
    </w:pPr>
    <w:rPr>
      <w:b w:val="0"/>
    </w:rPr>
  </w:style>
  <w:style w:type="paragraph" w:styleId="TOC3">
    <w:name w:val="toc 3"/>
    <w:basedOn w:val="TOC1"/>
    <w:next w:val="Normal"/>
    <w:semiHidden/>
    <w:rsid w:val="009006B6"/>
    <w:pPr>
      <w:ind w:left="400"/>
    </w:pPr>
    <w:rPr>
      <w:sz w:val="20"/>
    </w:rPr>
  </w:style>
  <w:style w:type="paragraph" w:styleId="TOC4">
    <w:name w:val="toc 4"/>
    <w:basedOn w:val="TOC1"/>
    <w:next w:val="Normal"/>
    <w:semiHidden/>
    <w:rsid w:val="009006B6"/>
    <w:pPr>
      <w:ind w:left="600"/>
    </w:pPr>
    <w:rPr>
      <w:b w:val="0"/>
      <w:sz w:val="20"/>
    </w:rPr>
  </w:style>
  <w:style w:type="paragraph" w:styleId="TOC5">
    <w:name w:val="toc 5"/>
    <w:basedOn w:val="TOC1"/>
    <w:next w:val="Normal"/>
    <w:semiHidden/>
    <w:rsid w:val="009006B6"/>
    <w:pPr>
      <w:ind w:left="800"/>
    </w:pPr>
    <w:rPr>
      <w:b w:val="0"/>
      <w:sz w:val="18"/>
    </w:rPr>
  </w:style>
  <w:style w:type="paragraph" w:styleId="TOC6">
    <w:name w:val="toc 6"/>
    <w:basedOn w:val="textnormal"/>
    <w:next w:val="Normal"/>
    <w:semiHidden/>
    <w:rsid w:val="009006B6"/>
    <w:pPr>
      <w:ind w:left="1000"/>
    </w:pPr>
  </w:style>
  <w:style w:type="paragraph" w:styleId="TOC7">
    <w:name w:val="toc 7"/>
    <w:basedOn w:val="textnormal"/>
    <w:next w:val="Normal"/>
    <w:semiHidden/>
    <w:rsid w:val="009006B6"/>
    <w:pPr>
      <w:ind w:left="1200"/>
    </w:pPr>
  </w:style>
  <w:style w:type="paragraph" w:styleId="TOC8">
    <w:name w:val="toc 8"/>
    <w:basedOn w:val="textnormal"/>
    <w:next w:val="Normal"/>
    <w:semiHidden/>
    <w:rsid w:val="009006B6"/>
    <w:pPr>
      <w:ind w:left="1400"/>
    </w:pPr>
  </w:style>
  <w:style w:type="paragraph" w:styleId="TOC9">
    <w:name w:val="toc 9"/>
    <w:basedOn w:val="textnormal"/>
    <w:next w:val="Normal"/>
    <w:semiHidden/>
    <w:rsid w:val="009006B6"/>
    <w:pPr>
      <w:ind w:left="1600"/>
    </w:pPr>
  </w:style>
  <w:style w:type="paragraph" w:styleId="TOCHeading">
    <w:name w:val="TOC Heading"/>
    <w:basedOn w:val="Heading1"/>
    <w:next w:val="textnormal"/>
    <w:qFormat/>
    <w:rsid w:val="009006B6"/>
  </w:style>
  <w:style w:type="paragraph" w:customStyle="1" w:styleId="docpg1titlelandscape">
    <w:name w:val="doc pg1 title landscape"/>
    <w:basedOn w:val="Normal"/>
    <w:next w:val="Normal"/>
    <w:rsid w:val="009006B6"/>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9006B6"/>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9006B6"/>
    <w:pPr>
      <w:pBdr>
        <w:bottom w:val="single" w:sz="2" w:space="1" w:color="auto"/>
      </w:pBdr>
      <w:spacing w:after="120" w:line="200" w:lineRule="exact"/>
    </w:pPr>
    <w:rPr>
      <w:sz w:val="16"/>
      <w:szCs w:val="20"/>
    </w:rPr>
  </w:style>
  <w:style w:type="paragraph" w:customStyle="1" w:styleId="footertext">
    <w:name w:val="footer text"/>
    <w:basedOn w:val="Normal"/>
    <w:rsid w:val="009006B6"/>
    <w:pPr>
      <w:spacing w:before="60"/>
    </w:pPr>
    <w:rPr>
      <w:rFonts w:cs="Arial"/>
      <w:b/>
      <w:bCs/>
      <w:sz w:val="16"/>
      <w:szCs w:val="20"/>
    </w:rPr>
  </w:style>
  <w:style w:type="character" w:styleId="Hyperlink">
    <w:name w:val="Hyperlink"/>
    <w:uiPriority w:val="99"/>
    <w:rsid w:val="009006B6"/>
    <w:rPr>
      <w:color w:val="0000FF"/>
      <w:u w:val="single"/>
    </w:rPr>
  </w:style>
  <w:style w:type="paragraph" w:customStyle="1" w:styleId="listact10">
    <w:name w:val="list act 1"/>
    <w:basedOn w:val="Normal"/>
    <w:rsid w:val="009006B6"/>
    <w:pPr>
      <w:spacing w:after="120" w:line="280" w:lineRule="exact"/>
    </w:pPr>
  </w:style>
  <w:style w:type="paragraph" w:customStyle="1" w:styleId="listact20">
    <w:name w:val="list act 2"/>
    <w:basedOn w:val="Normal"/>
    <w:rsid w:val="009006B6"/>
    <w:pPr>
      <w:spacing w:after="120" w:line="280" w:lineRule="exact"/>
    </w:pPr>
  </w:style>
  <w:style w:type="paragraph" w:customStyle="1" w:styleId="listact30">
    <w:name w:val="list act 3"/>
    <w:basedOn w:val="Normal"/>
    <w:rsid w:val="009006B6"/>
    <w:pPr>
      <w:spacing w:after="120" w:line="280" w:lineRule="exact"/>
    </w:pPr>
  </w:style>
  <w:style w:type="paragraph" w:styleId="ListNumber4">
    <w:name w:val="List Number 4"/>
    <w:basedOn w:val="Normal"/>
    <w:rsid w:val="009006B6"/>
    <w:pPr>
      <w:numPr>
        <w:numId w:val="23"/>
      </w:numPr>
    </w:pPr>
  </w:style>
  <w:style w:type="table" w:styleId="TableGrid">
    <w:name w:val="Table Grid"/>
    <w:basedOn w:val="TableNormal"/>
    <w:uiPriority w:val="59"/>
    <w:rsid w:val="00AE71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25A2D"/>
    <w:pPr>
      <w:widowControl w:val="0"/>
      <w:spacing w:before="120" w:after="120"/>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cs="Times New Roman"/>
        <w:b/>
      </w:rPr>
      <w:tblPr/>
      <w:tcPr>
        <w:shd w:val="clear" w:color="auto" w:fill="C8C0BB"/>
      </w:tcPr>
    </w:tblStylePr>
  </w:style>
  <w:style w:type="character" w:styleId="CommentReference">
    <w:name w:val="annotation reference"/>
    <w:rsid w:val="00E3401D"/>
    <w:rPr>
      <w:sz w:val="16"/>
      <w:szCs w:val="16"/>
    </w:rPr>
  </w:style>
  <w:style w:type="paragraph" w:styleId="CommentText">
    <w:name w:val="annotation text"/>
    <w:basedOn w:val="Normal"/>
    <w:link w:val="CommentTextChar"/>
    <w:rsid w:val="00E3401D"/>
    <w:rPr>
      <w:szCs w:val="20"/>
    </w:rPr>
  </w:style>
  <w:style w:type="character" w:customStyle="1" w:styleId="CommentTextChar">
    <w:name w:val="Comment Text Char"/>
    <w:link w:val="CommentText"/>
    <w:rsid w:val="00E3401D"/>
    <w:rPr>
      <w:rFonts w:ascii="Arial" w:hAnsi="Arial"/>
      <w:lang w:eastAsia="en-US"/>
    </w:rPr>
  </w:style>
  <w:style w:type="paragraph" w:styleId="CommentSubject">
    <w:name w:val="annotation subject"/>
    <w:basedOn w:val="CommentText"/>
    <w:next w:val="CommentText"/>
    <w:link w:val="CommentSubjectChar"/>
    <w:rsid w:val="00E3401D"/>
    <w:rPr>
      <w:b/>
      <w:bCs/>
    </w:rPr>
  </w:style>
  <w:style w:type="character" w:customStyle="1" w:styleId="CommentSubjectChar">
    <w:name w:val="Comment Subject Char"/>
    <w:link w:val="CommentSubject"/>
    <w:rsid w:val="00E3401D"/>
    <w:rPr>
      <w:rFonts w:ascii="Arial" w:hAnsi="Arial"/>
      <w:b/>
      <w:bCs/>
      <w:lang w:eastAsia="en-US"/>
    </w:rPr>
  </w:style>
  <w:style w:type="paragraph" w:styleId="BalloonText">
    <w:name w:val="Balloon Text"/>
    <w:basedOn w:val="Normal"/>
    <w:link w:val="BalloonTextChar"/>
    <w:rsid w:val="00E3401D"/>
    <w:rPr>
      <w:rFonts w:ascii="Tahoma" w:hAnsi="Tahoma" w:cs="Tahoma"/>
      <w:sz w:val="16"/>
      <w:szCs w:val="16"/>
    </w:rPr>
  </w:style>
  <w:style w:type="character" w:customStyle="1" w:styleId="BalloonTextChar">
    <w:name w:val="Balloon Text Char"/>
    <w:link w:val="BalloonText"/>
    <w:rsid w:val="00E3401D"/>
    <w:rPr>
      <w:rFonts w:ascii="Tahoma" w:hAnsi="Tahoma" w:cs="Tahoma"/>
      <w:sz w:val="16"/>
      <w:szCs w:val="16"/>
      <w:lang w:eastAsia="en-US"/>
    </w:rPr>
  </w:style>
  <w:style w:type="character" w:customStyle="1" w:styleId="textnormalChar">
    <w:name w:val="text normal Char"/>
    <w:link w:val="textnormal"/>
    <w:locked/>
    <w:rsid w:val="009A6457"/>
    <w:rPr>
      <w:rFonts w:ascii="Arial" w:hAnsi="Arial"/>
      <w:szCs w:val="24"/>
      <w:lang w:eastAsia="en-US"/>
    </w:rPr>
  </w:style>
  <w:style w:type="paragraph" w:styleId="Title">
    <w:name w:val="Title"/>
    <w:basedOn w:val="doctypeeco"/>
    <w:next w:val="Normal"/>
    <w:link w:val="TitleChar"/>
    <w:qFormat/>
    <w:rsid w:val="00C114C8"/>
    <w:pPr>
      <w:spacing w:before="600"/>
    </w:pPr>
  </w:style>
  <w:style w:type="character" w:customStyle="1" w:styleId="TitleChar">
    <w:name w:val="Title Char"/>
    <w:basedOn w:val="DefaultParagraphFont"/>
    <w:link w:val="Title"/>
    <w:rsid w:val="00C114C8"/>
    <w:rPr>
      <w:rFonts w:ascii="Arial" w:hAnsi="Arial"/>
      <w:b/>
      <w:color w:val="000000"/>
      <w:sz w:val="52"/>
      <w:szCs w:val="24"/>
      <w:lang w:eastAsia="en-US"/>
    </w:rPr>
  </w:style>
  <w:style w:type="paragraph" w:styleId="ListParagraph">
    <w:name w:val="List Paragraph"/>
    <w:basedOn w:val="Normal"/>
    <w:uiPriority w:val="34"/>
    <w:qFormat/>
    <w:rsid w:val="00F11B03"/>
    <w:pPr>
      <w:spacing w:after="200"/>
      <w:ind w:left="720"/>
      <w:contextualSpacing/>
    </w:pPr>
    <w:rPr>
      <w:rFonts w:eastAsiaTheme="minorHAnsi" w:cstheme="minorBidi"/>
      <w:szCs w:val="22"/>
    </w:rPr>
  </w:style>
  <w:style w:type="paragraph" w:customStyle="1" w:styleId="eco-BoldText">
    <w:name w:val="eco-BoldText"/>
    <w:basedOn w:val="Normal"/>
    <w:next w:val="Normal"/>
    <w:rsid w:val="00214F0B"/>
    <w:pPr>
      <w:spacing w:after="200" w:line="280" w:lineRule="exact"/>
    </w:pPr>
    <w:rPr>
      <w:rFonts w:cs="Arial"/>
      <w:b/>
      <w:bCs/>
      <w:szCs w:val="20"/>
    </w:rPr>
  </w:style>
  <w:style w:type="paragraph" w:customStyle="1" w:styleId="Default">
    <w:name w:val="Default"/>
    <w:rsid w:val="00BC6677"/>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C4136"/>
    <w:rPr>
      <w:rFonts w:ascii="Arial" w:hAnsi="Arial"/>
      <w:szCs w:val="24"/>
      <w:lang w:eastAsia="en-US"/>
    </w:rPr>
  </w:style>
  <w:style w:type="character" w:customStyle="1" w:styleId="Heading1Char">
    <w:name w:val="Heading 1 Char"/>
    <w:link w:val="Heading1"/>
    <w:uiPriority w:val="99"/>
    <w:rsid w:val="0064044D"/>
    <w:rPr>
      <w:rFonts w:ascii="Arial" w:hAnsi="Arial" w:cs="Arial"/>
      <w:b/>
      <w:bCs/>
      <w:sz w:val="24"/>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593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customXml" Target="../customXml/item7.xml"/><Relationship Id="rId14" Type="http://schemas.openxmlformats.org/officeDocument/2006/relationships/footer" Target="footer1.xml"/><Relationship Id="rId9"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
  <Abstract>Suitable qualified person written report</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ReviewCycle xmlns="a6eb6d0f-3f21-4dd7-afed-8d5f3983301e">5 years</ReviewCycle>
    <eDRMSReference xmlns="a6eb6d0f-3f21-4dd7-afed-8d5f3983301e">5051019</eDRMSReference>
    <ReviewDate xmlns="a6eb6d0f-3f21-4dd7-afed-8d5f3983301e">2029-02-04T14:00:00+00:00</ReviewDate>
    <LastReviewed xmlns="a6eb6d0f-3f21-4dd7-afed-8d5f3983301e">2024-02-04T14:00:00+00:00</LastReviewed>
    <CTS_x002d_MECSReference xmlns="a6eb6d0f-3f21-4dd7-afed-8d5f3983301e" xsi:nil="true"/>
    <InternetPresenceType xmlns="a6eb6d0f-3f21-4dd7-afed-8d5f3983301e">3</InternetPresenceType>
    <DocumentType xmlns="a6eb6d0f-3f21-4dd7-afed-8d5f3983301e">12</DocumentType>
    <Theme xmlns="a6eb6d0f-3f21-4dd7-afed-8d5f3983301e">153</Theme>
    <Status xmlns="a6eb6d0f-3f21-4dd7-afed-8d5f3983301e">1</Status>
    <DocumentVersion xmlns="a6eb6d0f-3f21-4dd7-afed-8d5f3983301e">2.02</DocumentVersion>
    <Description0 xmlns="a6eb6d0f-3f21-4dd7-afed-8d5f3983301e">Suitably Qualified Person (SQP) report for an end of waste application under the WRR Act.</Description0>
    <BusLevelChoice xmlns="a6eb6d0f-3f21-4dd7-afed-8d5f3983301e">ESR</BusLevelChoice>
    <BusinessAreaUnit xmlns="a6eb6d0f-3f21-4dd7-afed-8d5f3983301e">38</BusinessAreaUnit>
    <Old_x002d_PR_x002d_Reference xmlns="a6eb6d0f-3f21-4dd7-afed-8d5f3983301e" xsi:nil="true"/>
    <FileReference xmlns="a6eb6d0f-3f21-4dd7-afed-8d5f3983301e" xsi:nil="true"/>
    <Legislation xmlns="a6eb6d0f-3f21-4dd7-afed-8d5f3983301e">
      <Value>76</Value>
    </Legislation>
    <Comment xmlns="a6eb6d0f-3f21-4dd7-afed-8d5f3983301e" xsi:nil="true"/>
    <EndorsedDate xmlns="a6eb6d0f-3f21-4dd7-afed-8d5f3983301e">2017-09-14T14:00:00+00:00</EndorsedDate>
    <_dlc_DocId xmlns="36c4576f-a6df-4ec9-86f2-9e3472ddee8f">POLICY-7-3290</_dlc_DocId>
    <_dlc_DocIdUrl xmlns="36c4576f-a6df-4ec9-86f2-9e3472ddee8f">
      <Url>https://itpqld.sharepoint.com/sites/SPO-DAF-ITP-IM-IS/PR/_layouts/15/DocIdRedir.aspx?ID=POLICY-7-3290</Url>
      <Description>POLICY-7-3290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64FBF9-74E0-4E0C-8F3A-CDF7DED522EF}">
  <ds:schemaRefs>
    <ds:schemaRef ds:uri="http://schemas.microsoft.com/sharepoint/v3/contenttype/forms"/>
  </ds:schemaRefs>
</ds:datastoreItem>
</file>

<file path=customXml/itemProps3.xml><?xml version="1.0" encoding="utf-8"?>
<ds:datastoreItem xmlns:ds="http://schemas.openxmlformats.org/officeDocument/2006/customXml" ds:itemID="{BA7E084A-5A11-4E41-B4F3-29B29B0A156E}"/>
</file>

<file path=customXml/itemProps4.xml><?xml version="1.0" encoding="utf-8"?>
<ds:datastoreItem xmlns:ds="http://schemas.openxmlformats.org/officeDocument/2006/customXml" ds:itemID="{5B2ECDAF-43F0-4355-A530-70A5068D8833}">
  <ds:schemaRefs>
    <ds:schemaRef ds:uri="http://schemas.microsoft.com/sharepoint/events"/>
  </ds:schemaRefs>
</ds:datastoreItem>
</file>

<file path=customXml/itemProps5.xml><?xml version="1.0" encoding="utf-8"?>
<ds:datastoreItem xmlns:ds="http://schemas.openxmlformats.org/officeDocument/2006/customXml" ds:itemID="{B64B09A2-6DE2-4A61-9567-FC2E70937A53}">
  <ds:schemaRefs>
    <ds:schemaRef ds:uri="http://purl.org/dc/elements/1.1/"/>
    <ds:schemaRef ds:uri="2782494e-2240-44a0-8d37-a0cdd89a0522"/>
    <ds:schemaRef ds:uri="http://schemas.microsoft.com/office/2006/documentManagement/types"/>
    <ds:schemaRef ds:uri="http://www.w3.org/XML/1998/namespace"/>
    <ds:schemaRef ds:uri="http://purl.org/dc/terms/"/>
    <ds:schemaRef ds:uri="http://purl.org/dc/dcmitype/"/>
    <ds:schemaRef ds:uri="a6eb6d0f-3f21-4dd7-afed-8d5f3983301e"/>
    <ds:schemaRef ds:uri="http://schemas.microsoft.com/office/infopath/2007/PartnerControls"/>
    <ds:schemaRef ds:uri="http://schemas.openxmlformats.org/package/2006/metadata/core-properties"/>
    <ds:schemaRef ds:uri="36c4576f-a6df-4ec9-86f2-9e3472ddee8f"/>
    <ds:schemaRef ds:uri="http://schemas.microsoft.com/office/2006/metadata/properties"/>
  </ds:schemaRefs>
</ds:datastoreItem>
</file>

<file path=customXml/itemProps6.xml><?xml version="1.0" encoding="utf-8"?>
<ds:datastoreItem xmlns:ds="http://schemas.openxmlformats.org/officeDocument/2006/customXml" ds:itemID="{57A137F4-B12A-4341-A8D1-870E487B649F}">
  <ds:schemaRefs>
    <ds:schemaRef ds:uri="http://schemas.openxmlformats.org/officeDocument/2006/bibliography"/>
  </ds:schemaRefs>
</ds:datastoreItem>
</file>

<file path=customXml/itemProps7.xml><?xml version="1.0" encoding="utf-8"?>
<ds:datastoreItem xmlns:ds="http://schemas.openxmlformats.org/officeDocument/2006/customXml" ds:itemID="{AE8B1D44-DEDE-4552-B905-4DDBF3AE3869}"/>
</file>

<file path=docProps/app.xml><?xml version="1.0" encoding="utf-8"?>
<Properties xmlns="http://schemas.openxmlformats.org/officeDocument/2006/extended-properties" xmlns:vt="http://schemas.openxmlformats.org/officeDocument/2006/docPropsVTypes">
  <Template>Normal.dotm</Template>
  <TotalTime>12</TotalTime>
  <Pages>1</Pages>
  <Words>352</Words>
  <Characters>2011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Suitably Qualified Person Written Report</vt:lpstr>
    </vt:vector>
  </TitlesOfParts>
  <Manager/>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Suitably Qualified Person Written Report</dc:title>
  <dc:subject>An application for an end of waste approval under s. 173I of the Waste Reduction and Recycling Act 2011 (the WRR Act) and an application to amend an end of waste approval under s.173S of the WRR Act must be accompanied by a written report prepared by a suitably qualified person about the application.  This form is the approved form for the written report. Where more than one suitably qualified person has contributed to the written report, the lead suitably qualified person is required to complete this form.</dc:subject>
  <dc:creator>Department of Environment, Science and Innovation</dc:creator>
  <cp:keywords>ESR/2016/3290; Australia; Queensland; Waste Reduction and Recycling Act 2011; waste; end of waste; EOW; SQP; Suitably qualified person</cp:keywords>
  <cp:lastModifiedBy>Scott Mears</cp:lastModifiedBy>
  <cp:revision>8</cp:revision>
  <dcterms:created xsi:type="dcterms:W3CDTF">2024-01-25T01:52:00Z</dcterms:created>
  <dcterms:modified xsi:type="dcterms:W3CDTF">2024-02-02T05:02:00Z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253b2b72-c1cf-4004-b053-f99f3e77a39d</vt:lpwstr>
  </property>
  <property fmtid="{D5CDD505-2E9C-101B-9397-08002B2CF9AE}" pid="3" name="ContentTypeId">
    <vt:lpwstr>0x010100B989F9ED3AA73E4AA540DC49247935BF</vt:lpwstr>
  </property>
</Properties>
</file>